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97" w:rsidRDefault="00276C97" w:rsidP="00276C97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76C97" w:rsidRPr="00EC141E" w:rsidRDefault="00276C97" w:rsidP="00276C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76C97" w:rsidRPr="00EC141E" w:rsidRDefault="00276C97" w:rsidP="00276C97">
      <w:pPr>
        <w:jc w:val="center"/>
        <w:rPr>
          <w:b/>
          <w:sz w:val="22"/>
          <w:szCs w:val="22"/>
        </w:rPr>
      </w:pPr>
    </w:p>
    <w:p w:rsidR="00276C97" w:rsidRDefault="00276C97" w:rsidP="00276C97">
      <w:pPr>
        <w:jc w:val="center"/>
        <w:rPr>
          <w:b/>
        </w:rPr>
      </w:pPr>
      <w:r>
        <w:rPr>
          <w:b/>
        </w:rPr>
        <w:t>ПОСТАНОВЛЕНИЕ</w:t>
      </w:r>
    </w:p>
    <w:p w:rsidR="00276C97" w:rsidRDefault="00276C97" w:rsidP="00276C97">
      <w:pPr>
        <w:jc w:val="center"/>
        <w:rPr>
          <w:b/>
        </w:rPr>
      </w:pPr>
    </w:p>
    <w:p w:rsidR="00276C97" w:rsidRPr="00E860F8" w:rsidRDefault="00276C97" w:rsidP="00276C97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276C97" w:rsidRPr="00276C97" w:rsidRDefault="00276C97" w:rsidP="00276C97">
      <w:pPr>
        <w:rPr>
          <w:b/>
          <w:color w:val="000000" w:themeColor="text1"/>
        </w:rPr>
      </w:pPr>
      <w:r w:rsidRPr="00276C97">
        <w:rPr>
          <w:b/>
          <w:color w:val="000000" w:themeColor="text1"/>
        </w:rPr>
        <w:t>от 25 сентября 2018 года                                                                                                    № 107</w:t>
      </w:r>
    </w:p>
    <w:p w:rsidR="00276C97" w:rsidRPr="00554D4F" w:rsidRDefault="00276C97" w:rsidP="00276C97">
      <w:pPr>
        <w:tabs>
          <w:tab w:val="left" w:pos="1935"/>
        </w:tabs>
        <w:rPr>
          <w:b/>
          <w:color w:val="FF0000"/>
        </w:rPr>
      </w:pPr>
      <w:r w:rsidRPr="00554D4F">
        <w:rPr>
          <w:b/>
          <w:color w:val="FF0000"/>
        </w:rPr>
        <w:tab/>
      </w:r>
    </w:p>
    <w:p w:rsidR="00276C97" w:rsidRPr="00554D4F" w:rsidRDefault="00276C97" w:rsidP="00276C97">
      <w:pPr>
        <w:rPr>
          <w:b/>
          <w:color w:val="FF0000"/>
        </w:rPr>
      </w:pPr>
    </w:p>
    <w:p w:rsidR="00276C97" w:rsidRDefault="00276C97" w:rsidP="00276C97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адреса объекта адресации в ФИАС</w:t>
      </w:r>
    </w:p>
    <w:p w:rsidR="00276C97" w:rsidRDefault="00276C97" w:rsidP="00276C97">
      <w:pPr>
        <w:jc w:val="both"/>
        <w:rPr>
          <w:b/>
        </w:rPr>
      </w:pPr>
      <w:r>
        <w:rPr>
          <w:b/>
        </w:rPr>
        <w:t xml:space="preserve"> </w:t>
      </w:r>
    </w:p>
    <w:p w:rsidR="00276C97" w:rsidRDefault="00276C97" w:rsidP="00276C97">
      <w:pPr>
        <w:jc w:val="both"/>
        <w:rPr>
          <w:b/>
        </w:rPr>
      </w:pPr>
    </w:p>
    <w:p w:rsidR="00276C97" w:rsidRPr="00CE0604" w:rsidRDefault="00276C97" w:rsidP="00276C97">
      <w:pPr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276C97" w:rsidRPr="0072591E" w:rsidRDefault="00276C97" w:rsidP="00276C97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276C97" w:rsidRPr="0072591E" w:rsidRDefault="00276C97" w:rsidP="00276C97">
      <w:pPr>
        <w:ind w:firstLine="567"/>
        <w:jc w:val="both"/>
        <w:rPr>
          <w:b/>
        </w:rPr>
      </w:pPr>
    </w:p>
    <w:p w:rsidR="00276C97" w:rsidRDefault="00276C97" w:rsidP="00276C97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276C97" w:rsidRDefault="00276C97" w:rsidP="00276C97">
      <w:pPr>
        <w:ind w:firstLine="567"/>
        <w:jc w:val="center"/>
        <w:rPr>
          <w:b/>
        </w:rPr>
      </w:pPr>
    </w:p>
    <w:p w:rsidR="00276C97" w:rsidRPr="00CE0604" w:rsidRDefault="00276C97" w:rsidP="00276C97">
      <w:pPr>
        <w:ind w:firstLine="567"/>
        <w:jc w:val="both"/>
      </w:pPr>
      <w:r w:rsidRPr="00CE0604"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201,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202,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203,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204,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205,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206,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207,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208,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209,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210,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211,</w:t>
      </w:r>
    </w:p>
    <w:p w:rsidR="00276C97" w:rsidRDefault="00276C97" w:rsidP="00276C97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212,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213,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214,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215,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216,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217,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218,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219,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220,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221,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222,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223,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224,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225,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226,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227,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228,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229,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230,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231,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232,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233,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234,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234а,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234б,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235,</w:t>
      </w:r>
    </w:p>
    <w:p w:rsidR="00276C97" w:rsidRDefault="00276C97" w:rsidP="00276C97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236,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237,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238,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239,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240,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241,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242,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243,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244,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245,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246,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247,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248,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249,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250,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251,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252,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253,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254,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254а,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255,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256,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257,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258,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259,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260,</w:t>
      </w:r>
    </w:p>
    <w:p w:rsidR="00276C97" w:rsidRDefault="00276C97" w:rsidP="00276C97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261,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262,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263,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264,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265,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266,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267,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268,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269,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270,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271,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272,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273,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274,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275,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276,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277,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278,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279,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280,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281,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282,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283,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284,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285,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286,</w:t>
      </w:r>
    </w:p>
    <w:p w:rsidR="00276C97" w:rsidRDefault="00276C97" w:rsidP="00276C97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287,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288,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289,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290,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291,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292,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293,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294,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295,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296,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297,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298,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299,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300,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301,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302,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303,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304,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305,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306,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307,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308,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309,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310,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311,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312,</w:t>
      </w:r>
    </w:p>
    <w:p w:rsidR="00276C97" w:rsidRDefault="00276C97" w:rsidP="00276C97">
      <w:pPr>
        <w:ind w:firstLine="567"/>
        <w:jc w:val="both"/>
      </w:pP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313,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314,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315,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316,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317,</w:t>
      </w:r>
    </w:p>
    <w:p w:rsidR="00276C97" w:rsidRDefault="00276C97" w:rsidP="00276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318.</w:t>
      </w:r>
    </w:p>
    <w:p w:rsidR="00276C97" w:rsidRDefault="00276C97" w:rsidP="00276C97">
      <w:pPr>
        <w:ind w:firstLine="567"/>
        <w:jc w:val="both"/>
      </w:pPr>
    </w:p>
    <w:p w:rsidR="00276C97" w:rsidRDefault="00276C97" w:rsidP="00276C97">
      <w:pPr>
        <w:ind w:firstLine="567"/>
        <w:jc w:val="both"/>
      </w:pPr>
    </w:p>
    <w:p w:rsidR="00276C97" w:rsidRPr="00F10BEC" w:rsidRDefault="00276C97" w:rsidP="00276C97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F10BEC">
        <w:rPr>
          <w:b/>
        </w:rPr>
        <w:t xml:space="preserve"> муниципального образования</w:t>
      </w:r>
    </w:p>
    <w:p w:rsidR="00276C97" w:rsidRPr="00F10BEC" w:rsidRDefault="00276C97" w:rsidP="00276C97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М.И.Булатова</w:t>
      </w:r>
    </w:p>
    <w:p w:rsidR="00FA3806" w:rsidRDefault="00FA3806"/>
    <w:sectPr w:rsidR="00FA3806" w:rsidSect="00FA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6C97"/>
    <w:rsid w:val="00276C97"/>
    <w:rsid w:val="00FA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2687</Words>
  <Characters>15318</Characters>
  <Application>Microsoft Office Word</Application>
  <DocSecurity>0</DocSecurity>
  <Lines>127</Lines>
  <Paragraphs>35</Paragraphs>
  <ScaleCrop>false</ScaleCrop>
  <Company>CtrlSoft</Company>
  <LinksUpToDate>false</LinksUpToDate>
  <CharactersWithSpaces>17970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2018-09-25T04:55:00Z</dcterms:created>
  <dcterms:modified xsi:type="dcterms:W3CDTF">2018-09-25T04:56:00Z</dcterms:modified>
</cp:coreProperties>
</file>