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30" w:rsidRDefault="00F47230" w:rsidP="00F47230">
      <w:pPr>
        <w:shd w:val="clear" w:color="auto" w:fill="FFFFFF"/>
        <w:spacing w:line="250" w:lineRule="exact"/>
        <w:ind w:left="946" w:hanging="610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 xml:space="preserve">АДМИНИСТРАЦИЯ  МУНИЦИПАЛЬНОГО  ОБРАЗОВАНИЯ  «ШТАНИГУРТСКОЕ» </w:t>
      </w:r>
      <w:r>
        <w:rPr>
          <w:b/>
          <w:bCs/>
          <w:color w:val="000000"/>
          <w:spacing w:val="-14"/>
          <w:sz w:val="24"/>
          <w:szCs w:val="24"/>
        </w:rPr>
        <w:t>«ШТАНИГУРТ»  МУНИЦИПАЛ  КЫЛДЫТЭТЛЭН  АДМИНИСТРАЦИЕЗ</w:t>
      </w:r>
    </w:p>
    <w:p w:rsidR="00F47230" w:rsidRDefault="00F47230" w:rsidP="00F47230">
      <w:pPr>
        <w:shd w:val="clear" w:color="auto" w:fill="FFFFFF"/>
        <w:spacing w:line="250" w:lineRule="exact"/>
        <w:ind w:left="946" w:hanging="610"/>
      </w:pPr>
    </w:p>
    <w:p w:rsidR="00F47230" w:rsidRDefault="00F47230" w:rsidP="00F47230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pacing w:val="-1"/>
          <w:sz w:val="24"/>
          <w:szCs w:val="24"/>
        </w:rPr>
        <w:t>ПОСТАНОВЛЕНИЕ</w:t>
      </w:r>
    </w:p>
    <w:p w:rsidR="00F47230" w:rsidRDefault="00F47230" w:rsidP="00F47230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«14» октября 2016 года                                                                                                          </w:t>
      </w:r>
      <w:r>
        <w:rPr>
          <w:b/>
          <w:bCs/>
          <w:color w:val="000000"/>
          <w:spacing w:val="21"/>
          <w:sz w:val="24"/>
          <w:szCs w:val="24"/>
        </w:rPr>
        <w:t>№ 49.1</w:t>
      </w:r>
    </w:p>
    <w:p w:rsidR="00F47230" w:rsidRDefault="00F47230" w:rsidP="00F47230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21"/>
          <w:sz w:val="24"/>
          <w:szCs w:val="24"/>
        </w:rPr>
        <w:t>Об исполнении бюджета муниципального</w:t>
      </w: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«Штанигуртское» </w:t>
      </w: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за 9 месяцев 2016 года</w:t>
      </w: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Рассмотрев отчет об исполнении бюджета муниципального образования «Штанигуртское» за 9 месяцев 2016 года, руководствуясь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5 ст. 264.2 Бюджетного кодекса Российской Федерации, Администрация муниципального образования «Штанигуртское» </w:t>
      </w:r>
      <w:r>
        <w:rPr>
          <w:b/>
          <w:sz w:val="24"/>
          <w:szCs w:val="24"/>
        </w:rPr>
        <w:t>ПОСТАНОВЛЯЕТ:</w:t>
      </w: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F47230" w:rsidRDefault="00F47230" w:rsidP="00F47230">
      <w:pPr>
        <w:pStyle w:val="a3"/>
        <w:numPr>
          <w:ilvl w:val="0"/>
          <w:numId w:val="1"/>
        </w:num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муниципального образования «Штанигуртское»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F47230" w:rsidRDefault="00F47230" w:rsidP="00F47230">
      <w:pPr>
        <w:pStyle w:val="a3"/>
        <w:shd w:val="clear" w:color="auto" w:fill="FFFFFF"/>
        <w:tabs>
          <w:tab w:val="left" w:pos="8774"/>
        </w:tabs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9 месяцев 2016 года утвердить и передать на рассмотрение в Совет депутатов муниципального образования «Штанигуртское».</w:t>
      </w: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F47230" w:rsidRDefault="00F47230" w:rsidP="00F47230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«Штанигуртское»                                                                                П.И.Бузмаков</w:t>
      </w:r>
    </w:p>
    <w:p w:rsidR="00F47230" w:rsidRDefault="00F47230" w:rsidP="00F47230"/>
    <w:p w:rsidR="00F47230" w:rsidRDefault="00F47230" w:rsidP="00F47230"/>
    <w:p w:rsidR="00F47230" w:rsidRDefault="00F47230" w:rsidP="00F47230"/>
    <w:p w:rsidR="00183F7E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Default="007C1FE7"/>
    <w:p w:rsidR="007C1FE7" w:rsidRPr="00A9472D" w:rsidRDefault="007C1FE7" w:rsidP="007C1FE7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lastRenderedPageBreak/>
        <w:t>ОТЧЕТ</w:t>
      </w:r>
    </w:p>
    <w:p w:rsidR="007C1FE7" w:rsidRPr="00A9472D" w:rsidRDefault="007C1FE7" w:rsidP="007C1FE7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 об исполнении бюджета</w:t>
      </w:r>
    </w:p>
    <w:p w:rsidR="007C1FE7" w:rsidRPr="00A9472D" w:rsidRDefault="007C1FE7" w:rsidP="007C1FE7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>муниципального образования «Штанигуртское»</w:t>
      </w:r>
    </w:p>
    <w:p w:rsidR="007C1FE7" w:rsidRPr="00A9472D" w:rsidRDefault="007C1FE7" w:rsidP="007C1FE7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9 месяцев 2016</w:t>
      </w:r>
      <w:r w:rsidRPr="00A9472D">
        <w:rPr>
          <w:b/>
          <w:sz w:val="21"/>
          <w:szCs w:val="21"/>
        </w:rPr>
        <w:t xml:space="preserve"> года</w:t>
      </w:r>
    </w:p>
    <w:p w:rsidR="007C1FE7" w:rsidRDefault="007C1FE7" w:rsidP="007C1FE7">
      <w:pPr>
        <w:jc w:val="both"/>
        <w:rPr>
          <w:color w:val="C00000"/>
          <w:sz w:val="21"/>
          <w:szCs w:val="21"/>
        </w:rPr>
      </w:pP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 xml:space="preserve">Бюджет МО «Штанигуртское» за </w:t>
      </w:r>
      <w:r>
        <w:rPr>
          <w:sz w:val="21"/>
          <w:szCs w:val="21"/>
        </w:rPr>
        <w:t>9 месяцев</w:t>
      </w:r>
      <w:r w:rsidRPr="007F3757">
        <w:rPr>
          <w:sz w:val="21"/>
          <w:szCs w:val="21"/>
        </w:rPr>
        <w:t xml:space="preserve"> 2016 года исполнен в целом по доходам в объеме </w:t>
      </w:r>
      <w:r>
        <w:rPr>
          <w:sz w:val="21"/>
          <w:szCs w:val="21"/>
        </w:rPr>
        <w:t>2124</w:t>
      </w:r>
      <w:r w:rsidRPr="007F3757">
        <w:rPr>
          <w:sz w:val="21"/>
          <w:szCs w:val="21"/>
        </w:rPr>
        <w:t>,4 тыс. руб., что составляет 93,</w:t>
      </w:r>
      <w:r>
        <w:rPr>
          <w:sz w:val="21"/>
          <w:szCs w:val="21"/>
        </w:rPr>
        <w:t>3</w:t>
      </w:r>
      <w:r w:rsidRPr="007F3757">
        <w:rPr>
          <w:sz w:val="21"/>
          <w:szCs w:val="21"/>
        </w:rPr>
        <w:t>% к плану (Приложение 1),  в том числе:</w:t>
      </w:r>
    </w:p>
    <w:p w:rsidR="007C1FE7" w:rsidRPr="007F3757" w:rsidRDefault="007C1FE7" w:rsidP="007C1FE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 xml:space="preserve">- получены налоговые доходы в сумме </w:t>
      </w:r>
      <w:r>
        <w:rPr>
          <w:sz w:val="21"/>
          <w:szCs w:val="21"/>
        </w:rPr>
        <w:t>274,7</w:t>
      </w:r>
      <w:r w:rsidRPr="007F3757">
        <w:rPr>
          <w:sz w:val="21"/>
          <w:szCs w:val="21"/>
        </w:rPr>
        <w:t xml:space="preserve"> тыс. руб. (73</w:t>
      </w:r>
      <w:r>
        <w:rPr>
          <w:sz w:val="21"/>
          <w:szCs w:val="21"/>
        </w:rPr>
        <w:t>,6</w:t>
      </w:r>
      <w:r w:rsidRPr="007F3757">
        <w:rPr>
          <w:sz w:val="21"/>
          <w:szCs w:val="21"/>
        </w:rPr>
        <w:t xml:space="preserve">% от плана), </w:t>
      </w:r>
    </w:p>
    <w:p w:rsidR="007C1FE7" w:rsidRPr="007F3757" w:rsidRDefault="007C1FE7" w:rsidP="007C1FE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- получены безвозмездные поступления в сумме 1</w:t>
      </w:r>
      <w:r>
        <w:rPr>
          <w:sz w:val="21"/>
          <w:szCs w:val="21"/>
        </w:rPr>
        <w:t>849,6</w:t>
      </w:r>
      <w:r w:rsidRPr="007F3757">
        <w:rPr>
          <w:sz w:val="21"/>
          <w:szCs w:val="21"/>
        </w:rPr>
        <w:t xml:space="preserve"> тыс. руб. (97</w:t>
      </w:r>
      <w:r>
        <w:rPr>
          <w:sz w:val="21"/>
          <w:szCs w:val="21"/>
        </w:rPr>
        <w:t>,2</w:t>
      </w:r>
      <w:r w:rsidRPr="007F3757">
        <w:rPr>
          <w:sz w:val="21"/>
          <w:szCs w:val="21"/>
        </w:rPr>
        <w:t>% от плана).</w:t>
      </w:r>
    </w:p>
    <w:p w:rsidR="007C1FE7" w:rsidRPr="007F3757" w:rsidRDefault="007C1FE7" w:rsidP="007C1FE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54,0 тыс. руб. 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12,</w:t>
      </w:r>
      <w:r w:rsidRPr="007F3757">
        <w:rPr>
          <w:sz w:val="21"/>
          <w:szCs w:val="21"/>
        </w:rPr>
        <w:t>9%.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К аналогичному периоду прошлого года исполнение собственных доходов составило 1</w:t>
      </w:r>
      <w:r>
        <w:rPr>
          <w:sz w:val="21"/>
          <w:szCs w:val="21"/>
        </w:rPr>
        <w:t>7,7</w:t>
      </w:r>
      <w:r w:rsidRPr="007F3757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1275,1</w:t>
      </w:r>
      <w:r w:rsidRPr="007F3757">
        <w:rPr>
          <w:sz w:val="21"/>
          <w:szCs w:val="21"/>
        </w:rPr>
        <w:t xml:space="preserve"> тыс. руб., в связи с выпадающими доходами от предприятия ООО «Удмуртская птицефабрика», </w:t>
      </w:r>
      <w:r>
        <w:rPr>
          <w:sz w:val="21"/>
          <w:szCs w:val="21"/>
        </w:rPr>
        <w:t xml:space="preserve">перенос срока уплаты имущественного и </w:t>
      </w:r>
      <w:r w:rsidRPr="007F3757">
        <w:rPr>
          <w:sz w:val="21"/>
          <w:szCs w:val="21"/>
        </w:rPr>
        <w:t>земельного налога</w:t>
      </w:r>
      <w:r>
        <w:rPr>
          <w:sz w:val="21"/>
          <w:szCs w:val="21"/>
        </w:rPr>
        <w:t xml:space="preserve"> (с 1 октября на 1 декабря)</w:t>
      </w:r>
      <w:r w:rsidRPr="007F3757">
        <w:rPr>
          <w:sz w:val="21"/>
          <w:szCs w:val="21"/>
        </w:rPr>
        <w:t xml:space="preserve"> и отсутствие поступления доходов от оказания платных услуг.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 xml:space="preserve"> Наибольший удельный вес по структуре собственных доходов бюджета поселения составляет  налог</w:t>
      </w:r>
      <w:r>
        <w:rPr>
          <w:sz w:val="21"/>
          <w:szCs w:val="21"/>
        </w:rPr>
        <w:t xml:space="preserve"> на доходы физ. лиц</w:t>
      </w:r>
      <w:r w:rsidRPr="007F3757">
        <w:rPr>
          <w:sz w:val="21"/>
          <w:szCs w:val="21"/>
        </w:rPr>
        <w:t xml:space="preserve"> – </w:t>
      </w:r>
      <w:r>
        <w:rPr>
          <w:sz w:val="21"/>
          <w:szCs w:val="21"/>
        </w:rPr>
        <w:t>151,6</w:t>
      </w:r>
      <w:r w:rsidRPr="007F3757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55,2</w:t>
      </w:r>
      <w:r w:rsidRPr="007F3757">
        <w:rPr>
          <w:sz w:val="21"/>
          <w:szCs w:val="21"/>
        </w:rPr>
        <w:t>%.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Не выполнен план по следующим налогам: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- по налогу на имущество физ. лиц при плане 1</w:t>
      </w:r>
      <w:r>
        <w:rPr>
          <w:sz w:val="21"/>
          <w:szCs w:val="21"/>
        </w:rPr>
        <w:t>13</w:t>
      </w:r>
      <w:r w:rsidRPr="007F3757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 xml:space="preserve">41,1 </w:t>
      </w:r>
      <w:r w:rsidRPr="007F3757">
        <w:rPr>
          <w:sz w:val="21"/>
          <w:szCs w:val="21"/>
        </w:rPr>
        <w:t xml:space="preserve">тыс. руб., исполнение составило </w:t>
      </w:r>
      <w:r>
        <w:rPr>
          <w:sz w:val="21"/>
          <w:szCs w:val="21"/>
        </w:rPr>
        <w:t>36,4</w:t>
      </w:r>
      <w:r w:rsidRPr="007F3757">
        <w:rPr>
          <w:sz w:val="21"/>
          <w:szCs w:val="21"/>
        </w:rPr>
        <w:t>% к плану или недополучено налога в сумме 7</w:t>
      </w:r>
      <w:r>
        <w:rPr>
          <w:sz w:val="21"/>
          <w:szCs w:val="21"/>
        </w:rPr>
        <w:t>1</w:t>
      </w:r>
      <w:r w:rsidRPr="007F3757">
        <w:rPr>
          <w:sz w:val="21"/>
          <w:szCs w:val="21"/>
        </w:rPr>
        <w:t>,</w:t>
      </w:r>
      <w:r>
        <w:rPr>
          <w:sz w:val="21"/>
          <w:szCs w:val="21"/>
        </w:rPr>
        <w:t>9</w:t>
      </w:r>
      <w:r w:rsidRPr="007F3757">
        <w:rPr>
          <w:sz w:val="21"/>
          <w:szCs w:val="21"/>
        </w:rPr>
        <w:t xml:space="preserve"> тыс. руб., в связи  с имеющейся недоимкой;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 xml:space="preserve">- по земельному налогу при плане </w:t>
      </w:r>
      <w:r>
        <w:rPr>
          <w:sz w:val="21"/>
          <w:szCs w:val="21"/>
        </w:rPr>
        <w:t>12</w:t>
      </w:r>
      <w:r w:rsidRPr="007F3757">
        <w:rPr>
          <w:sz w:val="21"/>
          <w:szCs w:val="21"/>
        </w:rPr>
        <w:t xml:space="preserve">1,0 тыс. руб. поступило </w:t>
      </w:r>
      <w:r>
        <w:rPr>
          <w:sz w:val="21"/>
          <w:szCs w:val="21"/>
        </w:rPr>
        <w:t>82,0</w:t>
      </w:r>
      <w:r w:rsidRPr="007F3757">
        <w:rPr>
          <w:sz w:val="21"/>
          <w:szCs w:val="21"/>
        </w:rPr>
        <w:t xml:space="preserve"> тыс. руб., исполнение составило </w:t>
      </w:r>
      <w:r>
        <w:rPr>
          <w:sz w:val="21"/>
          <w:szCs w:val="21"/>
        </w:rPr>
        <w:t>67,8</w:t>
      </w:r>
      <w:r w:rsidRPr="007F3757">
        <w:rPr>
          <w:sz w:val="21"/>
          <w:szCs w:val="21"/>
        </w:rPr>
        <w:t xml:space="preserve">% к плану или недополучено налога в сумме </w:t>
      </w:r>
      <w:r>
        <w:rPr>
          <w:sz w:val="21"/>
          <w:szCs w:val="21"/>
        </w:rPr>
        <w:t>3</w:t>
      </w:r>
      <w:r w:rsidRPr="007F3757">
        <w:rPr>
          <w:sz w:val="21"/>
          <w:szCs w:val="21"/>
        </w:rPr>
        <w:t>9</w:t>
      </w:r>
      <w:r>
        <w:rPr>
          <w:sz w:val="21"/>
          <w:szCs w:val="21"/>
        </w:rPr>
        <w:t>,0</w:t>
      </w:r>
      <w:r w:rsidRPr="007F3757">
        <w:rPr>
          <w:sz w:val="21"/>
          <w:szCs w:val="21"/>
        </w:rPr>
        <w:t xml:space="preserve"> тыс. руб., в связи  с имеющейся недоимкой.  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По данным Межрайонной ИФНС России № 2 по УР недоимка в бюджет поселения по сравнению с началом года у</w:t>
      </w:r>
      <w:r>
        <w:rPr>
          <w:sz w:val="21"/>
          <w:szCs w:val="21"/>
        </w:rPr>
        <w:t>меньши</w:t>
      </w:r>
      <w:r w:rsidRPr="007F3757">
        <w:rPr>
          <w:sz w:val="21"/>
          <w:szCs w:val="21"/>
        </w:rPr>
        <w:t xml:space="preserve">лась на </w:t>
      </w:r>
      <w:r>
        <w:rPr>
          <w:sz w:val="21"/>
          <w:szCs w:val="21"/>
        </w:rPr>
        <w:t>26,0</w:t>
      </w:r>
      <w:r w:rsidRPr="007F3757">
        <w:rPr>
          <w:sz w:val="21"/>
          <w:szCs w:val="21"/>
        </w:rPr>
        <w:t xml:space="preserve"> тыс. руб. и составила  на 01.</w:t>
      </w:r>
      <w:r>
        <w:rPr>
          <w:sz w:val="21"/>
          <w:szCs w:val="21"/>
        </w:rPr>
        <w:t>1</w:t>
      </w:r>
      <w:r w:rsidRPr="007F3757">
        <w:rPr>
          <w:sz w:val="21"/>
          <w:szCs w:val="21"/>
        </w:rPr>
        <w:t xml:space="preserve">0.2016г. в сумме </w:t>
      </w:r>
      <w:r>
        <w:rPr>
          <w:sz w:val="21"/>
          <w:szCs w:val="21"/>
        </w:rPr>
        <w:t>181,5</w:t>
      </w:r>
      <w:r w:rsidRPr="007F3757">
        <w:rPr>
          <w:sz w:val="21"/>
          <w:szCs w:val="21"/>
        </w:rPr>
        <w:t xml:space="preserve"> тыс. руб. в том числе: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- по налогу на доходы физ. лиц – 0,</w:t>
      </w:r>
      <w:r>
        <w:rPr>
          <w:sz w:val="21"/>
          <w:szCs w:val="21"/>
        </w:rPr>
        <w:t>7</w:t>
      </w:r>
      <w:r w:rsidRPr="007F3757">
        <w:rPr>
          <w:sz w:val="21"/>
          <w:szCs w:val="21"/>
        </w:rPr>
        <w:t xml:space="preserve"> тыс. руб.;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- по налогу на имущество физ. лиц – 1</w:t>
      </w:r>
      <w:r>
        <w:rPr>
          <w:sz w:val="21"/>
          <w:szCs w:val="21"/>
        </w:rPr>
        <w:t>38,3</w:t>
      </w:r>
      <w:r w:rsidRPr="007F3757">
        <w:rPr>
          <w:sz w:val="21"/>
          <w:szCs w:val="21"/>
        </w:rPr>
        <w:t xml:space="preserve"> тыс. руб.;</w:t>
      </w:r>
    </w:p>
    <w:p w:rsidR="007C1FE7" w:rsidRPr="007F3757" w:rsidRDefault="007C1FE7" w:rsidP="007C1FE7">
      <w:pPr>
        <w:ind w:firstLine="709"/>
        <w:jc w:val="both"/>
        <w:rPr>
          <w:sz w:val="21"/>
          <w:szCs w:val="21"/>
        </w:rPr>
      </w:pPr>
      <w:r w:rsidRPr="007F3757">
        <w:rPr>
          <w:sz w:val="21"/>
          <w:szCs w:val="21"/>
        </w:rPr>
        <w:t>- по земельному налогу – 4</w:t>
      </w:r>
      <w:r>
        <w:rPr>
          <w:sz w:val="21"/>
          <w:szCs w:val="21"/>
        </w:rPr>
        <w:t>2,</w:t>
      </w:r>
      <w:r w:rsidRPr="007F3757">
        <w:rPr>
          <w:sz w:val="21"/>
          <w:szCs w:val="21"/>
        </w:rPr>
        <w:t>5 тыс. руб.</w:t>
      </w:r>
    </w:p>
    <w:p w:rsidR="007C1FE7" w:rsidRPr="007C440C" w:rsidRDefault="007C1FE7" w:rsidP="007C1FE7">
      <w:pPr>
        <w:jc w:val="both"/>
        <w:rPr>
          <w:color w:val="FF0000"/>
          <w:sz w:val="21"/>
          <w:szCs w:val="21"/>
        </w:rPr>
      </w:pPr>
    </w:p>
    <w:p w:rsidR="007C1FE7" w:rsidRPr="00E55431" w:rsidRDefault="007C1FE7" w:rsidP="007C1FE7">
      <w:pPr>
        <w:jc w:val="both"/>
        <w:rPr>
          <w:sz w:val="21"/>
          <w:szCs w:val="21"/>
        </w:rPr>
      </w:pPr>
      <w:r w:rsidRPr="007C440C">
        <w:rPr>
          <w:color w:val="FF0000"/>
          <w:sz w:val="21"/>
          <w:szCs w:val="21"/>
        </w:rPr>
        <w:t xml:space="preserve">           </w:t>
      </w:r>
      <w:r w:rsidRPr="00E55431">
        <w:rPr>
          <w:sz w:val="21"/>
          <w:szCs w:val="21"/>
        </w:rPr>
        <w:t xml:space="preserve">Бюджет поселения по расходам исполнен в объеме 2436,1 тыс. руб. или 63,1% исполнения к уточненному  плану, в том числе: </w:t>
      </w:r>
    </w:p>
    <w:p w:rsidR="007C1FE7" w:rsidRPr="007C440C" w:rsidRDefault="007C1FE7" w:rsidP="007C1FE7">
      <w:pPr>
        <w:jc w:val="both"/>
        <w:rPr>
          <w:color w:val="FF0000"/>
          <w:sz w:val="21"/>
          <w:szCs w:val="21"/>
        </w:rPr>
      </w:pPr>
      <w:r w:rsidRPr="007C440C">
        <w:rPr>
          <w:color w:val="FF0000"/>
          <w:sz w:val="21"/>
          <w:szCs w:val="21"/>
        </w:rPr>
        <w:t xml:space="preserve">            </w:t>
      </w:r>
      <w:r w:rsidRPr="00E55431">
        <w:rPr>
          <w:sz w:val="21"/>
          <w:szCs w:val="21"/>
        </w:rPr>
        <w:t xml:space="preserve">По разделу «Общегосударственные вопросы» исполнение составило 1007,6 тыс. руб. или 70,9% (за аналогичный период 2015 года – 941,6 тыс. </w:t>
      </w:r>
      <w:r>
        <w:rPr>
          <w:sz w:val="21"/>
          <w:szCs w:val="21"/>
        </w:rPr>
        <w:t>руб.</w:t>
      </w:r>
      <w:r w:rsidRPr="00E55431">
        <w:rPr>
          <w:sz w:val="21"/>
          <w:szCs w:val="21"/>
        </w:rPr>
        <w:t>).</w:t>
      </w:r>
      <w:r w:rsidRPr="007C440C">
        <w:rPr>
          <w:color w:val="FF0000"/>
          <w:sz w:val="21"/>
          <w:szCs w:val="21"/>
        </w:rPr>
        <w:t xml:space="preserve"> </w:t>
      </w:r>
      <w:r w:rsidRPr="00E55431">
        <w:rPr>
          <w:sz w:val="21"/>
          <w:szCs w:val="21"/>
        </w:rPr>
        <w:t>На выплату заработной платы с отчислениями направлено 819,2 тыс. руб., что составило 81,3% всех расходов  по органам управления.</w:t>
      </w:r>
      <w:r w:rsidRPr="007C440C">
        <w:rPr>
          <w:color w:val="FF0000"/>
          <w:sz w:val="21"/>
          <w:szCs w:val="21"/>
        </w:rPr>
        <w:t xml:space="preserve"> </w:t>
      </w:r>
      <w:r w:rsidRPr="00E55431">
        <w:rPr>
          <w:sz w:val="21"/>
          <w:szCs w:val="21"/>
        </w:rPr>
        <w:t xml:space="preserve">На оплату услуг связи израсходовано 17,3 тыс. руб. (за аналогичный период 2015 года – 15,2 тыс. </w:t>
      </w:r>
      <w:r>
        <w:rPr>
          <w:sz w:val="21"/>
          <w:szCs w:val="21"/>
        </w:rPr>
        <w:t>руб.</w:t>
      </w:r>
      <w:r w:rsidRPr="00E55431">
        <w:rPr>
          <w:sz w:val="21"/>
          <w:szCs w:val="21"/>
        </w:rPr>
        <w:t>),</w:t>
      </w:r>
      <w:r w:rsidRPr="007C440C">
        <w:rPr>
          <w:color w:val="FF0000"/>
          <w:sz w:val="21"/>
          <w:szCs w:val="21"/>
        </w:rPr>
        <w:t xml:space="preserve"> </w:t>
      </w:r>
      <w:r w:rsidRPr="00E55431">
        <w:rPr>
          <w:sz w:val="21"/>
          <w:szCs w:val="21"/>
        </w:rPr>
        <w:t xml:space="preserve">на оплату коммунальных услуг 1,8 тыс. руб. (за аналогичный период 2015 года – 16,1 тыс. </w:t>
      </w:r>
      <w:r>
        <w:rPr>
          <w:sz w:val="21"/>
          <w:szCs w:val="21"/>
        </w:rPr>
        <w:t>руб.</w:t>
      </w:r>
      <w:r w:rsidRPr="00E55431">
        <w:rPr>
          <w:sz w:val="21"/>
          <w:szCs w:val="21"/>
        </w:rPr>
        <w:t>),  ГСМ 33,4 тыс. руб. (за аналогичный период 2015 года 21,0 тыс. руб.).</w:t>
      </w:r>
    </w:p>
    <w:p w:rsidR="007C1FE7" w:rsidRPr="00220B35" w:rsidRDefault="007C1FE7" w:rsidP="007C1FE7">
      <w:pPr>
        <w:ind w:firstLine="709"/>
        <w:jc w:val="both"/>
        <w:rPr>
          <w:sz w:val="21"/>
          <w:szCs w:val="21"/>
        </w:rPr>
      </w:pPr>
      <w:r w:rsidRPr="00220B35">
        <w:rPr>
          <w:sz w:val="21"/>
          <w:szCs w:val="21"/>
        </w:rPr>
        <w:t>За 9 месяцев 2016 года по подразделу 0111 «Резервные фонды» расходы составили 2,9 тыс. руб. и были направлены на оказание материальной помощи в связи с похоронами</w:t>
      </w:r>
      <w:r>
        <w:rPr>
          <w:sz w:val="21"/>
          <w:szCs w:val="21"/>
        </w:rPr>
        <w:t xml:space="preserve"> и</w:t>
      </w:r>
      <w:r w:rsidRPr="00220B35">
        <w:rPr>
          <w:sz w:val="21"/>
          <w:szCs w:val="21"/>
        </w:rPr>
        <w:t xml:space="preserve"> на приобретение лекарств.</w:t>
      </w:r>
    </w:p>
    <w:p w:rsidR="007C1FE7" w:rsidRPr="00220B35" w:rsidRDefault="007C1FE7" w:rsidP="007C1FE7">
      <w:pPr>
        <w:ind w:firstLine="709"/>
        <w:jc w:val="both"/>
        <w:rPr>
          <w:sz w:val="21"/>
          <w:szCs w:val="21"/>
        </w:rPr>
      </w:pPr>
      <w:r w:rsidRPr="00220B35">
        <w:rPr>
          <w:sz w:val="21"/>
          <w:szCs w:val="21"/>
        </w:rPr>
        <w:t>Расходы по первичному воинскому учету по подразделу 0203 составили 38,0 тыс. руб. при плане 67,8 тыс. руб., за счет данных сре</w:t>
      </w:r>
      <w:proofErr w:type="gramStart"/>
      <w:r w:rsidRPr="00220B35">
        <w:rPr>
          <w:sz w:val="21"/>
          <w:szCs w:val="21"/>
        </w:rPr>
        <w:t>дств пр</w:t>
      </w:r>
      <w:proofErr w:type="gramEnd"/>
      <w:r w:rsidRPr="00220B35">
        <w:rPr>
          <w:sz w:val="21"/>
          <w:szCs w:val="21"/>
        </w:rPr>
        <w:t>оизведены расходы по оплате труда с отчислениями и транспортные расходы.</w:t>
      </w:r>
    </w:p>
    <w:p w:rsidR="007C1FE7" w:rsidRPr="00220B35" w:rsidRDefault="007C1FE7" w:rsidP="007C1FE7">
      <w:pPr>
        <w:ind w:firstLine="720"/>
        <w:jc w:val="both"/>
        <w:rPr>
          <w:sz w:val="21"/>
          <w:szCs w:val="21"/>
        </w:rPr>
      </w:pPr>
      <w:r w:rsidRPr="00220B35">
        <w:rPr>
          <w:sz w:val="21"/>
          <w:szCs w:val="21"/>
        </w:rPr>
        <w:t>По подразделам 0309 «Защита населения и территории от ЧС,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7C1FE7" w:rsidRPr="00220B35" w:rsidRDefault="007C1FE7" w:rsidP="007C1FE7">
      <w:pPr>
        <w:ind w:firstLine="720"/>
        <w:jc w:val="both"/>
        <w:rPr>
          <w:sz w:val="21"/>
          <w:szCs w:val="21"/>
        </w:rPr>
      </w:pPr>
      <w:r w:rsidRPr="00220B35">
        <w:rPr>
          <w:sz w:val="21"/>
          <w:szCs w:val="21"/>
        </w:rPr>
        <w:t>По подразделу 0310 «Обеспечение пожарной безопасности» (годовой уточнённый план 31,5 тыс. руб., в том числе 22,5 тыс. руб. субсидия из бюджета УР) кассовый расход составил 30,5 тыс. руб., в том числе 22,5 тыс. руб. субсидия из бюджета УР.</w:t>
      </w:r>
    </w:p>
    <w:p w:rsidR="007C1FE7" w:rsidRDefault="007C1FE7" w:rsidP="007C1FE7">
      <w:pPr>
        <w:ind w:firstLine="720"/>
        <w:jc w:val="both"/>
        <w:rPr>
          <w:sz w:val="21"/>
          <w:szCs w:val="21"/>
        </w:rPr>
      </w:pPr>
      <w:r w:rsidRPr="00AC2792">
        <w:rPr>
          <w:sz w:val="21"/>
          <w:szCs w:val="21"/>
        </w:rPr>
        <w:t xml:space="preserve">По подразделу 0409 «Дорожное хозяйство (дорожные фонды)» расходы составили 724,9 тыс. </w:t>
      </w:r>
      <w:r>
        <w:rPr>
          <w:sz w:val="21"/>
          <w:szCs w:val="21"/>
        </w:rPr>
        <w:t>руб.</w:t>
      </w:r>
      <w:r w:rsidRPr="00AC2792">
        <w:rPr>
          <w:sz w:val="21"/>
          <w:szCs w:val="21"/>
        </w:rPr>
        <w:t xml:space="preserve"> (годовой уточнённый план 1230,4 тыс. </w:t>
      </w:r>
      <w:r>
        <w:rPr>
          <w:sz w:val="21"/>
          <w:szCs w:val="21"/>
        </w:rPr>
        <w:t>руб.</w:t>
      </w:r>
      <w:r w:rsidRPr="00AC2792">
        <w:rPr>
          <w:sz w:val="21"/>
          <w:szCs w:val="21"/>
        </w:rPr>
        <w:t>).</w:t>
      </w:r>
    </w:p>
    <w:p w:rsidR="007C1FE7" w:rsidRPr="00AC2792" w:rsidRDefault="007C1FE7" w:rsidP="007C1FE7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0502 «Коммунальное хозяйство» при плане 5,0 тыс. руб. исполнение составило 100%.</w:t>
      </w:r>
    </w:p>
    <w:p w:rsidR="007C1FE7" w:rsidRPr="002948D9" w:rsidRDefault="007C1FE7" w:rsidP="007C1FE7">
      <w:pPr>
        <w:ind w:firstLine="720"/>
        <w:jc w:val="both"/>
        <w:rPr>
          <w:sz w:val="21"/>
          <w:szCs w:val="21"/>
        </w:rPr>
      </w:pPr>
      <w:r w:rsidRPr="002948D9">
        <w:rPr>
          <w:sz w:val="21"/>
          <w:szCs w:val="21"/>
        </w:rPr>
        <w:t xml:space="preserve">По разделу 0503 «Благоустройство» расходы составили 321,2 тыс. руб. (уточнённый план 658,7 тыс. руб., в том числе 200,0 тыс. руб. – переходящие остатки 2015 г., полученные по итогам республиканского конкурса «Лучшее муниципальное образование»; 300,0 тыс. руб. – субсидия из </w:t>
      </w:r>
      <w:r w:rsidRPr="002948D9">
        <w:rPr>
          <w:sz w:val="21"/>
          <w:szCs w:val="21"/>
        </w:rPr>
        <w:lastRenderedPageBreak/>
        <w:t>бюджета УР по итогам конкурса «Самый благоустроенный населённый пункт УР»).</w:t>
      </w:r>
    </w:p>
    <w:p w:rsidR="007C1FE7" w:rsidRPr="00E20A17" w:rsidRDefault="007C1FE7" w:rsidP="007C1FE7">
      <w:pPr>
        <w:ind w:firstLine="720"/>
        <w:jc w:val="both"/>
        <w:rPr>
          <w:sz w:val="21"/>
          <w:szCs w:val="21"/>
        </w:rPr>
      </w:pPr>
      <w:r w:rsidRPr="00E20A17">
        <w:rPr>
          <w:sz w:val="21"/>
          <w:szCs w:val="21"/>
        </w:rPr>
        <w:t>По  подразделу 0707 «Молодёжная политика» исполнение составило 8,1 тыс. руб. при годовом плане 10,0 тыс. руб.</w:t>
      </w:r>
    </w:p>
    <w:p w:rsidR="007C1FE7" w:rsidRPr="00AA6E37" w:rsidRDefault="007C1FE7" w:rsidP="007C1FE7">
      <w:pPr>
        <w:ind w:firstLine="720"/>
        <w:jc w:val="both"/>
        <w:rPr>
          <w:sz w:val="21"/>
          <w:szCs w:val="21"/>
        </w:rPr>
      </w:pPr>
      <w:r w:rsidRPr="00AA6E37">
        <w:rPr>
          <w:sz w:val="21"/>
          <w:szCs w:val="21"/>
        </w:rPr>
        <w:t>По разделу 0800 «Культура и кинематография» исполнение составило 290,8 тыс. руб. при плане 425,9 тыс. руб. (в том числе остатки 2015 года 9,3 тыс. руб.). Средства по данному разделу направлены на содержание библиотек МО «Штанигуртское»: на выплату заработной платы 259,6 тыс. руб., на оплату коммунальных услуг 22,5 тыс. руб., услуг связи 6,6 тыс. руб., прочие 2,1 тыс. руб.</w:t>
      </w:r>
    </w:p>
    <w:p w:rsidR="007C1FE7" w:rsidRPr="00E20A17" w:rsidRDefault="007C1FE7" w:rsidP="007C1FE7">
      <w:pPr>
        <w:ind w:firstLine="720"/>
        <w:jc w:val="both"/>
        <w:rPr>
          <w:sz w:val="21"/>
          <w:szCs w:val="21"/>
        </w:rPr>
      </w:pPr>
      <w:r w:rsidRPr="00E20A17">
        <w:rPr>
          <w:sz w:val="21"/>
          <w:szCs w:val="21"/>
        </w:rPr>
        <w:t xml:space="preserve">По разделу 1100 «Физическая культура и спорт»  (план 10,0 тыс. руб.) кассовый расход составил 8,9 тыс. руб. </w:t>
      </w:r>
    </w:p>
    <w:p w:rsidR="007C1FE7" w:rsidRPr="00E20A17" w:rsidRDefault="007C1FE7" w:rsidP="007C1FE7">
      <w:pPr>
        <w:ind w:firstLine="720"/>
        <w:jc w:val="both"/>
        <w:rPr>
          <w:sz w:val="21"/>
          <w:szCs w:val="21"/>
        </w:rPr>
      </w:pPr>
      <w:r w:rsidRPr="00E20A17">
        <w:rPr>
          <w:sz w:val="21"/>
          <w:szCs w:val="21"/>
        </w:rPr>
        <w:t>За 9 месяцев 2016 года из бюджета УР для МО «Штанигуртское» выделены следующие средства:</w:t>
      </w:r>
    </w:p>
    <w:p w:rsidR="007C1FE7" w:rsidRPr="00E20A17" w:rsidRDefault="007C1FE7" w:rsidP="007C1FE7">
      <w:pPr>
        <w:ind w:firstLine="720"/>
        <w:jc w:val="both"/>
        <w:rPr>
          <w:sz w:val="21"/>
          <w:szCs w:val="21"/>
        </w:rPr>
      </w:pPr>
      <w:r w:rsidRPr="00E20A17">
        <w:rPr>
          <w:sz w:val="21"/>
          <w:szCs w:val="21"/>
        </w:rPr>
        <w:t>- субсидия по обеспечению первичных мер пожарной безопасности 22,5 тыс. руб.,</w:t>
      </w:r>
    </w:p>
    <w:p w:rsidR="007C1FE7" w:rsidRPr="00E20A17" w:rsidRDefault="007C1FE7" w:rsidP="007C1FE7">
      <w:pPr>
        <w:ind w:firstLine="720"/>
        <w:jc w:val="both"/>
        <w:rPr>
          <w:sz w:val="21"/>
          <w:szCs w:val="21"/>
        </w:rPr>
      </w:pPr>
      <w:r w:rsidRPr="00E20A17">
        <w:rPr>
          <w:sz w:val="21"/>
          <w:szCs w:val="21"/>
        </w:rPr>
        <w:t>- субсидия из бюджета УР по итогам конкурса «Самый благоустроенный населённый пункт УР» 300,0 тыс. руб.</w:t>
      </w:r>
    </w:p>
    <w:p w:rsidR="007C1FE7" w:rsidRPr="00C2100A" w:rsidRDefault="007C1FE7" w:rsidP="007C1FE7">
      <w:pPr>
        <w:ind w:firstLine="720"/>
        <w:jc w:val="both"/>
        <w:rPr>
          <w:sz w:val="21"/>
          <w:szCs w:val="21"/>
        </w:rPr>
      </w:pPr>
      <w:r w:rsidRPr="00C2100A">
        <w:rPr>
          <w:sz w:val="21"/>
          <w:szCs w:val="21"/>
        </w:rPr>
        <w:t>За 9 месяцев 2016 года решениями Районного Совета депутатов выделены дополнительные средства из дорожного фонда на ремонт и содержание дорог в размере 584,4 тыс. руб., в том числе межевание 82,7 тыс. руб.</w:t>
      </w:r>
    </w:p>
    <w:p w:rsidR="007C1FE7" w:rsidRPr="00D63FC6" w:rsidRDefault="007C1FE7" w:rsidP="007C1FE7">
      <w:pPr>
        <w:ind w:firstLine="720"/>
        <w:jc w:val="both"/>
        <w:rPr>
          <w:sz w:val="21"/>
          <w:szCs w:val="21"/>
        </w:rPr>
      </w:pPr>
      <w:r w:rsidRPr="00D63FC6">
        <w:rPr>
          <w:sz w:val="21"/>
          <w:szCs w:val="21"/>
        </w:rPr>
        <w:t>За 9 месяцев 2016 года решением Совета депутатов МО «Штанигуртское» распределены переходящие остатки на следующие цели:</w:t>
      </w:r>
    </w:p>
    <w:p w:rsidR="007C1FE7" w:rsidRPr="00D63FC6" w:rsidRDefault="007C1FE7" w:rsidP="007C1FE7">
      <w:pPr>
        <w:jc w:val="right"/>
        <w:rPr>
          <w:sz w:val="21"/>
          <w:szCs w:val="21"/>
        </w:rPr>
      </w:pPr>
      <w:r w:rsidRPr="00D63FC6">
        <w:rPr>
          <w:sz w:val="21"/>
          <w:szCs w:val="21"/>
        </w:rPr>
        <w:t>тыс. руб.</w:t>
      </w:r>
    </w:p>
    <w:tbl>
      <w:tblPr>
        <w:tblW w:w="9654" w:type="dxa"/>
        <w:tblInd w:w="93" w:type="dxa"/>
        <w:tblLook w:val="04A0"/>
      </w:tblPr>
      <w:tblGrid>
        <w:gridCol w:w="2283"/>
        <w:gridCol w:w="6379"/>
        <w:gridCol w:w="992"/>
      </w:tblGrid>
      <w:tr w:rsidR="007C1FE7" w:rsidRPr="00D63FC6" w:rsidTr="001E007B">
        <w:trPr>
          <w:trHeight w:val="253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FE7" w:rsidRPr="00D63FC6" w:rsidRDefault="007C1FE7" w:rsidP="001E007B">
            <w:pPr>
              <w:jc w:val="center"/>
              <w:rPr>
                <w:b/>
                <w:bCs/>
                <w:sz w:val="21"/>
                <w:szCs w:val="21"/>
              </w:rPr>
            </w:pPr>
            <w:r w:rsidRPr="00D63FC6">
              <w:rPr>
                <w:b/>
                <w:bCs/>
                <w:sz w:val="21"/>
                <w:szCs w:val="21"/>
              </w:rPr>
              <w:t>МО "Штанигуртское" (решение №230 от 29.01.16; №245 от 25.04.16; №257 от 27.06.16;№259 от 02.09.16)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на чествование юбиляров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10,0</w:t>
            </w:r>
          </w:p>
        </w:tc>
      </w:tr>
      <w:tr w:rsidR="007C1FE7" w:rsidRPr="00D63FC6" w:rsidTr="001E007B">
        <w:trPr>
          <w:trHeight w:val="26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FE7" w:rsidRPr="00D63FC6" w:rsidRDefault="007C1FE7" w:rsidP="001E00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зарплата по договорам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72,8</w:t>
            </w:r>
          </w:p>
        </w:tc>
      </w:tr>
      <w:tr w:rsidR="007C1FE7" w:rsidRPr="00D63FC6" w:rsidTr="001E007B">
        <w:trPr>
          <w:trHeight w:val="26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1FE7" w:rsidRPr="00D63FC6" w:rsidRDefault="007C1FE7" w:rsidP="001E00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выполнение землеустроительных и кадастровых работ (межевание)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40,6</w:t>
            </w:r>
          </w:p>
        </w:tc>
      </w:tr>
      <w:tr w:rsidR="007C1FE7" w:rsidRPr="00D63FC6" w:rsidTr="001E007B">
        <w:trPr>
          <w:trHeight w:val="26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1FE7" w:rsidRPr="00D63FC6" w:rsidRDefault="007C1FE7" w:rsidP="001E00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доски для тротуара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C1FE7" w:rsidRPr="00D63FC6" w:rsidRDefault="007C1FE7" w:rsidP="001E007B">
            <w:pPr>
              <w:jc w:val="center"/>
              <w:rPr>
                <w:sz w:val="22"/>
                <w:szCs w:val="22"/>
              </w:rPr>
            </w:pPr>
            <w:r w:rsidRPr="00D63FC6">
              <w:rPr>
                <w:sz w:val="22"/>
                <w:szCs w:val="22"/>
              </w:rPr>
              <w:t>40,0</w:t>
            </w:r>
          </w:p>
        </w:tc>
      </w:tr>
      <w:tr w:rsidR="007C1FE7" w:rsidRPr="00D63FC6" w:rsidTr="001E007B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FE7" w:rsidRPr="00D63FC6" w:rsidRDefault="007C1FE7" w:rsidP="001E00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FE7" w:rsidRPr="00D63FC6" w:rsidRDefault="007C1FE7" w:rsidP="001E007B">
            <w:pPr>
              <w:jc w:val="right"/>
              <w:rPr>
                <w:b/>
                <w:bCs/>
                <w:sz w:val="21"/>
                <w:szCs w:val="21"/>
              </w:rPr>
            </w:pPr>
            <w:r w:rsidRPr="00D63FC6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FE7" w:rsidRPr="00D63FC6" w:rsidRDefault="007C1FE7" w:rsidP="001E007B">
            <w:pPr>
              <w:jc w:val="center"/>
              <w:rPr>
                <w:b/>
                <w:bCs/>
                <w:sz w:val="21"/>
                <w:szCs w:val="21"/>
              </w:rPr>
            </w:pPr>
            <w:r w:rsidRPr="00D63FC6">
              <w:rPr>
                <w:b/>
                <w:bCs/>
                <w:sz w:val="21"/>
                <w:szCs w:val="21"/>
              </w:rPr>
              <w:t>163,4</w:t>
            </w:r>
          </w:p>
        </w:tc>
      </w:tr>
    </w:tbl>
    <w:p w:rsidR="007C1FE7" w:rsidRPr="00551DE0" w:rsidRDefault="007C1FE7" w:rsidP="007C1FE7">
      <w:pPr>
        <w:ind w:firstLine="720"/>
        <w:jc w:val="both"/>
        <w:rPr>
          <w:sz w:val="21"/>
          <w:szCs w:val="21"/>
        </w:rPr>
      </w:pPr>
    </w:p>
    <w:p w:rsidR="007C1FE7" w:rsidRPr="00551DE0" w:rsidRDefault="007C1FE7" w:rsidP="007C1FE7">
      <w:pPr>
        <w:ind w:firstLine="720"/>
        <w:jc w:val="both"/>
        <w:rPr>
          <w:sz w:val="21"/>
          <w:szCs w:val="21"/>
        </w:rPr>
      </w:pPr>
      <w:r w:rsidRPr="00551DE0">
        <w:rPr>
          <w:sz w:val="21"/>
          <w:szCs w:val="21"/>
        </w:rPr>
        <w:t>Остаток денежных средств на лицевом счете бюджета  МО «Штанигуртское» по состоянию на 30.09.2016 года составляет 83,4 тыс. рублей, в</w:t>
      </w:r>
      <w:r>
        <w:rPr>
          <w:sz w:val="21"/>
          <w:szCs w:val="21"/>
        </w:rPr>
        <w:t xml:space="preserve"> том числе</w:t>
      </w:r>
      <w:r w:rsidRPr="00551DE0">
        <w:rPr>
          <w:sz w:val="21"/>
          <w:szCs w:val="21"/>
        </w:rPr>
        <w:t xml:space="preserve"> субвенция по воинскому учёту 22,3 тыс. руб.</w:t>
      </w:r>
    </w:p>
    <w:p w:rsidR="007C1FE7" w:rsidRPr="00DD0957" w:rsidRDefault="007C1FE7" w:rsidP="007C1FE7">
      <w:pPr>
        <w:jc w:val="both"/>
        <w:rPr>
          <w:sz w:val="22"/>
          <w:szCs w:val="22"/>
        </w:rPr>
      </w:pPr>
      <w:r w:rsidRPr="007C440C">
        <w:rPr>
          <w:color w:val="FF0000"/>
          <w:sz w:val="22"/>
          <w:szCs w:val="22"/>
        </w:rPr>
        <w:t xml:space="preserve">            </w:t>
      </w:r>
      <w:r w:rsidRPr="006277E9">
        <w:rPr>
          <w:sz w:val="22"/>
          <w:szCs w:val="22"/>
        </w:rPr>
        <w:t>По итогам 9 месяцев 2016 года бюджет поселения исполнен с</w:t>
      </w:r>
      <w:r w:rsidRPr="007C440C">
        <w:rPr>
          <w:color w:val="FF0000"/>
          <w:sz w:val="22"/>
          <w:szCs w:val="22"/>
        </w:rPr>
        <w:t xml:space="preserve"> </w:t>
      </w:r>
      <w:r w:rsidRPr="00DD0957">
        <w:rPr>
          <w:sz w:val="22"/>
          <w:szCs w:val="22"/>
        </w:rPr>
        <w:t>дефицитом в сумме 311,8 тыс. руб.</w:t>
      </w:r>
    </w:p>
    <w:p w:rsidR="007C1FE7" w:rsidRPr="007C440C" w:rsidRDefault="007C1FE7" w:rsidP="007C1FE7">
      <w:pPr>
        <w:ind w:firstLine="720"/>
        <w:jc w:val="both"/>
        <w:rPr>
          <w:color w:val="FF0000"/>
          <w:sz w:val="21"/>
          <w:szCs w:val="21"/>
        </w:rPr>
      </w:pPr>
    </w:p>
    <w:p w:rsidR="007C1FE7" w:rsidRDefault="007C1FE7"/>
    <w:sectPr w:rsidR="007C1FE7" w:rsidSect="009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230"/>
    <w:rsid w:val="003D2842"/>
    <w:rsid w:val="007C1FE7"/>
    <w:rsid w:val="00DE5A4E"/>
    <w:rsid w:val="00E62127"/>
    <w:rsid w:val="00F47230"/>
    <w:rsid w:val="00FD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1025</Words>
  <Characters>5843</Characters>
  <Application>Microsoft Office Word</Application>
  <DocSecurity>0</DocSecurity>
  <Lines>48</Lines>
  <Paragraphs>13</Paragraphs>
  <ScaleCrop>false</ScaleCrop>
  <Company>Администрация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2016-10-30T09:26:00Z</cp:lastPrinted>
  <dcterms:created xsi:type="dcterms:W3CDTF">2016-10-30T09:24:00Z</dcterms:created>
  <dcterms:modified xsi:type="dcterms:W3CDTF">2016-11-10T11:29:00Z</dcterms:modified>
</cp:coreProperties>
</file>