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АДМИНИСТРАЦИЯ</w:t>
      </w:r>
    </w:p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A6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F261D" w:rsidRPr="00463A61" w:rsidRDefault="007F261D" w:rsidP="007F26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261D" w:rsidRPr="00463A61" w:rsidRDefault="007F261D" w:rsidP="007F26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261D" w:rsidRPr="00463A61" w:rsidRDefault="007F261D" w:rsidP="007F26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 января </w:t>
      </w:r>
      <w:r>
        <w:rPr>
          <w:rFonts w:ascii="Times New Roman" w:hAnsi="Times New Roman"/>
          <w:b/>
          <w:sz w:val="24"/>
          <w:szCs w:val="24"/>
        </w:rPr>
        <w:t>2021</w:t>
      </w:r>
      <w:r w:rsidRPr="00463A61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№ 2</w:t>
      </w:r>
    </w:p>
    <w:p w:rsidR="007F261D" w:rsidRPr="00463A61" w:rsidRDefault="007F261D" w:rsidP="007F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A61">
        <w:rPr>
          <w:rFonts w:ascii="Times New Roman" w:hAnsi="Times New Roman"/>
          <w:b/>
          <w:sz w:val="24"/>
          <w:szCs w:val="24"/>
        </w:rPr>
        <w:t>д. Адам</w:t>
      </w:r>
    </w:p>
    <w:p w:rsidR="007F261D" w:rsidRDefault="007F261D" w:rsidP="007F261D">
      <w:pPr>
        <w:pStyle w:val="2"/>
        <w:rPr>
          <w:b/>
          <w:bCs/>
        </w:rPr>
      </w:pPr>
    </w:p>
    <w:p w:rsidR="007F261D" w:rsidRDefault="007F261D" w:rsidP="007F261D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565EBB">
        <w:rPr>
          <w:rFonts w:ascii="Times New Roman" w:hAnsi="Times New Roman"/>
          <w:b/>
          <w:sz w:val="24"/>
          <w:szCs w:val="24"/>
        </w:rPr>
        <w:t>искл</w:t>
      </w:r>
      <w:r w:rsidR="00D43050">
        <w:rPr>
          <w:rFonts w:ascii="Times New Roman" w:hAnsi="Times New Roman"/>
          <w:b/>
          <w:sz w:val="24"/>
          <w:szCs w:val="24"/>
        </w:rPr>
        <w:t xml:space="preserve">ючении  земельных участков </w:t>
      </w:r>
    </w:p>
    <w:p w:rsidR="00D43050" w:rsidRDefault="00D43050" w:rsidP="007F2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государственной  адресной системы </w:t>
      </w:r>
    </w:p>
    <w:p w:rsidR="007F261D" w:rsidRDefault="007F261D" w:rsidP="007F2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61D" w:rsidRDefault="007F261D" w:rsidP="007F261D">
      <w:pPr>
        <w:spacing w:after="0" w:line="240" w:lineRule="auto"/>
        <w:ind w:left="-180" w:right="-185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улично</w:t>
      </w:r>
      <w:r w:rsidR="00D43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дорожной сети, элементов объектов адресации, типов зданий (сооружений), помещений, используемых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целях приведения в соответствие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85792">
        <w:rPr>
          <w:rFonts w:ascii="Times New Roman" w:hAnsi="Times New Roman"/>
          <w:sz w:val="24"/>
          <w:szCs w:val="24"/>
        </w:rPr>
        <w:t>федеральной информационной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адресной системы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42038">
        <w:rPr>
          <w:rFonts w:ascii="Times New Roman" w:hAnsi="Times New Roman"/>
          <w:sz w:val="24"/>
          <w:szCs w:val="24"/>
        </w:rPr>
        <w:t xml:space="preserve">на основании инвентаризации,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7F261D" w:rsidRDefault="007F261D" w:rsidP="007F261D">
      <w:pPr>
        <w:spacing w:after="0" w:line="240" w:lineRule="auto"/>
        <w:ind w:left="-180" w:right="-185" w:firstLine="540"/>
        <w:jc w:val="both"/>
        <w:rPr>
          <w:rFonts w:ascii="Times New Roman" w:hAnsi="Times New Roman"/>
          <w:sz w:val="24"/>
          <w:szCs w:val="24"/>
        </w:rPr>
      </w:pPr>
    </w:p>
    <w:p w:rsidR="007F261D" w:rsidRDefault="00D43050" w:rsidP="00D43050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   из  государственной  адресной системы  земельные участки в связи со</w:t>
      </w:r>
      <w:r w:rsidR="00565EBB">
        <w:rPr>
          <w:rFonts w:ascii="Times New Roman" w:hAnsi="Times New Roman"/>
          <w:sz w:val="24"/>
          <w:szCs w:val="24"/>
        </w:rPr>
        <w:t xml:space="preserve"> снятием</w:t>
      </w:r>
      <w:r w:rsidR="001C42A9">
        <w:rPr>
          <w:rFonts w:ascii="Times New Roman" w:hAnsi="Times New Roman"/>
          <w:sz w:val="24"/>
          <w:szCs w:val="24"/>
        </w:rPr>
        <w:t xml:space="preserve"> их </w:t>
      </w:r>
      <w:r w:rsidR="00565EBB">
        <w:rPr>
          <w:rFonts w:ascii="Times New Roman" w:hAnsi="Times New Roman"/>
          <w:sz w:val="24"/>
          <w:szCs w:val="24"/>
        </w:rPr>
        <w:t xml:space="preserve"> с кад</w:t>
      </w:r>
      <w:r>
        <w:rPr>
          <w:rFonts w:ascii="Times New Roman" w:hAnsi="Times New Roman"/>
          <w:sz w:val="24"/>
          <w:szCs w:val="24"/>
        </w:rPr>
        <w:t xml:space="preserve">астрового </w:t>
      </w:r>
      <w:r w:rsidR="00565EBB">
        <w:rPr>
          <w:rFonts w:ascii="Times New Roman" w:hAnsi="Times New Roman"/>
          <w:sz w:val="24"/>
          <w:szCs w:val="24"/>
        </w:rPr>
        <w:t xml:space="preserve"> учета</w:t>
      </w:r>
      <w:r w:rsidR="007F261D">
        <w:rPr>
          <w:rFonts w:ascii="Times New Roman" w:hAnsi="Times New Roman"/>
          <w:sz w:val="24"/>
          <w:szCs w:val="24"/>
        </w:rPr>
        <w:t>:</w:t>
      </w:r>
    </w:p>
    <w:p w:rsidR="007F261D" w:rsidRPr="00067B34" w:rsidRDefault="007F261D" w:rsidP="00D43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 район, 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430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деревня Адам, </w:t>
      </w:r>
      <w:r w:rsidR="00D430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улица Воронежская,  земельный участок 34</w:t>
      </w:r>
      <w:r w:rsidR="00D43050">
        <w:rPr>
          <w:rFonts w:ascii="Times New Roman" w:eastAsia="Times New Roman" w:hAnsi="Times New Roman"/>
          <w:sz w:val="24"/>
          <w:szCs w:val="24"/>
        </w:rPr>
        <w:t>, уникальный номер</w:t>
      </w:r>
      <w:r w:rsidR="001C42A9">
        <w:rPr>
          <w:rFonts w:ascii="Times New Roman" w:eastAsia="Times New Roman" w:hAnsi="Times New Roman"/>
          <w:sz w:val="24"/>
          <w:szCs w:val="24"/>
        </w:rPr>
        <w:t xml:space="preserve"> </w:t>
      </w:r>
      <w:r w:rsidR="001C42A9">
        <w:rPr>
          <w:rFonts w:ascii="Arial" w:hAnsi="Arial" w:cs="Arial"/>
          <w:color w:val="000000"/>
          <w:sz w:val="21"/>
          <w:szCs w:val="21"/>
        </w:rPr>
        <w:t>bca2537e-260c-488c-a2ac-7ee7ae567ccb</w:t>
      </w:r>
      <w:r w:rsidR="009F7C2A">
        <w:rPr>
          <w:rFonts w:ascii="Times New Roman" w:eastAsia="Times New Roman" w:hAnsi="Times New Roman"/>
          <w:sz w:val="24"/>
          <w:szCs w:val="24"/>
        </w:rPr>
        <w:t>.</w:t>
      </w:r>
    </w:p>
    <w:p w:rsidR="007F261D" w:rsidRPr="00D43050" w:rsidRDefault="007F261D" w:rsidP="00D43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 район, 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деревня  Адам, улица  Воронежская, земельный участок 35</w:t>
      </w:r>
      <w:r w:rsidR="00D43050">
        <w:rPr>
          <w:rFonts w:ascii="Times New Roman" w:eastAsia="Times New Roman" w:hAnsi="Times New Roman"/>
          <w:sz w:val="24"/>
          <w:szCs w:val="24"/>
        </w:rPr>
        <w:t>, уникальный номер</w:t>
      </w:r>
      <w:r w:rsidR="001C42A9">
        <w:rPr>
          <w:rFonts w:ascii="Times New Roman" w:eastAsia="Times New Roman" w:hAnsi="Times New Roman"/>
          <w:sz w:val="24"/>
          <w:szCs w:val="24"/>
        </w:rPr>
        <w:t xml:space="preserve"> </w:t>
      </w:r>
      <w:r w:rsidR="001C42A9" w:rsidRPr="001C42A9">
        <w:rPr>
          <w:rFonts w:ascii="Times New Roman" w:hAnsi="Times New Roman"/>
          <w:color w:val="000000"/>
          <w:sz w:val="24"/>
          <w:szCs w:val="24"/>
        </w:rPr>
        <w:t>f86058d1-a034-48ec-975a-87bf31b6d945</w:t>
      </w:r>
    </w:p>
    <w:p w:rsidR="007F261D" w:rsidRDefault="007F261D" w:rsidP="00D43050">
      <w:pPr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C42A9" w:rsidRDefault="001C42A9" w:rsidP="00D43050">
      <w:pPr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F261D" w:rsidRDefault="007F261D" w:rsidP="007F2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F261D" w:rsidRDefault="007F261D" w:rsidP="007F2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7F261D" w:rsidRDefault="007F261D" w:rsidP="007F261D"/>
    <w:p w:rsidR="001C287B" w:rsidRDefault="001C287B">
      <w:bookmarkStart w:id="0" w:name="_GoBack"/>
      <w:bookmarkEnd w:id="0"/>
    </w:p>
    <w:sectPr w:rsidR="001C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0"/>
    <w:rsid w:val="000E4279"/>
    <w:rsid w:val="001C287B"/>
    <w:rsid w:val="001C42A9"/>
    <w:rsid w:val="002779B9"/>
    <w:rsid w:val="00565EBB"/>
    <w:rsid w:val="006F3BA0"/>
    <w:rsid w:val="007F261D"/>
    <w:rsid w:val="009F7C2A"/>
    <w:rsid w:val="00AB5628"/>
    <w:rsid w:val="00D43050"/>
    <w:rsid w:val="00D77FE5"/>
    <w:rsid w:val="00F42038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1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6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7F261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F26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1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6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7F261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F261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2021-01-15T09:19:00Z</cp:lastPrinted>
  <dcterms:created xsi:type="dcterms:W3CDTF">2021-01-15T04:06:00Z</dcterms:created>
  <dcterms:modified xsi:type="dcterms:W3CDTF">2021-01-15T12:04:00Z</dcterms:modified>
</cp:coreProperties>
</file>