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предоставления </w:t>
      </w:r>
      <w:r w:rsidR="00700BAC">
        <w:rPr>
          <w:szCs w:val="24"/>
        </w:rPr>
        <w:t xml:space="preserve">на праве </w:t>
      </w:r>
      <w:r w:rsidR="00B92DF4">
        <w:rPr>
          <w:szCs w:val="24"/>
        </w:rPr>
        <w:t>аренды</w:t>
      </w:r>
      <w:r w:rsidR="00700BAC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</w:t>
      </w:r>
      <w:r w:rsidRPr="00480EBC">
        <w:rPr>
          <w:szCs w:val="24"/>
        </w:rPr>
        <w:t>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B92DF4">
        <w:rPr>
          <w:szCs w:val="24"/>
        </w:rPr>
        <w:t>1296</w:t>
      </w:r>
      <w:r w:rsidR="00FD1A72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 </w:t>
      </w:r>
      <w:r w:rsidR="00AF0D75">
        <w:rPr>
          <w:szCs w:val="24"/>
        </w:rPr>
        <w:t xml:space="preserve">с </w:t>
      </w:r>
      <w:r w:rsidR="006A22EE">
        <w:rPr>
          <w:szCs w:val="24"/>
        </w:rPr>
        <w:t xml:space="preserve">видом </w:t>
      </w:r>
      <w:r w:rsidR="00AF0D75">
        <w:rPr>
          <w:szCs w:val="24"/>
        </w:rPr>
        <w:t>разрешенн</w:t>
      </w:r>
      <w:r w:rsidR="006A22EE">
        <w:rPr>
          <w:szCs w:val="24"/>
        </w:rPr>
        <w:t>ого</w:t>
      </w:r>
      <w:r w:rsidR="00AF0D75">
        <w:rPr>
          <w:szCs w:val="24"/>
        </w:rPr>
        <w:t xml:space="preserve"> использования – </w:t>
      </w:r>
      <w:r w:rsidR="00700BAC">
        <w:rPr>
          <w:szCs w:val="24"/>
        </w:rPr>
        <w:t xml:space="preserve">для </w:t>
      </w:r>
      <w:r w:rsidR="009363E8">
        <w:rPr>
          <w:szCs w:val="24"/>
        </w:rPr>
        <w:t>индивидуального жилищного строительства.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BE15F1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5757FF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 xml:space="preserve">5 </w:t>
      </w:r>
      <w:r w:rsidR="00BA414B">
        <w:rPr>
          <w:b/>
          <w:szCs w:val="24"/>
          <w:u w:val="single"/>
        </w:rPr>
        <w:t>мая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BE15F1">
        <w:rPr>
          <w:szCs w:val="24"/>
        </w:rPr>
        <w:t xml:space="preserve">по </w:t>
      </w:r>
      <w:r w:rsidR="00B92DF4">
        <w:rPr>
          <w:szCs w:val="24"/>
        </w:rPr>
        <w:t>заключению договора аренды</w:t>
      </w:r>
      <w:bookmarkStart w:id="0" w:name="_GoBack"/>
      <w:bookmarkEnd w:id="0"/>
      <w:r w:rsidR="00BE15F1">
        <w:rPr>
          <w:szCs w:val="24"/>
        </w:rPr>
        <w:t xml:space="preserve"> 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392E2E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392E2E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 по</w:t>
      </w:r>
      <w:r w:rsidR="00392E2E">
        <w:rPr>
          <w:b/>
          <w:szCs w:val="24"/>
          <w:u w:val="single"/>
        </w:rPr>
        <w:t xml:space="preserve"> </w:t>
      </w:r>
      <w:r w:rsidR="009363E8">
        <w:rPr>
          <w:b/>
          <w:szCs w:val="24"/>
          <w:u w:val="single"/>
        </w:rPr>
        <w:t>1</w:t>
      </w:r>
      <w:r w:rsidR="00B92DF4">
        <w:rPr>
          <w:b/>
          <w:szCs w:val="24"/>
          <w:u w:val="single"/>
        </w:rPr>
        <w:t>5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мая</w:t>
      </w:r>
      <w:r w:rsidR="00392E2E">
        <w:rPr>
          <w:b/>
          <w:szCs w:val="24"/>
          <w:u w:val="single"/>
        </w:rPr>
        <w:t xml:space="preserve"> </w:t>
      </w:r>
      <w:r w:rsidR="00392E2E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года</w:t>
      </w:r>
      <w:r w:rsidR="00392E2E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>тел. 5-41-36 лично или через законного представителя, посредством почтовой связи на бумажном носителе</w:t>
      </w:r>
      <w:r w:rsidR="00BA414B">
        <w:rPr>
          <w:szCs w:val="24"/>
        </w:rPr>
        <w:t xml:space="preserve">, либо </w:t>
      </w:r>
      <w:r w:rsidR="006C022B">
        <w:rPr>
          <w:szCs w:val="24"/>
        </w:rPr>
        <w:t xml:space="preserve">обращением через личный кабинет </w:t>
      </w:r>
      <w:r w:rsidR="006C022B" w:rsidRPr="006C022B">
        <w:rPr>
          <w:szCs w:val="24"/>
        </w:rPr>
        <w:t>Портал</w:t>
      </w:r>
      <w:r w:rsidR="006C022B">
        <w:rPr>
          <w:szCs w:val="24"/>
        </w:rPr>
        <w:t>а</w:t>
      </w:r>
      <w:r w:rsidR="006C022B" w:rsidRPr="006C022B">
        <w:rPr>
          <w:szCs w:val="24"/>
        </w:rPr>
        <w:t xml:space="preserve"> государственных услуг Российской Федерации</w:t>
      </w:r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B6B89"/>
    <w:rsid w:val="002076AD"/>
    <w:rsid w:val="00223A9E"/>
    <w:rsid w:val="002A3FF4"/>
    <w:rsid w:val="00392E2E"/>
    <w:rsid w:val="003A382F"/>
    <w:rsid w:val="00411974"/>
    <w:rsid w:val="00480EBC"/>
    <w:rsid w:val="004C5A46"/>
    <w:rsid w:val="00553ABA"/>
    <w:rsid w:val="005757FF"/>
    <w:rsid w:val="0058721B"/>
    <w:rsid w:val="00637B1E"/>
    <w:rsid w:val="00693765"/>
    <w:rsid w:val="006A22EE"/>
    <w:rsid w:val="006C022B"/>
    <w:rsid w:val="006E0F86"/>
    <w:rsid w:val="006E3CAD"/>
    <w:rsid w:val="00700BAC"/>
    <w:rsid w:val="00715881"/>
    <w:rsid w:val="00765A06"/>
    <w:rsid w:val="007D0845"/>
    <w:rsid w:val="0084329B"/>
    <w:rsid w:val="008B25B0"/>
    <w:rsid w:val="00910F8C"/>
    <w:rsid w:val="00930F5F"/>
    <w:rsid w:val="009363E8"/>
    <w:rsid w:val="00942664"/>
    <w:rsid w:val="009E1373"/>
    <w:rsid w:val="009F5998"/>
    <w:rsid w:val="00A60A25"/>
    <w:rsid w:val="00A7694E"/>
    <w:rsid w:val="00AF0D75"/>
    <w:rsid w:val="00B8287E"/>
    <w:rsid w:val="00B92DF4"/>
    <w:rsid w:val="00BA414B"/>
    <w:rsid w:val="00BC0FF2"/>
    <w:rsid w:val="00BE15F1"/>
    <w:rsid w:val="00BF4128"/>
    <w:rsid w:val="00C92F04"/>
    <w:rsid w:val="00CB40C1"/>
    <w:rsid w:val="00D013C5"/>
    <w:rsid w:val="00D174C3"/>
    <w:rsid w:val="00D3293E"/>
    <w:rsid w:val="00D638C4"/>
    <w:rsid w:val="00E638A9"/>
    <w:rsid w:val="00EA5160"/>
    <w:rsid w:val="00F7360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2023-02-16T09:16:00Z</cp:lastPrinted>
  <dcterms:created xsi:type="dcterms:W3CDTF">2025-04-11T12:18:00Z</dcterms:created>
  <dcterms:modified xsi:type="dcterms:W3CDTF">2025-04-11T12:18:00Z</dcterms:modified>
</cp:coreProperties>
</file>