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АДМИНИСТР</w:t>
      </w:r>
      <w:bookmarkStart w:id="0" w:name="_GoBack"/>
      <w:bookmarkEnd w:id="0"/>
      <w:r w:rsidRPr="00A537BA">
        <w:rPr>
          <w:rFonts w:ascii="Times New Roman" w:eastAsia="Times New Roman" w:hAnsi="Times New Roman" w:cs="Times New Roman"/>
          <w:b/>
          <w:lang w:eastAsia="ru-RU"/>
        </w:rPr>
        <w:t>АЦИЯ МУНИЦИПАЛЬНОГО ОБРАЗОВАНИЯ «ШТАНИГУРТСКОЕ»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декабря 2017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116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A412E" w:rsidTr="004A412E">
        <w:tc>
          <w:tcPr>
            <w:tcW w:w="6345" w:type="dxa"/>
          </w:tcPr>
          <w:p w:rsidR="004A412E" w:rsidRDefault="004A412E" w:rsidP="004A41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ции муниципального образования 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анигуртское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от 02.08.2017 № 66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ии Административного регламента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предоставлению муниципальной услуги «Присвоение адреса земельному участку (при отсутствии </w:t>
            </w:r>
            <w:proofErr w:type="gramStart"/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адреса-описание</w:t>
            </w:r>
            <w:proofErr w:type="gramEnd"/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местоположения земельного участка)</w:t>
            </w:r>
          </w:p>
        </w:tc>
        <w:tc>
          <w:tcPr>
            <w:tcW w:w="3226" w:type="dxa"/>
          </w:tcPr>
          <w:p w:rsidR="004A412E" w:rsidRDefault="004A412E" w:rsidP="004A4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12E" w:rsidRP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12E" w:rsidRPr="00A537BA" w:rsidRDefault="004A412E" w:rsidP="004A41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15.12.2017 № 42-2017,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15.12.2017 № 42-2017 на постановление 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proofErr w:type="spellStart"/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02.08.2017 № 66 «Об утверждении Административного регламента по предоставлению муниципальной услуги «Присвоение адреса земельному участку (при отсутствии адреса-</w:t>
      </w:r>
      <w:proofErr w:type="gramEnd"/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местоположения земельного участка)</w:t>
      </w:r>
      <w:r w:rsid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F9747A" w:rsidRDefault="00F9747A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 в постановление 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proofErr w:type="spellStart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02.08.2017 № 66 «Об утверждении Административного регламента по предоставлению муниципальной услуги «Присвоение адреса земельному участку (при отсутствии </w:t>
      </w:r>
      <w:proofErr w:type="gramStart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адреса-описание</w:t>
      </w:r>
      <w:proofErr w:type="gramEnd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земельного участка)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9747A" w:rsidRPr="00F9747A" w:rsidRDefault="00F9747A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п. 29 изложить в следующей редакции:</w:t>
      </w:r>
    </w:p>
    <w:p w:rsidR="00E073C8" w:rsidRPr="00E073C8" w:rsidRDefault="00E073C8" w:rsidP="00E073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муниципальной услуги регулируется: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Федеральным </w:t>
      </w:r>
      <w:hyperlink r:id="rId9" w:history="1">
        <w:r w:rsidRPr="00E073C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E073C8" w:rsidRPr="00E073C8" w:rsidRDefault="002C18A5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10" w:history="1">
        <w:r w:rsidR="00E073C8" w:rsidRPr="00E073C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E073C8"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Постановлением Правительства Российской Федерации от 19 ноября 2014 года № 1221 </w:t>
      </w:r>
      <w:r w:rsidR="00573D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«Об утверждении Правил присвоения, изменения и аннулирования адресов»</w:t>
      </w:r>
    </w:p>
    <w:p w:rsidR="00E073C8" w:rsidRPr="00573D3A" w:rsidRDefault="00E073C8" w:rsidP="00573D3A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573D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Pr="00E073C8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E073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D54219" w:rsidRPr="00D54219" w:rsidRDefault="00573D3A" w:rsidP="00D542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</w:t>
      </w:r>
      <w:r w:rsidR="00D54219" w:rsidRPr="00D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п. 44 изложить в следующей редакции:</w:t>
      </w:r>
    </w:p>
    <w:p w:rsidR="00D54219" w:rsidRPr="00D54219" w:rsidRDefault="00D54219" w:rsidP="00D542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присвоении объекту адресации адреса обратилось лицо, не указанное в пункте 3 Административного регламента;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54219" w:rsidRPr="00D54219" w:rsidRDefault="00D54219" w:rsidP="00D542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11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5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16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D3A" w:rsidRPr="00E073C8" w:rsidRDefault="00573D3A" w:rsidP="00573D3A">
      <w:pPr>
        <w:tabs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412E" w:rsidRPr="00A537BA" w:rsidRDefault="004A412E" w:rsidP="00E07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7" w:rsidRDefault="003B6A57"/>
    <w:sectPr w:rsidR="003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A5" w:rsidRDefault="002C18A5" w:rsidP="004A412E">
      <w:pPr>
        <w:spacing w:after="0" w:line="240" w:lineRule="auto"/>
      </w:pPr>
      <w:r>
        <w:separator/>
      </w:r>
    </w:p>
  </w:endnote>
  <w:endnote w:type="continuationSeparator" w:id="0">
    <w:p w:rsidR="002C18A5" w:rsidRDefault="002C18A5" w:rsidP="004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A5" w:rsidRDefault="002C18A5" w:rsidP="004A412E">
      <w:pPr>
        <w:spacing w:after="0" w:line="240" w:lineRule="auto"/>
      </w:pPr>
      <w:r>
        <w:separator/>
      </w:r>
    </w:p>
  </w:footnote>
  <w:footnote w:type="continuationSeparator" w:id="0">
    <w:p w:rsidR="002C18A5" w:rsidRDefault="002C18A5" w:rsidP="004A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9"/>
    <w:rsid w:val="00106449"/>
    <w:rsid w:val="002C18A5"/>
    <w:rsid w:val="003B6A57"/>
    <w:rsid w:val="004A412E"/>
    <w:rsid w:val="00573D3A"/>
    <w:rsid w:val="00AE2419"/>
    <w:rsid w:val="00B95F39"/>
    <w:rsid w:val="00C4450F"/>
    <w:rsid w:val="00D54219"/>
    <w:rsid w:val="00E073C8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12E"/>
  </w:style>
  <w:style w:type="paragraph" w:styleId="a6">
    <w:name w:val="footer"/>
    <w:basedOn w:val="a"/>
    <w:link w:val="a7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12E"/>
  </w:style>
  <w:style w:type="paragraph" w:styleId="a8">
    <w:name w:val="List Paragraph"/>
    <w:basedOn w:val="a"/>
    <w:uiPriority w:val="34"/>
    <w:qFormat/>
    <w:rsid w:val="00F97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12E"/>
  </w:style>
  <w:style w:type="paragraph" w:styleId="a6">
    <w:name w:val="footer"/>
    <w:basedOn w:val="a"/>
    <w:link w:val="a7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12E"/>
  </w:style>
  <w:style w:type="paragraph" w:styleId="a8">
    <w:name w:val="List Paragraph"/>
    <w:basedOn w:val="a"/>
    <w:uiPriority w:val="34"/>
    <w:qFormat/>
    <w:rsid w:val="00F9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58730D08E18B004D1B8116712A8FA50267773204744B74AAFCBCE95742919D346102BF3A4578B5vCp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58730D08E18B004D1B8116712A8FA50267773204744B74AAFCBCE95742919D346102BF3A4578B2vC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0AEB5985D66B64897F57AF3C9B9F8C0FC46D71BC9D9F2F8953C275F8F43CF59CBA5403A072B6FA17y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58730D08E18B004D1B8116712A8FA50267773204744B74AAFCBCE95742919D346102BF3A4578B3vCp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58730D08E18B004D1B8116712A8FA50267773204744B74AAFCBCE95742919D346102BF3A4578B4vCpBF" TargetMode="External"/><Relationship Id="rId10" Type="http://schemas.openxmlformats.org/officeDocument/2006/relationships/hyperlink" Target="consultantplus://offline/ref=9849C6F3286D8713832CAC75F23D4F5A1EA632F85882A0B78959B48AC4Q2u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49C6F3286D8713832CAC75F23D4F5A1EA435F15681A0B78959B48AC4Q2u2I" TargetMode="External"/><Relationship Id="rId14" Type="http://schemas.openxmlformats.org/officeDocument/2006/relationships/hyperlink" Target="consultantplus://offline/ref=8F58730D08E18B004D1B8116712A8FA50267773204744B74AAFCBCE95742919D346102BF3A4578B5vC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692C-516B-4960-AC20-AADB85C7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2017-12-20T11:23:00Z</cp:lastPrinted>
  <dcterms:created xsi:type="dcterms:W3CDTF">2017-12-20T10:54:00Z</dcterms:created>
  <dcterms:modified xsi:type="dcterms:W3CDTF">2017-12-20T11:24:00Z</dcterms:modified>
</cp:coreProperties>
</file>