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EC8" w:rsidRPr="00BD2F09" w:rsidRDefault="00577EC8" w:rsidP="005A2EDB">
      <w:pPr>
        <w:jc w:val="center"/>
        <w:rPr>
          <w:b/>
          <w:bCs/>
          <w:color w:val="FF0000"/>
          <w:szCs w:val="24"/>
        </w:rPr>
      </w:pPr>
      <w:r w:rsidRPr="00D55C64">
        <w:rPr>
          <w:b/>
          <w:szCs w:val="24"/>
        </w:rPr>
        <w:t>ПРОТОКОЛ</w:t>
      </w:r>
      <w:r w:rsidRPr="00D55C64">
        <w:rPr>
          <w:szCs w:val="24"/>
        </w:rPr>
        <w:t xml:space="preserve"> </w:t>
      </w:r>
      <w:r w:rsidRPr="00D55C64">
        <w:rPr>
          <w:b/>
          <w:bCs/>
          <w:szCs w:val="24"/>
        </w:rPr>
        <w:t xml:space="preserve">№ </w:t>
      </w:r>
      <w:r w:rsidR="00BD2F09" w:rsidRPr="00BD2F09">
        <w:rPr>
          <w:b/>
          <w:bCs/>
          <w:szCs w:val="24"/>
        </w:rPr>
        <w:t>11</w:t>
      </w:r>
      <w:r w:rsidR="00901D8D" w:rsidRPr="00D55C64">
        <w:rPr>
          <w:b/>
          <w:bCs/>
          <w:szCs w:val="24"/>
        </w:rPr>
        <w:t>а</w:t>
      </w:r>
      <w:r w:rsidR="008560EF" w:rsidRPr="00D55C64">
        <w:rPr>
          <w:b/>
          <w:bCs/>
          <w:szCs w:val="24"/>
        </w:rPr>
        <w:t>/</w:t>
      </w:r>
      <w:r w:rsidR="00123F5A" w:rsidRPr="00D55C64">
        <w:rPr>
          <w:b/>
          <w:bCs/>
          <w:szCs w:val="24"/>
        </w:rPr>
        <w:t>2</w:t>
      </w:r>
      <w:r w:rsidR="00096ABC" w:rsidRPr="00D55C64">
        <w:rPr>
          <w:b/>
          <w:bCs/>
          <w:szCs w:val="24"/>
        </w:rPr>
        <w:t>-202</w:t>
      </w:r>
      <w:r w:rsidR="00BD2F09" w:rsidRPr="00BD2F09">
        <w:rPr>
          <w:b/>
          <w:bCs/>
          <w:szCs w:val="24"/>
        </w:rPr>
        <w:t>5</w:t>
      </w:r>
      <w:r w:rsidR="00096ABC" w:rsidRPr="00D55C64">
        <w:rPr>
          <w:b/>
          <w:bCs/>
          <w:szCs w:val="24"/>
        </w:rPr>
        <w:t xml:space="preserve"> </w:t>
      </w:r>
      <w:r w:rsidR="00901D8D" w:rsidRPr="00D55C64">
        <w:rPr>
          <w:b/>
          <w:bCs/>
          <w:szCs w:val="24"/>
        </w:rPr>
        <w:t xml:space="preserve"> от </w:t>
      </w:r>
      <w:r w:rsidR="00BD2F09" w:rsidRPr="00BD2F09">
        <w:rPr>
          <w:b/>
          <w:bCs/>
          <w:szCs w:val="24"/>
        </w:rPr>
        <w:t>07</w:t>
      </w:r>
      <w:r w:rsidR="00BD2F09">
        <w:rPr>
          <w:b/>
          <w:bCs/>
          <w:szCs w:val="24"/>
        </w:rPr>
        <w:t>.</w:t>
      </w:r>
      <w:r w:rsidR="00BD2F09" w:rsidRPr="00BD2F09">
        <w:rPr>
          <w:b/>
          <w:bCs/>
          <w:szCs w:val="24"/>
        </w:rPr>
        <w:t>11</w:t>
      </w:r>
      <w:r w:rsidR="00BD2F09">
        <w:rPr>
          <w:b/>
          <w:bCs/>
          <w:szCs w:val="24"/>
        </w:rPr>
        <w:t>.</w:t>
      </w:r>
      <w:r w:rsidR="00BD2F09" w:rsidRPr="00BD2F09">
        <w:rPr>
          <w:b/>
          <w:bCs/>
          <w:szCs w:val="24"/>
        </w:rPr>
        <w:t>2025</w:t>
      </w:r>
    </w:p>
    <w:p w:rsidR="00BD2F09" w:rsidRDefault="00577EC8" w:rsidP="005A2EDB">
      <w:pPr>
        <w:jc w:val="center"/>
        <w:rPr>
          <w:b/>
          <w:bCs/>
          <w:szCs w:val="24"/>
        </w:rPr>
      </w:pPr>
      <w:r w:rsidRPr="00D55C64">
        <w:rPr>
          <w:b/>
          <w:bCs/>
          <w:szCs w:val="24"/>
        </w:rPr>
        <w:t xml:space="preserve">о результатах аукциона </w:t>
      </w:r>
      <w:r w:rsidR="008560EF" w:rsidRPr="00D55C64">
        <w:rPr>
          <w:b/>
          <w:bCs/>
          <w:szCs w:val="24"/>
        </w:rPr>
        <w:t xml:space="preserve"> </w:t>
      </w:r>
      <w:r w:rsidR="007F4BF2" w:rsidRPr="00D55C64">
        <w:rPr>
          <w:b/>
          <w:bCs/>
          <w:szCs w:val="24"/>
        </w:rPr>
        <w:t>по продаже</w:t>
      </w:r>
      <w:r w:rsidR="00096ABC" w:rsidRPr="00D55C64">
        <w:rPr>
          <w:b/>
          <w:bCs/>
          <w:szCs w:val="24"/>
        </w:rPr>
        <w:t xml:space="preserve"> </w:t>
      </w:r>
      <w:r w:rsidR="00BD2F09">
        <w:rPr>
          <w:b/>
          <w:bCs/>
          <w:szCs w:val="24"/>
        </w:rPr>
        <w:t xml:space="preserve">права </w:t>
      </w:r>
    </w:p>
    <w:p w:rsidR="00577EC8" w:rsidRPr="00D55C64" w:rsidRDefault="00BD2F09" w:rsidP="005A2ED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на заключение договора аренды </w:t>
      </w:r>
      <w:r w:rsidR="00096ABC" w:rsidRPr="00D55C64">
        <w:rPr>
          <w:b/>
          <w:bCs/>
          <w:szCs w:val="24"/>
        </w:rPr>
        <w:t>земельного участка</w:t>
      </w:r>
    </w:p>
    <w:p w:rsidR="00577EC8" w:rsidRPr="00BD2F09" w:rsidRDefault="00577EC8" w:rsidP="005A2EDB">
      <w:pPr>
        <w:jc w:val="center"/>
        <w:rPr>
          <w:b/>
          <w:bCs/>
          <w:szCs w:val="24"/>
        </w:rPr>
      </w:pPr>
      <w:r w:rsidRPr="00D55C64">
        <w:rPr>
          <w:b/>
          <w:bCs/>
          <w:szCs w:val="24"/>
        </w:rPr>
        <w:t xml:space="preserve">по извещению о проведении торгов № </w:t>
      </w:r>
      <w:r w:rsidR="00BD2F09" w:rsidRPr="00BD2F09">
        <w:rPr>
          <w:b/>
          <w:bCs/>
          <w:szCs w:val="24"/>
        </w:rPr>
        <w:t>22000006410000000157</w:t>
      </w:r>
      <w:r w:rsidR="00BD2F09">
        <w:rPr>
          <w:b/>
          <w:bCs/>
          <w:szCs w:val="24"/>
        </w:rPr>
        <w:t xml:space="preserve"> </w:t>
      </w:r>
      <w:r w:rsidR="00BD2F09" w:rsidRPr="00BD2F09">
        <w:rPr>
          <w:b/>
          <w:bCs/>
          <w:szCs w:val="24"/>
        </w:rPr>
        <w:t>(SBR012-2510140055)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5"/>
        <w:gridCol w:w="5671"/>
      </w:tblGrid>
      <w:tr w:rsidR="00577EC8" w:rsidRPr="00D55C64" w:rsidTr="001456A8">
        <w:tc>
          <w:tcPr>
            <w:tcW w:w="4535" w:type="dxa"/>
          </w:tcPr>
          <w:p w:rsidR="00577EC8" w:rsidRPr="00D55C64" w:rsidRDefault="00577EC8" w:rsidP="005A2EDB">
            <w:pPr>
              <w:jc w:val="both"/>
              <w:rPr>
                <w:b/>
                <w:szCs w:val="24"/>
              </w:rPr>
            </w:pPr>
          </w:p>
        </w:tc>
        <w:tc>
          <w:tcPr>
            <w:tcW w:w="5671" w:type="dxa"/>
          </w:tcPr>
          <w:p w:rsidR="00577EC8" w:rsidRPr="00D55C64" w:rsidRDefault="00577EC8" w:rsidP="005A2EDB">
            <w:pPr>
              <w:jc w:val="both"/>
              <w:rPr>
                <w:b/>
                <w:szCs w:val="24"/>
              </w:rPr>
            </w:pPr>
          </w:p>
        </w:tc>
      </w:tr>
    </w:tbl>
    <w:p w:rsidR="00577EC8" w:rsidRPr="00D55C64" w:rsidRDefault="00577EC8" w:rsidP="006D3062">
      <w:pPr>
        <w:ind w:left="284"/>
        <w:jc w:val="both"/>
        <w:rPr>
          <w:szCs w:val="24"/>
        </w:rPr>
      </w:pPr>
      <w:r w:rsidRPr="00D55C64">
        <w:rPr>
          <w:b/>
          <w:szCs w:val="24"/>
        </w:rPr>
        <w:t>Организатор аукциона:</w:t>
      </w:r>
      <w:r w:rsidRPr="00D55C64">
        <w:rPr>
          <w:szCs w:val="24"/>
        </w:rPr>
        <w:t xml:space="preserve"> Администрация муниципального образования «</w:t>
      </w:r>
      <w:r w:rsidR="008560EF" w:rsidRPr="00D55C64">
        <w:rPr>
          <w:szCs w:val="24"/>
        </w:rPr>
        <w:t xml:space="preserve">Муниципальный округ </w:t>
      </w:r>
      <w:proofErr w:type="spellStart"/>
      <w:r w:rsidRPr="00D55C64">
        <w:rPr>
          <w:szCs w:val="24"/>
        </w:rPr>
        <w:t>Глазовский</w:t>
      </w:r>
      <w:proofErr w:type="spellEnd"/>
      <w:r w:rsidRPr="00D55C64">
        <w:rPr>
          <w:szCs w:val="24"/>
        </w:rPr>
        <w:t xml:space="preserve"> район</w:t>
      </w:r>
      <w:r w:rsidR="008560EF" w:rsidRPr="00D55C64">
        <w:rPr>
          <w:szCs w:val="24"/>
        </w:rPr>
        <w:t xml:space="preserve"> Удмуртской Республики</w:t>
      </w:r>
      <w:r w:rsidRPr="00D55C64">
        <w:rPr>
          <w:szCs w:val="24"/>
        </w:rPr>
        <w:t>».</w:t>
      </w:r>
    </w:p>
    <w:p w:rsidR="00577EC8" w:rsidRPr="00D55C64" w:rsidRDefault="00577EC8" w:rsidP="006D3062">
      <w:pPr>
        <w:ind w:left="284"/>
        <w:jc w:val="both"/>
        <w:rPr>
          <w:szCs w:val="24"/>
        </w:rPr>
      </w:pPr>
      <w:r w:rsidRPr="00D55C64">
        <w:rPr>
          <w:b/>
          <w:szCs w:val="24"/>
        </w:rPr>
        <w:t>Дата и время начала аукциона:</w:t>
      </w:r>
      <w:r w:rsidRPr="00D55C64">
        <w:rPr>
          <w:szCs w:val="24"/>
        </w:rPr>
        <w:t xml:space="preserve"> </w:t>
      </w:r>
      <w:r w:rsidR="00BD2F09">
        <w:rPr>
          <w:szCs w:val="24"/>
        </w:rPr>
        <w:t>07 ноября 2025 года</w:t>
      </w:r>
      <w:r w:rsidRPr="00D55C64">
        <w:rPr>
          <w:szCs w:val="24"/>
        </w:rPr>
        <w:t xml:space="preserve"> </w:t>
      </w:r>
      <w:proofErr w:type="spellStart"/>
      <w:proofErr w:type="gramStart"/>
      <w:r w:rsidRPr="00D55C64">
        <w:rPr>
          <w:szCs w:val="24"/>
        </w:rPr>
        <w:t>года</w:t>
      </w:r>
      <w:proofErr w:type="spellEnd"/>
      <w:proofErr w:type="gramEnd"/>
      <w:r w:rsidRPr="00D55C64">
        <w:rPr>
          <w:szCs w:val="24"/>
        </w:rPr>
        <w:t xml:space="preserve"> </w:t>
      </w:r>
      <w:r w:rsidR="00901D8D" w:rsidRPr="00D55C64">
        <w:rPr>
          <w:szCs w:val="24"/>
        </w:rPr>
        <w:t>0</w:t>
      </w:r>
      <w:r w:rsidR="00BD2F09">
        <w:rPr>
          <w:szCs w:val="24"/>
        </w:rPr>
        <w:t>8</w:t>
      </w:r>
      <w:r w:rsidRPr="00D55C64">
        <w:rPr>
          <w:szCs w:val="24"/>
        </w:rPr>
        <w:t xml:space="preserve"> часов 00 минут местного времени</w:t>
      </w:r>
    </w:p>
    <w:p w:rsidR="00577EC8" w:rsidRPr="00D55C64" w:rsidRDefault="00577EC8" w:rsidP="006D3062">
      <w:pPr>
        <w:ind w:left="284"/>
        <w:jc w:val="both"/>
        <w:rPr>
          <w:szCs w:val="24"/>
        </w:rPr>
      </w:pPr>
      <w:r w:rsidRPr="00D55C64">
        <w:rPr>
          <w:b/>
          <w:szCs w:val="24"/>
        </w:rPr>
        <w:t>Место проведения:</w:t>
      </w:r>
      <w:r w:rsidRPr="00D55C64">
        <w:rPr>
          <w:szCs w:val="24"/>
        </w:rPr>
        <w:t xml:space="preserve"> </w:t>
      </w:r>
      <w:r w:rsidR="00901D8D" w:rsidRPr="00D55C64">
        <w:rPr>
          <w:szCs w:val="24"/>
        </w:rPr>
        <w:t xml:space="preserve">Электронная площадка АО «Сбербанк-АСТ» </w:t>
      </w:r>
      <w:r w:rsidR="00901D8D" w:rsidRPr="00D55C64">
        <w:rPr>
          <w:szCs w:val="24"/>
          <w:lang w:val="en-US"/>
        </w:rPr>
        <w:t>http</w:t>
      </w:r>
      <w:r w:rsidR="00901D8D" w:rsidRPr="00D55C64">
        <w:rPr>
          <w:szCs w:val="24"/>
        </w:rPr>
        <w:t>://</w:t>
      </w:r>
      <w:proofErr w:type="spellStart"/>
      <w:r w:rsidR="00901D8D" w:rsidRPr="00D55C64">
        <w:rPr>
          <w:szCs w:val="24"/>
          <w:lang w:val="en-US"/>
        </w:rPr>
        <w:t>utp</w:t>
      </w:r>
      <w:proofErr w:type="spellEnd"/>
      <w:r w:rsidR="00901D8D" w:rsidRPr="00D55C64">
        <w:rPr>
          <w:szCs w:val="24"/>
        </w:rPr>
        <w:t xml:space="preserve">.sberbank-ast.ru/ </w:t>
      </w:r>
    </w:p>
    <w:p w:rsidR="00577EC8" w:rsidRPr="00D55C64" w:rsidRDefault="00577EC8" w:rsidP="006D3062">
      <w:pPr>
        <w:tabs>
          <w:tab w:val="center" w:pos="4535"/>
        </w:tabs>
        <w:ind w:left="284"/>
        <w:jc w:val="both"/>
        <w:rPr>
          <w:szCs w:val="24"/>
        </w:rPr>
      </w:pPr>
      <w:r w:rsidRPr="00D55C64">
        <w:rPr>
          <w:szCs w:val="24"/>
        </w:rPr>
        <w:t xml:space="preserve">        </w:t>
      </w:r>
    </w:p>
    <w:tbl>
      <w:tblPr>
        <w:tblW w:w="9571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577EC8" w:rsidRPr="00D55C64" w:rsidTr="001456A8">
        <w:tc>
          <w:tcPr>
            <w:tcW w:w="4785" w:type="dxa"/>
            <w:shd w:val="clear" w:color="auto" w:fill="auto"/>
          </w:tcPr>
          <w:p w:rsidR="00577EC8" w:rsidRPr="00D55C64" w:rsidRDefault="00BD2F09" w:rsidP="00BD2F09">
            <w:pPr>
              <w:ind w:left="284"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п</w:t>
            </w:r>
            <w:r w:rsidR="00096ABC" w:rsidRPr="00D55C64">
              <w:rPr>
                <w:szCs w:val="24"/>
              </w:rPr>
              <w:t>редседател</w:t>
            </w:r>
            <w:r>
              <w:rPr>
                <w:szCs w:val="24"/>
              </w:rPr>
              <w:t>я</w:t>
            </w:r>
            <w:r w:rsidR="00577EC8" w:rsidRPr="00D55C64">
              <w:rPr>
                <w:szCs w:val="24"/>
              </w:rPr>
              <w:t xml:space="preserve"> комиссии</w:t>
            </w:r>
          </w:p>
        </w:tc>
        <w:tc>
          <w:tcPr>
            <w:tcW w:w="4786" w:type="dxa"/>
            <w:shd w:val="clear" w:color="auto" w:fill="auto"/>
          </w:tcPr>
          <w:p w:rsidR="00577EC8" w:rsidRPr="00D55C64" w:rsidRDefault="00577EC8" w:rsidP="00BD2F09">
            <w:pPr>
              <w:ind w:left="284"/>
              <w:jc w:val="both"/>
              <w:rPr>
                <w:color w:val="FF0000"/>
                <w:szCs w:val="24"/>
              </w:rPr>
            </w:pPr>
            <w:r w:rsidRPr="00D55C64">
              <w:rPr>
                <w:b/>
                <w:szCs w:val="24"/>
              </w:rPr>
              <w:t>-</w:t>
            </w:r>
            <w:r w:rsidRPr="00D55C64">
              <w:rPr>
                <w:color w:val="FF0000"/>
                <w:szCs w:val="24"/>
              </w:rPr>
              <w:t xml:space="preserve"> </w:t>
            </w:r>
            <w:r w:rsidR="00BD2F09">
              <w:rPr>
                <w:szCs w:val="24"/>
              </w:rPr>
              <w:t xml:space="preserve">Ипатова Людмила </w:t>
            </w:r>
            <w:proofErr w:type="spellStart"/>
            <w:r w:rsidR="00BD2F09">
              <w:rPr>
                <w:szCs w:val="24"/>
              </w:rPr>
              <w:t>Калимулловна</w:t>
            </w:r>
            <w:proofErr w:type="spellEnd"/>
          </w:p>
        </w:tc>
      </w:tr>
      <w:tr w:rsidR="00577EC8" w:rsidRPr="00D55C64" w:rsidTr="001456A8">
        <w:tc>
          <w:tcPr>
            <w:tcW w:w="4785" w:type="dxa"/>
            <w:shd w:val="clear" w:color="auto" w:fill="auto"/>
          </w:tcPr>
          <w:p w:rsidR="00577EC8" w:rsidRPr="00D55C64" w:rsidRDefault="00577EC8" w:rsidP="006D3062">
            <w:pPr>
              <w:ind w:left="284"/>
              <w:jc w:val="both"/>
              <w:rPr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577EC8" w:rsidRPr="00D55C64" w:rsidRDefault="00577EC8" w:rsidP="006D3062">
            <w:pPr>
              <w:ind w:left="284"/>
              <w:jc w:val="both"/>
              <w:rPr>
                <w:szCs w:val="24"/>
              </w:rPr>
            </w:pPr>
          </w:p>
        </w:tc>
      </w:tr>
      <w:tr w:rsidR="00577EC8" w:rsidRPr="00D55C64" w:rsidTr="00650747">
        <w:trPr>
          <w:trHeight w:val="1535"/>
        </w:trPr>
        <w:tc>
          <w:tcPr>
            <w:tcW w:w="4785" w:type="dxa"/>
            <w:shd w:val="clear" w:color="auto" w:fill="auto"/>
          </w:tcPr>
          <w:p w:rsidR="00577EC8" w:rsidRPr="00D55C64" w:rsidRDefault="00577EC8" w:rsidP="00650747">
            <w:pPr>
              <w:ind w:left="284"/>
              <w:rPr>
                <w:szCs w:val="24"/>
              </w:rPr>
            </w:pPr>
            <w:r w:rsidRPr="00D55C64">
              <w:rPr>
                <w:szCs w:val="24"/>
              </w:rPr>
              <w:t>На заседании присутствовали:</w:t>
            </w:r>
          </w:p>
          <w:p w:rsidR="007F7468" w:rsidRPr="00D55C64" w:rsidRDefault="00577EC8" w:rsidP="006D3062">
            <w:pPr>
              <w:ind w:left="284"/>
              <w:jc w:val="both"/>
              <w:rPr>
                <w:szCs w:val="24"/>
              </w:rPr>
            </w:pPr>
            <w:r w:rsidRPr="00D55C64">
              <w:rPr>
                <w:szCs w:val="24"/>
              </w:rPr>
              <w:t>Члены комиссии</w:t>
            </w:r>
          </w:p>
          <w:p w:rsidR="007F7468" w:rsidRPr="00D55C64" w:rsidRDefault="007F7468" w:rsidP="006D3062">
            <w:pPr>
              <w:ind w:left="284"/>
              <w:rPr>
                <w:szCs w:val="24"/>
              </w:rPr>
            </w:pPr>
          </w:p>
          <w:p w:rsidR="007F7468" w:rsidRPr="00D55C64" w:rsidRDefault="007F7468" w:rsidP="006D3062">
            <w:pPr>
              <w:ind w:left="284"/>
              <w:rPr>
                <w:szCs w:val="24"/>
              </w:rPr>
            </w:pPr>
          </w:p>
          <w:p w:rsidR="00010899" w:rsidRDefault="00010899" w:rsidP="006D3062">
            <w:pPr>
              <w:ind w:left="284"/>
              <w:rPr>
                <w:szCs w:val="24"/>
              </w:rPr>
            </w:pPr>
          </w:p>
          <w:p w:rsidR="00010899" w:rsidRDefault="00010899" w:rsidP="006D3062">
            <w:pPr>
              <w:ind w:left="284"/>
              <w:rPr>
                <w:szCs w:val="24"/>
              </w:rPr>
            </w:pPr>
          </w:p>
          <w:p w:rsidR="00010899" w:rsidRDefault="00010899" w:rsidP="006D3062">
            <w:pPr>
              <w:ind w:left="284"/>
              <w:rPr>
                <w:szCs w:val="24"/>
              </w:rPr>
            </w:pPr>
          </w:p>
          <w:p w:rsidR="00577EC8" w:rsidRPr="00D55C64" w:rsidRDefault="007F7468" w:rsidP="006D3062">
            <w:pPr>
              <w:ind w:left="284"/>
              <w:rPr>
                <w:szCs w:val="24"/>
              </w:rPr>
            </w:pPr>
            <w:r w:rsidRPr="00D55C64">
              <w:rPr>
                <w:szCs w:val="24"/>
              </w:rPr>
              <w:t>Секретарь комиссии</w:t>
            </w:r>
          </w:p>
        </w:tc>
        <w:tc>
          <w:tcPr>
            <w:tcW w:w="4786" w:type="dxa"/>
            <w:shd w:val="clear" w:color="auto" w:fill="auto"/>
          </w:tcPr>
          <w:p w:rsidR="00577EC8" w:rsidRPr="00D55C64" w:rsidRDefault="00577EC8" w:rsidP="006D3062">
            <w:pPr>
              <w:ind w:left="284"/>
              <w:jc w:val="both"/>
              <w:rPr>
                <w:szCs w:val="24"/>
              </w:rPr>
            </w:pPr>
          </w:p>
          <w:p w:rsidR="00B56451" w:rsidRDefault="00BD2F09" w:rsidP="006D3062">
            <w:pPr>
              <w:ind w:left="284"/>
              <w:jc w:val="both"/>
              <w:rPr>
                <w:szCs w:val="24"/>
              </w:rPr>
            </w:pPr>
            <w:r>
              <w:rPr>
                <w:szCs w:val="24"/>
              </w:rPr>
              <w:t>- Макарова Марина Игоревна</w:t>
            </w:r>
          </w:p>
          <w:p w:rsidR="00BD2F09" w:rsidRDefault="00BD2F09" w:rsidP="006D3062">
            <w:pPr>
              <w:ind w:left="284"/>
              <w:jc w:val="both"/>
              <w:rPr>
                <w:szCs w:val="24"/>
              </w:rPr>
            </w:pPr>
          </w:p>
          <w:p w:rsidR="00BD2F09" w:rsidRDefault="00BD2F09" w:rsidP="006D3062">
            <w:pPr>
              <w:ind w:left="28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proofErr w:type="spellStart"/>
            <w:r>
              <w:rPr>
                <w:szCs w:val="24"/>
              </w:rPr>
              <w:t>Зянкина</w:t>
            </w:r>
            <w:proofErr w:type="spellEnd"/>
            <w:r>
              <w:rPr>
                <w:szCs w:val="24"/>
              </w:rPr>
              <w:t xml:space="preserve"> Екатерина Сергеевна</w:t>
            </w:r>
          </w:p>
          <w:p w:rsidR="00010899" w:rsidRDefault="00010899" w:rsidP="006D3062">
            <w:pPr>
              <w:ind w:left="284"/>
              <w:jc w:val="both"/>
              <w:rPr>
                <w:szCs w:val="24"/>
              </w:rPr>
            </w:pPr>
          </w:p>
          <w:p w:rsidR="00010899" w:rsidRPr="00D55C64" w:rsidRDefault="00010899" w:rsidP="006D3062">
            <w:pPr>
              <w:ind w:left="284"/>
              <w:jc w:val="both"/>
              <w:rPr>
                <w:szCs w:val="24"/>
              </w:rPr>
            </w:pPr>
            <w:r>
              <w:rPr>
                <w:szCs w:val="24"/>
              </w:rPr>
              <w:t>- Никитина Наталья Владимировна</w:t>
            </w:r>
          </w:p>
          <w:p w:rsidR="00BD2F09" w:rsidRDefault="00BD2F09" w:rsidP="006D3062">
            <w:pPr>
              <w:ind w:left="284"/>
              <w:jc w:val="both"/>
              <w:rPr>
                <w:szCs w:val="24"/>
              </w:rPr>
            </w:pPr>
          </w:p>
          <w:p w:rsidR="008D6490" w:rsidRPr="00D55C64" w:rsidRDefault="007F7468" w:rsidP="006D3062">
            <w:pPr>
              <w:ind w:left="284"/>
              <w:jc w:val="both"/>
              <w:rPr>
                <w:szCs w:val="24"/>
              </w:rPr>
            </w:pPr>
            <w:r w:rsidRPr="00D55C64">
              <w:rPr>
                <w:szCs w:val="24"/>
              </w:rPr>
              <w:t>- Ушакова Алена Геннадьевна</w:t>
            </w:r>
          </w:p>
          <w:p w:rsidR="007F7468" w:rsidRPr="00D55C64" w:rsidRDefault="007F7468" w:rsidP="006D3062">
            <w:pPr>
              <w:ind w:left="284"/>
              <w:jc w:val="both"/>
              <w:rPr>
                <w:szCs w:val="24"/>
              </w:rPr>
            </w:pPr>
          </w:p>
        </w:tc>
      </w:tr>
    </w:tbl>
    <w:p w:rsidR="00577EC8" w:rsidRPr="00D55C64" w:rsidRDefault="00577EC8" w:rsidP="006D3062">
      <w:pPr>
        <w:pStyle w:val="ac"/>
        <w:ind w:left="284" w:firstLine="0"/>
        <w:rPr>
          <w:b w:val="0"/>
          <w:szCs w:val="24"/>
        </w:rPr>
      </w:pPr>
      <w:r w:rsidRPr="00D55C64">
        <w:rPr>
          <w:szCs w:val="24"/>
        </w:rPr>
        <w:t xml:space="preserve">Предмет аукциона:  </w:t>
      </w:r>
      <w:r w:rsidR="00901D8D" w:rsidRPr="00D55C64">
        <w:rPr>
          <w:b w:val="0"/>
          <w:szCs w:val="24"/>
        </w:rPr>
        <w:t>Право заключения договора аренды</w:t>
      </w:r>
      <w:r w:rsidR="00096ABC" w:rsidRPr="00D55C64">
        <w:rPr>
          <w:b w:val="0"/>
          <w:bCs/>
          <w:szCs w:val="24"/>
        </w:rPr>
        <w:t xml:space="preserve"> земельного участка</w:t>
      </w:r>
      <w:r w:rsidR="00E16F1A" w:rsidRPr="00D55C64">
        <w:rPr>
          <w:b w:val="0"/>
          <w:bCs/>
          <w:szCs w:val="24"/>
        </w:rPr>
        <w:t>.</w:t>
      </w:r>
    </w:p>
    <w:p w:rsidR="00577EC8" w:rsidRPr="00D55C64" w:rsidRDefault="00577EC8" w:rsidP="006D3062">
      <w:pPr>
        <w:pStyle w:val="ac"/>
        <w:ind w:left="284" w:firstLine="0"/>
        <w:rPr>
          <w:b w:val="0"/>
          <w:szCs w:val="24"/>
          <w:u w:val="single"/>
        </w:rPr>
      </w:pPr>
      <w:r w:rsidRPr="00D55C64">
        <w:rPr>
          <w:b w:val="0"/>
          <w:szCs w:val="24"/>
          <w:u w:val="single"/>
        </w:rPr>
        <w:t xml:space="preserve">ЛОТ № </w:t>
      </w:r>
      <w:r w:rsidR="001C749C" w:rsidRPr="00D55C64">
        <w:rPr>
          <w:b w:val="0"/>
          <w:szCs w:val="24"/>
          <w:u w:val="single"/>
        </w:rPr>
        <w:t>1</w:t>
      </w:r>
      <w:r w:rsidRPr="00D55C64">
        <w:rPr>
          <w:b w:val="0"/>
          <w:szCs w:val="24"/>
          <w:u w:val="single"/>
        </w:rPr>
        <w:t>:</w:t>
      </w:r>
    </w:p>
    <w:p w:rsidR="00577EC8" w:rsidRPr="00D55C64" w:rsidRDefault="008560EF" w:rsidP="006D3062">
      <w:pPr>
        <w:pStyle w:val="a3"/>
        <w:tabs>
          <w:tab w:val="left" w:pos="1134"/>
        </w:tabs>
        <w:ind w:left="284"/>
        <w:rPr>
          <w:szCs w:val="24"/>
          <w:u w:val="single"/>
        </w:rPr>
      </w:pPr>
      <w:r w:rsidRPr="00D55C64">
        <w:rPr>
          <w:szCs w:val="24"/>
        </w:rPr>
        <w:t xml:space="preserve">- </w:t>
      </w:r>
      <w:r w:rsidR="00096ABC" w:rsidRPr="00D55C64">
        <w:rPr>
          <w:szCs w:val="24"/>
        </w:rPr>
        <w:t xml:space="preserve"> земельный участок</w:t>
      </w:r>
      <w:r w:rsidRPr="00D55C64">
        <w:rPr>
          <w:szCs w:val="24"/>
        </w:rPr>
        <w:t xml:space="preserve"> </w:t>
      </w:r>
      <w:r w:rsidR="00096ABC" w:rsidRPr="00D55C64">
        <w:rPr>
          <w:szCs w:val="24"/>
        </w:rPr>
        <w:t>с кадастровым номером 18:05:</w:t>
      </w:r>
      <w:r w:rsidR="00010899">
        <w:rPr>
          <w:szCs w:val="24"/>
        </w:rPr>
        <w:t>063002</w:t>
      </w:r>
      <w:r w:rsidR="001C749C" w:rsidRPr="00D55C64">
        <w:rPr>
          <w:szCs w:val="24"/>
        </w:rPr>
        <w:t>:</w:t>
      </w:r>
      <w:r w:rsidR="00010899">
        <w:rPr>
          <w:szCs w:val="24"/>
        </w:rPr>
        <w:t>348</w:t>
      </w:r>
      <w:r w:rsidR="006D3062" w:rsidRPr="00D55C64">
        <w:rPr>
          <w:szCs w:val="24"/>
        </w:rPr>
        <w:t xml:space="preserve">, площадью </w:t>
      </w:r>
      <w:r w:rsidR="00010899">
        <w:rPr>
          <w:szCs w:val="24"/>
        </w:rPr>
        <w:t>3780</w:t>
      </w:r>
      <w:r w:rsidR="006D3062" w:rsidRPr="00D55C64">
        <w:rPr>
          <w:szCs w:val="24"/>
        </w:rPr>
        <w:t xml:space="preserve"> </w:t>
      </w:r>
      <w:proofErr w:type="spellStart"/>
      <w:r w:rsidR="006D3062" w:rsidRPr="00D55C64">
        <w:rPr>
          <w:szCs w:val="24"/>
        </w:rPr>
        <w:t>кв.м</w:t>
      </w:r>
      <w:proofErr w:type="spellEnd"/>
      <w:r w:rsidR="006D3062" w:rsidRPr="00D55C64">
        <w:rPr>
          <w:szCs w:val="24"/>
        </w:rPr>
        <w:t xml:space="preserve">., </w:t>
      </w:r>
      <w:r w:rsidR="00096ABC" w:rsidRPr="00D55C64">
        <w:rPr>
          <w:szCs w:val="24"/>
        </w:rPr>
        <w:t xml:space="preserve"> расположенн</w:t>
      </w:r>
      <w:r w:rsidR="00E16F1A" w:rsidRPr="00D55C64">
        <w:rPr>
          <w:szCs w:val="24"/>
        </w:rPr>
        <w:t>ый</w:t>
      </w:r>
      <w:r w:rsidR="00096ABC" w:rsidRPr="00D55C64">
        <w:rPr>
          <w:szCs w:val="24"/>
        </w:rPr>
        <w:t xml:space="preserve"> по адресу: </w:t>
      </w:r>
      <w:r w:rsidR="001C749C" w:rsidRPr="00D55C64">
        <w:rPr>
          <w:szCs w:val="24"/>
        </w:rPr>
        <w:t xml:space="preserve">Удмуртская Республика, </w:t>
      </w:r>
      <w:r w:rsidR="00010899">
        <w:rPr>
          <w:szCs w:val="24"/>
        </w:rPr>
        <w:t xml:space="preserve">муниципальный округ </w:t>
      </w:r>
      <w:proofErr w:type="spellStart"/>
      <w:r w:rsidR="00901D8D" w:rsidRPr="00D55C64">
        <w:rPr>
          <w:szCs w:val="24"/>
        </w:rPr>
        <w:t>Глазовский</w:t>
      </w:r>
      <w:proofErr w:type="spellEnd"/>
      <w:r w:rsidR="00901D8D" w:rsidRPr="00D55C64">
        <w:rPr>
          <w:szCs w:val="24"/>
        </w:rPr>
        <w:t xml:space="preserve"> район</w:t>
      </w:r>
      <w:r w:rsidR="001C749C" w:rsidRPr="00D55C64">
        <w:rPr>
          <w:szCs w:val="24"/>
        </w:rPr>
        <w:t xml:space="preserve">, </w:t>
      </w:r>
      <w:r w:rsidR="00010899">
        <w:rPr>
          <w:szCs w:val="24"/>
        </w:rPr>
        <w:t>деревня Удмуртские Ключи, разрешенный вид использования – туристическое обслуживание (код 5.2.1)</w:t>
      </w:r>
      <w:r w:rsidR="00784D2C" w:rsidRPr="00D55C64">
        <w:rPr>
          <w:szCs w:val="24"/>
        </w:rPr>
        <w:t>.</w:t>
      </w:r>
    </w:p>
    <w:p w:rsidR="006D3062" w:rsidRPr="00D55C64" w:rsidRDefault="00577EC8" w:rsidP="006D3062">
      <w:pPr>
        <w:pStyle w:val="a3"/>
        <w:ind w:left="284"/>
        <w:rPr>
          <w:szCs w:val="24"/>
        </w:rPr>
      </w:pPr>
      <w:r w:rsidRPr="00D55C64">
        <w:rPr>
          <w:szCs w:val="24"/>
        </w:rPr>
        <w:t xml:space="preserve">На основании  протокола рассмотрения заявок на участие в аукционе № </w:t>
      </w:r>
      <w:r w:rsidR="00010899">
        <w:rPr>
          <w:szCs w:val="24"/>
        </w:rPr>
        <w:t>25</w:t>
      </w:r>
      <w:r w:rsidR="00096ABC" w:rsidRPr="00D55C64">
        <w:rPr>
          <w:szCs w:val="24"/>
        </w:rPr>
        <w:t>/1-</w:t>
      </w:r>
      <w:r w:rsidR="00010899">
        <w:rPr>
          <w:szCs w:val="24"/>
        </w:rPr>
        <w:t xml:space="preserve">2025 </w:t>
      </w:r>
      <w:r w:rsidRPr="00D55C64">
        <w:rPr>
          <w:szCs w:val="24"/>
        </w:rPr>
        <w:t xml:space="preserve">от </w:t>
      </w:r>
      <w:r w:rsidR="00010899">
        <w:rPr>
          <w:szCs w:val="24"/>
        </w:rPr>
        <w:t>07.11.2025</w:t>
      </w:r>
      <w:r w:rsidRPr="00D55C64">
        <w:rPr>
          <w:szCs w:val="24"/>
        </w:rPr>
        <w:t xml:space="preserve"> участниками аукц</w:t>
      </w:r>
      <w:r w:rsidR="00096ABC" w:rsidRPr="00D55C64">
        <w:rPr>
          <w:szCs w:val="24"/>
        </w:rPr>
        <w:t>иона по лоту №</w:t>
      </w:r>
      <w:r w:rsidR="00430138" w:rsidRPr="00D55C64">
        <w:rPr>
          <w:szCs w:val="24"/>
        </w:rPr>
        <w:t>1</w:t>
      </w:r>
      <w:r w:rsidRPr="00D55C64">
        <w:rPr>
          <w:szCs w:val="24"/>
        </w:rPr>
        <w:t xml:space="preserve"> признаны:</w:t>
      </w:r>
    </w:p>
    <w:p w:rsidR="00650747" w:rsidRPr="00D55C64" w:rsidRDefault="00650747" w:rsidP="006D3062">
      <w:pPr>
        <w:pStyle w:val="a3"/>
        <w:ind w:left="284"/>
        <w:rPr>
          <w:szCs w:val="24"/>
        </w:rPr>
      </w:pPr>
    </w:p>
    <w:tbl>
      <w:tblPr>
        <w:tblW w:w="9465" w:type="dxa"/>
        <w:tblInd w:w="234" w:type="dxa"/>
        <w:tblLayout w:type="fixed"/>
        <w:tblLook w:val="04A0" w:firstRow="1" w:lastRow="0" w:firstColumn="1" w:lastColumn="0" w:noHBand="0" w:noVBand="1"/>
      </w:tblPr>
      <w:tblGrid>
        <w:gridCol w:w="1389"/>
        <w:gridCol w:w="8076"/>
      </w:tblGrid>
      <w:tr w:rsidR="00010899" w:rsidRPr="00010899" w:rsidTr="00010899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0899" w:rsidRPr="00010899" w:rsidRDefault="00010899">
            <w:pPr>
              <w:tabs>
                <w:tab w:val="left" w:pos="1134"/>
              </w:tabs>
              <w:snapToGrid w:val="0"/>
              <w:jc w:val="both"/>
              <w:rPr>
                <w:sz w:val="22"/>
                <w:szCs w:val="22"/>
              </w:rPr>
            </w:pPr>
            <w:r w:rsidRPr="00010899">
              <w:rPr>
                <w:sz w:val="22"/>
                <w:szCs w:val="22"/>
              </w:rPr>
              <w:t xml:space="preserve">№ </w:t>
            </w:r>
            <w:proofErr w:type="gramStart"/>
            <w:r w:rsidRPr="00010899">
              <w:rPr>
                <w:sz w:val="22"/>
                <w:szCs w:val="22"/>
              </w:rPr>
              <w:t>п</w:t>
            </w:r>
            <w:proofErr w:type="gramEnd"/>
            <w:r w:rsidRPr="00010899">
              <w:rPr>
                <w:sz w:val="22"/>
                <w:szCs w:val="22"/>
              </w:rPr>
              <w:t>/п</w:t>
            </w:r>
          </w:p>
        </w:tc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899" w:rsidRPr="00010899" w:rsidRDefault="00010899">
            <w:pPr>
              <w:tabs>
                <w:tab w:val="left" w:pos="2850"/>
              </w:tabs>
              <w:snapToGrid w:val="0"/>
              <w:rPr>
                <w:sz w:val="22"/>
                <w:szCs w:val="22"/>
              </w:rPr>
            </w:pPr>
            <w:r w:rsidRPr="00010899">
              <w:rPr>
                <w:sz w:val="22"/>
                <w:szCs w:val="22"/>
              </w:rPr>
              <w:t xml:space="preserve">        Ф.И.О. (наименование) претендента</w:t>
            </w:r>
          </w:p>
        </w:tc>
      </w:tr>
      <w:tr w:rsidR="00010899" w:rsidRPr="00010899" w:rsidTr="00010899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0899" w:rsidRPr="00010899" w:rsidRDefault="00010899">
            <w:pPr>
              <w:tabs>
                <w:tab w:val="left" w:pos="2850"/>
              </w:tabs>
              <w:snapToGrid w:val="0"/>
              <w:jc w:val="center"/>
              <w:rPr>
                <w:sz w:val="22"/>
                <w:szCs w:val="22"/>
              </w:rPr>
            </w:pPr>
            <w:r w:rsidRPr="00010899">
              <w:rPr>
                <w:sz w:val="22"/>
                <w:szCs w:val="22"/>
              </w:rPr>
              <w:t>1</w:t>
            </w:r>
          </w:p>
        </w:tc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899" w:rsidRPr="00010899" w:rsidRDefault="00010899">
            <w:pPr>
              <w:tabs>
                <w:tab w:val="left" w:pos="2850"/>
              </w:tabs>
              <w:snapToGrid w:val="0"/>
              <w:rPr>
                <w:sz w:val="22"/>
                <w:szCs w:val="22"/>
              </w:rPr>
            </w:pPr>
            <w:r w:rsidRPr="00010899">
              <w:rPr>
                <w:sz w:val="22"/>
                <w:szCs w:val="22"/>
              </w:rPr>
              <w:t>Борисенко Сергей Владимирович за Федорова Павла Николаевича</w:t>
            </w:r>
          </w:p>
        </w:tc>
      </w:tr>
      <w:tr w:rsidR="00010899" w:rsidRPr="00010899" w:rsidTr="00010899">
        <w:trPr>
          <w:trHeight w:val="318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0899" w:rsidRPr="00010899" w:rsidRDefault="00010899">
            <w:pPr>
              <w:tabs>
                <w:tab w:val="left" w:pos="2850"/>
              </w:tabs>
              <w:snapToGrid w:val="0"/>
              <w:jc w:val="center"/>
              <w:rPr>
                <w:sz w:val="22"/>
                <w:szCs w:val="22"/>
              </w:rPr>
            </w:pPr>
            <w:r w:rsidRPr="00010899">
              <w:rPr>
                <w:sz w:val="22"/>
                <w:szCs w:val="22"/>
              </w:rPr>
              <w:t>2</w:t>
            </w:r>
          </w:p>
        </w:tc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899" w:rsidRPr="00010899" w:rsidRDefault="00010899">
            <w:pPr>
              <w:tabs>
                <w:tab w:val="left" w:pos="2850"/>
              </w:tabs>
              <w:snapToGrid w:val="0"/>
              <w:rPr>
                <w:sz w:val="22"/>
                <w:szCs w:val="22"/>
              </w:rPr>
            </w:pPr>
            <w:r w:rsidRPr="00010899">
              <w:rPr>
                <w:sz w:val="22"/>
                <w:szCs w:val="22"/>
              </w:rPr>
              <w:t>Нестеренко Илья Андреевич</w:t>
            </w:r>
          </w:p>
        </w:tc>
      </w:tr>
      <w:tr w:rsidR="00010899" w:rsidRPr="00010899" w:rsidTr="00010899">
        <w:trPr>
          <w:trHeight w:val="318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0899" w:rsidRPr="00010899" w:rsidRDefault="00010899">
            <w:pPr>
              <w:tabs>
                <w:tab w:val="left" w:pos="2850"/>
              </w:tabs>
              <w:snapToGrid w:val="0"/>
              <w:jc w:val="center"/>
              <w:rPr>
                <w:sz w:val="22"/>
                <w:szCs w:val="22"/>
              </w:rPr>
            </w:pPr>
            <w:r w:rsidRPr="00010899">
              <w:rPr>
                <w:sz w:val="22"/>
                <w:szCs w:val="22"/>
              </w:rPr>
              <w:t>3</w:t>
            </w:r>
          </w:p>
        </w:tc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899" w:rsidRPr="00010899" w:rsidRDefault="00010899">
            <w:pPr>
              <w:tabs>
                <w:tab w:val="left" w:pos="2850"/>
              </w:tabs>
              <w:snapToGrid w:val="0"/>
              <w:rPr>
                <w:sz w:val="22"/>
                <w:szCs w:val="22"/>
              </w:rPr>
            </w:pPr>
            <w:r w:rsidRPr="00010899">
              <w:rPr>
                <w:sz w:val="22"/>
                <w:szCs w:val="22"/>
              </w:rPr>
              <w:t>СПК Коммунар</w:t>
            </w:r>
          </w:p>
        </w:tc>
      </w:tr>
      <w:tr w:rsidR="00010899" w:rsidRPr="00010899" w:rsidTr="00010899">
        <w:trPr>
          <w:trHeight w:val="318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0899" w:rsidRPr="00010899" w:rsidRDefault="00010899">
            <w:pPr>
              <w:tabs>
                <w:tab w:val="left" w:pos="2850"/>
              </w:tabs>
              <w:snapToGrid w:val="0"/>
              <w:jc w:val="center"/>
              <w:rPr>
                <w:sz w:val="22"/>
                <w:szCs w:val="22"/>
              </w:rPr>
            </w:pPr>
            <w:r w:rsidRPr="00010899">
              <w:rPr>
                <w:sz w:val="22"/>
                <w:szCs w:val="22"/>
              </w:rPr>
              <w:t>4</w:t>
            </w:r>
          </w:p>
        </w:tc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899" w:rsidRPr="00010899" w:rsidRDefault="00010899">
            <w:pPr>
              <w:tabs>
                <w:tab w:val="left" w:pos="2850"/>
              </w:tabs>
              <w:snapToGrid w:val="0"/>
              <w:rPr>
                <w:sz w:val="22"/>
                <w:szCs w:val="22"/>
              </w:rPr>
            </w:pPr>
            <w:r w:rsidRPr="00010899">
              <w:rPr>
                <w:sz w:val="22"/>
                <w:szCs w:val="22"/>
              </w:rPr>
              <w:t>Куликов Валентин Валентинович</w:t>
            </w:r>
          </w:p>
        </w:tc>
      </w:tr>
      <w:tr w:rsidR="00010899" w:rsidRPr="00010899" w:rsidTr="00010899">
        <w:trPr>
          <w:trHeight w:val="318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0899" w:rsidRPr="00010899" w:rsidRDefault="00010899">
            <w:pPr>
              <w:tabs>
                <w:tab w:val="left" w:pos="2850"/>
              </w:tabs>
              <w:snapToGrid w:val="0"/>
              <w:jc w:val="center"/>
              <w:rPr>
                <w:sz w:val="22"/>
                <w:szCs w:val="22"/>
              </w:rPr>
            </w:pPr>
            <w:r w:rsidRPr="00010899">
              <w:rPr>
                <w:sz w:val="22"/>
                <w:szCs w:val="22"/>
              </w:rPr>
              <w:t>5</w:t>
            </w:r>
          </w:p>
        </w:tc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899" w:rsidRPr="00010899" w:rsidRDefault="00010899">
            <w:pPr>
              <w:tabs>
                <w:tab w:val="left" w:pos="2850"/>
              </w:tabs>
              <w:snapToGrid w:val="0"/>
              <w:rPr>
                <w:sz w:val="22"/>
                <w:szCs w:val="22"/>
              </w:rPr>
            </w:pPr>
            <w:r w:rsidRPr="00010899">
              <w:rPr>
                <w:sz w:val="22"/>
                <w:szCs w:val="22"/>
              </w:rPr>
              <w:t>Титов Сергей Александрович</w:t>
            </w:r>
          </w:p>
        </w:tc>
      </w:tr>
      <w:tr w:rsidR="00010899" w:rsidRPr="00010899" w:rsidTr="00010899">
        <w:trPr>
          <w:trHeight w:val="318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0899" w:rsidRPr="00010899" w:rsidRDefault="00010899">
            <w:pPr>
              <w:tabs>
                <w:tab w:val="left" w:pos="2850"/>
              </w:tabs>
              <w:snapToGrid w:val="0"/>
              <w:jc w:val="center"/>
              <w:rPr>
                <w:sz w:val="22"/>
                <w:szCs w:val="22"/>
              </w:rPr>
            </w:pPr>
            <w:r w:rsidRPr="00010899">
              <w:rPr>
                <w:sz w:val="22"/>
                <w:szCs w:val="22"/>
              </w:rPr>
              <w:t>6</w:t>
            </w:r>
          </w:p>
        </w:tc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899" w:rsidRPr="00010899" w:rsidRDefault="00010899">
            <w:pPr>
              <w:tabs>
                <w:tab w:val="left" w:pos="2850"/>
              </w:tabs>
              <w:snapToGrid w:val="0"/>
              <w:rPr>
                <w:sz w:val="22"/>
                <w:szCs w:val="22"/>
              </w:rPr>
            </w:pPr>
            <w:proofErr w:type="spellStart"/>
            <w:r w:rsidRPr="00010899">
              <w:rPr>
                <w:sz w:val="22"/>
                <w:szCs w:val="22"/>
              </w:rPr>
              <w:t>Аширов</w:t>
            </w:r>
            <w:proofErr w:type="spellEnd"/>
            <w:r w:rsidRPr="00010899">
              <w:rPr>
                <w:sz w:val="22"/>
                <w:szCs w:val="22"/>
              </w:rPr>
              <w:t xml:space="preserve"> Михаил Сергеевич за Анучина Дениса Алексеевича</w:t>
            </w:r>
          </w:p>
        </w:tc>
      </w:tr>
      <w:tr w:rsidR="00010899" w:rsidRPr="00010899" w:rsidTr="00010899">
        <w:trPr>
          <w:trHeight w:val="318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0899" w:rsidRPr="00010899" w:rsidRDefault="00010899">
            <w:pPr>
              <w:tabs>
                <w:tab w:val="left" w:pos="2850"/>
              </w:tabs>
              <w:snapToGrid w:val="0"/>
              <w:jc w:val="center"/>
              <w:rPr>
                <w:sz w:val="22"/>
                <w:szCs w:val="22"/>
              </w:rPr>
            </w:pPr>
            <w:r w:rsidRPr="00010899">
              <w:rPr>
                <w:sz w:val="22"/>
                <w:szCs w:val="22"/>
              </w:rPr>
              <w:t>7</w:t>
            </w:r>
          </w:p>
        </w:tc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899" w:rsidRPr="00010899" w:rsidRDefault="00010899">
            <w:pPr>
              <w:tabs>
                <w:tab w:val="left" w:pos="2850"/>
              </w:tabs>
              <w:snapToGrid w:val="0"/>
              <w:rPr>
                <w:sz w:val="22"/>
                <w:szCs w:val="22"/>
              </w:rPr>
            </w:pPr>
            <w:r w:rsidRPr="00010899">
              <w:rPr>
                <w:sz w:val="22"/>
                <w:szCs w:val="22"/>
              </w:rPr>
              <w:t>Славкин Денис Викторович</w:t>
            </w:r>
          </w:p>
        </w:tc>
      </w:tr>
      <w:tr w:rsidR="00010899" w:rsidRPr="00010899" w:rsidTr="00010899">
        <w:trPr>
          <w:trHeight w:val="318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0899" w:rsidRPr="00010899" w:rsidRDefault="00010899">
            <w:pPr>
              <w:tabs>
                <w:tab w:val="left" w:pos="2850"/>
              </w:tabs>
              <w:snapToGrid w:val="0"/>
              <w:jc w:val="center"/>
              <w:rPr>
                <w:sz w:val="22"/>
                <w:szCs w:val="22"/>
              </w:rPr>
            </w:pPr>
            <w:r w:rsidRPr="00010899">
              <w:rPr>
                <w:sz w:val="22"/>
                <w:szCs w:val="22"/>
              </w:rPr>
              <w:t>8</w:t>
            </w:r>
          </w:p>
        </w:tc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899" w:rsidRPr="00010899" w:rsidRDefault="00010899">
            <w:pPr>
              <w:tabs>
                <w:tab w:val="left" w:pos="2850"/>
              </w:tabs>
              <w:snapToGrid w:val="0"/>
              <w:rPr>
                <w:sz w:val="22"/>
                <w:szCs w:val="22"/>
              </w:rPr>
            </w:pPr>
            <w:r w:rsidRPr="00010899">
              <w:rPr>
                <w:sz w:val="22"/>
                <w:szCs w:val="22"/>
              </w:rPr>
              <w:t>Дубров Станислав Леонидович</w:t>
            </w:r>
          </w:p>
        </w:tc>
      </w:tr>
    </w:tbl>
    <w:p w:rsidR="00D55C64" w:rsidRDefault="00D55C64" w:rsidP="006D3062">
      <w:pPr>
        <w:pStyle w:val="af3"/>
        <w:tabs>
          <w:tab w:val="left" w:pos="4998"/>
        </w:tabs>
        <w:snapToGrid w:val="0"/>
        <w:spacing w:line="276" w:lineRule="auto"/>
        <w:ind w:left="284"/>
        <w:rPr>
          <w:b/>
          <w:szCs w:val="24"/>
        </w:rPr>
      </w:pPr>
    </w:p>
    <w:p w:rsidR="005C369A" w:rsidRPr="00D55C64" w:rsidRDefault="005C369A" w:rsidP="006D3062">
      <w:pPr>
        <w:pStyle w:val="af3"/>
        <w:tabs>
          <w:tab w:val="left" w:pos="4998"/>
        </w:tabs>
        <w:snapToGrid w:val="0"/>
        <w:spacing w:line="276" w:lineRule="auto"/>
        <w:ind w:left="284"/>
        <w:rPr>
          <w:szCs w:val="24"/>
        </w:rPr>
      </w:pPr>
      <w:r w:rsidRPr="00D55C64">
        <w:rPr>
          <w:b/>
          <w:szCs w:val="24"/>
        </w:rPr>
        <w:t>Начальная цена продажи</w:t>
      </w:r>
      <w:r w:rsidR="00577EC8" w:rsidRPr="00D55C64">
        <w:rPr>
          <w:szCs w:val="24"/>
        </w:rPr>
        <w:t xml:space="preserve">  </w:t>
      </w:r>
      <w:r w:rsidR="00947AE4">
        <w:rPr>
          <w:szCs w:val="24"/>
        </w:rPr>
        <w:t>-</w:t>
      </w:r>
      <w:r w:rsidR="00901D8D" w:rsidRPr="00D55C64">
        <w:rPr>
          <w:szCs w:val="24"/>
        </w:rPr>
        <w:t xml:space="preserve"> </w:t>
      </w:r>
      <w:r w:rsidR="00010899">
        <w:rPr>
          <w:szCs w:val="24"/>
        </w:rPr>
        <w:t>25341</w:t>
      </w:r>
      <w:r w:rsidR="00422FEE" w:rsidRPr="00D55C64">
        <w:rPr>
          <w:szCs w:val="24"/>
        </w:rPr>
        <w:t xml:space="preserve"> </w:t>
      </w:r>
      <w:r w:rsidR="00784D2C" w:rsidRPr="00D55C64">
        <w:rPr>
          <w:szCs w:val="24"/>
        </w:rPr>
        <w:t>(</w:t>
      </w:r>
      <w:r w:rsidR="00010899">
        <w:rPr>
          <w:szCs w:val="24"/>
        </w:rPr>
        <w:t>Двадцать пять тысяч триста сорок один</w:t>
      </w:r>
      <w:r w:rsidRPr="00D55C64">
        <w:rPr>
          <w:szCs w:val="24"/>
        </w:rPr>
        <w:t>) рубл</w:t>
      </w:r>
      <w:r w:rsidR="00010899">
        <w:rPr>
          <w:szCs w:val="24"/>
        </w:rPr>
        <w:t>ь</w:t>
      </w:r>
      <w:r w:rsidRPr="00D55C64">
        <w:rPr>
          <w:szCs w:val="24"/>
        </w:rPr>
        <w:t xml:space="preserve"> </w:t>
      </w:r>
      <w:r w:rsidR="00010899">
        <w:rPr>
          <w:szCs w:val="24"/>
        </w:rPr>
        <w:t>12</w:t>
      </w:r>
      <w:r w:rsidRPr="00D55C64">
        <w:rPr>
          <w:szCs w:val="24"/>
        </w:rPr>
        <w:t xml:space="preserve"> копеек.</w:t>
      </w:r>
    </w:p>
    <w:p w:rsidR="00577EC8" w:rsidRPr="00D55C64" w:rsidRDefault="00577EC8" w:rsidP="006D3062">
      <w:pPr>
        <w:pStyle w:val="af3"/>
        <w:tabs>
          <w:tab w:val="left" w:pos="4998"/>
        </w:tabs>
        <w:snapToGrid w:val="0"/>
        <w:spacing w:line="276" w:lineRule="auto"/>
        <w:ind w:left="284"/>
        <w:rPr>
          <w:szCs w:val="24"/>
        </w:rPr>
      </w:pPr>
      <w:r w:rsidRPr="00D55C64">
        <w:rPr>
          <w:b/>
          <w:szCs w:val="24"/>
        </w:rPr>
        <w:t>Шаг аукциона</w:t>
      </w:r>
      <w:r w:rsidRPr="00D55C64">
        <w:rPr>
          <w:szCs w:val="24"/>
        </w:rPr>
        <w:t xml:space="preserve"> (</w:t>
      </w:r>
      <w:r w:rsidR="00010899">
        <w:rPr>
          <w:szCs w:val="24"/>
        </w:rPr>
        <w:t>5</w:t>
      </w:r>
      <w:r w:rsidRPr="00D55C64">
        <w:rPr>
          <w:szCs w:val="24"/>
        </w:rPr>
        <w:t xml:space="preserve">% </w:t>
      </w:r>
      <w:r w:rsidR="00410172" w:rsidRPr="00D55C64">
        <w:rPr>
          <w:szCs w:val="24"/>
        </w:rPr>
        <w:t xml:space="preserve">от </w:t>
      </w:r>
      <w:r w:rsidRPr="00D55C64">
        <w:rPr>
          <w:szCs w:val="24"/>
        </w:rPr>
        <w:t xml:space="preserve">начальной цены) </w:t>
      </w:r>
      <w:r w:rsidR="00947AE4">
        <w:rPr>
          <w:szCs w:val="24"/>
        </w:rPr>
        <w:t>-</w:t>
      </w:r>
      <w:r w:rsidRPr="00D55C64">
        <w:rPr>
          <w:szCs w:val="24"/>
        </w:rPr>
        <w:t xml:space="preserve"> </w:t>
      </w:r>
      <w:r w:rsidR="00010899">
        <w:rPr>
          <w:szCs w:val="24"/>
        </w:rPr>
        <w:t>1267</w:t>
      </w:r>
      <w:r w:rsidR="00E24DC5" w:rsidRPr="00D55C64">
        <w:rPr>
          <w:szCs w:val="24"/>
        </w:rPr>
        <w:t xml:space="preserve"> </w:t>
      </w:r>
      <w:r w:rsidR="00784D2C" w:rsidRPr="00D55C64">
        <w:rPr>
          <w:szCs w:val="24"/>
        </w:rPr>
        <w:t>(</w:t>
      </w:r>
      <w:r w:rsidR="00010899">
        <w:rPr>
          <w:szCs w:val="24"/>
        </w:rPr>
        <w:t>Одна тысяча двести шестьдесят семь</w:t>
      </w:r>
      <w:r w:rsidR="00901D8D" w:rsidRPr="00D55C64">
        <w:rPr>
          <w:szCs w:val="24"/>
        </w:rPr>
        <w:t xml:space="preserve">) рублей </w:t>
      </w:r>
      <w:r w:rsidR="00010899">
        <w:rPr>
          <w:szCs w:val="24"/>
        </w:rPr>
        <w:t xml:space="preserve">05 </w:t>
      </w:r>
      <w:r w:rsidR="00410172" w:rsidRPr="00D55C64">
        <w:rPr>
          <w:szCs w:val="24"/>
        </w:rPr>
        <w:t>копеек.</w:t>
      </w:r>
    </w:p>
    <w:p w:rsidR="00901D8D" w:rsidRPr="00D55C64" w:rsidRDefault="00577EC8" w:rsidP="00901D8D">
      <w:pPr>
        <w:pStyle w:val="af3"/>
        <w:tabs>
          <w:tab w:val="left" w:pos="4998"/>
        </w:tabs>
        <w:snapToGrid w:val="0"/>
        <w:spacing w:line="276" w:lineRule="auto"/>
        <w:ind w:left="284"/>
        <w:rPr>
          <w:szCs w:val="24"/>
        </w:rPr>
      </w:pPr>
      <w:r w:rsidRPr="00D55C64">
        <w:rPr>
          <w:b/>
          <w:szCs w:val="24"/>
        </w:rPr>
        <w:t xml:space="preserve">Размер задатка </w:t>
      </w:r>
      <w:r w:rsidR="00784D2C" w:rsidRPr="00D55C64">
        <w:rPr>
          <w:szCs w:val="24"/>
        </w:rPr>
        <w:t>(</w:t>
      </w:r>
      <w:r w:rsidR="00901D8D" w:rsidRPr="00D55C64">
        <w:rPr>
          <w:szCs w:val="24"/>
        </w:rPr>
        <w:t>100</w:t>
      </w:r>
      <w:r w:rsidRPr="00D55C64">
        <w:rPr>
          <w:szCs w:val="24"/>
        </w:rPr>
        <w:t xml:space="preserve">% </w:t>
      </w:r>
      <w:r w:rsidR="00F92E67" w:rsidRPr="00D55C64">
        <w:rPr>
          <w:szCs w:val="24"/>
        </w:rPr>
        <w:t xml:space="preserve">от </w:t>
      </w:r>
      <w:r w:rsidRPr="00D55C64">
        <w:rPr>
          <w:szCs w:val="24"/>
        </w:rPr>
        <w:t xml:space="preserve">начальной цены) </w:t>
      </w:r>
      <w:r w:rsidR="00010899">
        <w:rPr>
          <w:szCs w:val="24"/>
        </w:rPr>
        <w:t xml:space="preserve"> - </w:t>
      </w:r>
      <w:r w:rsidR="00010899" w:rsidRPr="00010899">
        <w:rPr>
          <w:szCs w:val="24"/>
        </w:rPr>
        <w:t>25341 (Двадцать пять тысяч триста сорок один) рубль 12 копеек</w:t>
      </w:r>
      <w:r w:rsidR="00901D8D" w:rsidRPr="00D55C64">
        <w:rPr>
          <w:szCs w:val="24"/>
        </w:rPr>
        <w:t>.</w:t>
      </w:r>
    </w:p>
    <w:p w:rsidR="00650747" w:rsidRDefault="003D16E1" w:rsidP="00901D8D">
      <w:pPr>
        <w:pStyle w:val="af3"/>
        <w:tabs>
          <w:tab w:val="left" w:pos="4998"/>
        </w:tabs>
        <w:snapToGrid w:val="0"/>
        <w:spacing w:line="276" w:lineRule="auto"/>
        <w:ind w:left="284"/>
        <w:rPr>
          <w:szCs w:val="24"/>
        </w:rPr>
      </w:pPr>
      <w:r w:rsidRPr="00D55C64">
        <w:rPr>
          <w:szCs w:val="24"/>
        </w:rPr>
        <w:t>По лоту №1</w:t>
      </w:r>
      <w:r w:rsidR="00A17528" w:rsidRPr="00D55C64">
        <w:rPr>
          <w:b/>
          <w:szCs w:val="24"/>
        </w:rPr>
        <w:t xml:space="preserve">: </w:t>
      </w:r>
      <w:r w:rsidR="00901D8D" w:rsidRPr="00D55C64">
        <w:rPr>
          <w:szCs w:val="24"/>
        </w:rPr>
        <w:t>В соответствии с журналом хода торгов, предложений о цене земельного участка от участников аукциона не поступило</w:t>
      </w:r>
      <w:r w:rsidR="00A64047">
        <w:rPr>
          <w:szCs w:val="24"/>
        </w:rPr>
        <w:t>:</w:t>
      </w:r>
    </w:p>
    <w:p w:rsidR="00947AE4" w:rsidRPr="00D55C64" w:rsidRDefault="00947AE4" w:rsidP="00901D8D">
      <w:pPr>
        <w:pStyle w:val="af3"/>
        <w:tabs>
          <w:tab w:val="left" w:pos="4998"/>
        </w:tabs>
        <w:snapToGrid w:val="0"/>
        <w:spacing w:line="276" w:lineRule="auto"/>
        <w:ind w:left="284"/>
        <w:rPr>
          <w:b/>
          <w:szCs w:val="24"/>
        </w:rPr>
      </w:pPr>
    </w:p>
    <w:tbl>
      <w:tblPr>
        <w:tblW w:w="9516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992"/>
        <w:gridCol w:w="3618"/>
        <w:gridCol w:w="1627"/>
        <w:gridCol w:w="733"/>
        <w:gridCol w:w="2546"/>
      </w:tblGrid>
      <w:tr w:rsidR="00901D8D" w:rsidRPr="00D55C64" w:rsidTr="00D55C64">
        <w:trPr>
          <w:trHeight w:val="53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D8D" w:rsidRPr="00D55C64" w:rsidRDefault="00901D8D" w:rsidP="00D55C64">
            <w:pPr>
              <w:tabs>
                <w:tab w:val="left" w:pos="1134"/>
              </w:tabs>
              <w:snapToGrid w:val="0"/>
              <w:jc w:val="center"/>
              <w:rPr>
                <w:szCs w:val="24"/>
              </w:rPr>
            </w:pPr>
            <w:r w:rsidRPr="00D55C64">
              <w:rPr>
                <w:szCs w:val="24"/>
              </w:rPr>
              <w:t>№ заявки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1D8D" w:rsidRPr="00D55C64" w:rsidRDefault="00901D8D" w:rsidP="00D55C64">
            <w:pPr>
              <w:tabs>
                <w:tab w:val="left" w:pos="2850"/>
              </w:tabs>
              <w:snapToGrid w:val="0"/>
              <w:ind w:left="763"/>
              <w:jc w:val="center"/>
              <w:rPr>
                <w:szCs w:val="24"/>
              </w:rPr>
            </w:pPr>
            <w:r w:rsidRPr="00D55C64">
              <w:rPr>
                <w:szCs w:val="24"/>
              </w:rPr>
              <w:t>Ф.И.О. (наименование) претендента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1D8D" w:rsidRPr="00D55C64" w:rsidRDefault="00901D8D" w:rsidP="00D55C64">
            <w:pPr>
              <w:tabs>
                <w:tab w:val="left" w:pos="2850"/>
              </w:tabs>
              <w:snapToGrid w:val="0"/>
              <w:jc w:val="center"/>
              <w:rPr>
                <w:szCs w:val="24"/>
              </w:rPr>
            </w:pPr>
            <w:r w:rsidRPr="00D55C64">
              <w:rPr>
                <w:szCs w:val="24"/>
              </w:rPr>
              <w:t>Дата и время подачи предложения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D8D" w:rsidRPr="00D55C64" w:rsidRDefault="00901D8D" w:rsidP="00D55C64">
            <w:pPr>
              <w:tabs>
                <w:tab w:val="left" w:pos="2850"/>
              </w:tabs>
              <w:snapToGrid w:val="0"/>
              <w:jc w:val="center"/>
              <w:rPr>
                <w:szCs w:val="24"/>
              </w:rPr>
            </w:pPr>
            <w:r w:rsidRPr="00D55C64">
              <w:rPr>
                <w:szCs w:val="24"/>
              </w:rPr>
              <w:t>Цена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1D8D" w:rsidRPr="00D55C64" w:rsidRDefault="00901D8D" w:rsidP="00D55C64">
            <w:pPr>
              <w:tabs>
                <w:tab w:val="left" w:pos="2850"/>
              </w:tabs>
              <w:snapToGrid w:val="0"/>
              <w:jc w:val="center"/>
              <w:rPr>
                <w:szCs w:val="24"/>
              </w:rPr>
            </w:pPr>
            <w:r w:rsidRPr="00D55C64">
              <w:rPr>
                <w:szCs w:val="24"/>
              </w:rPr>
              <w:t xml:space="preserve">Вход участника </w:t>
            </w:r>
            <w:proofErr w:type="gramStart"/>
            <w:r w:rsidRPr="00D55C64">
              <w:rPr>
                <w:szCs w:val="24"/>
              </w:rPr>
              <w:t xml:space="preserve">в личный кабинет в периоде от часа до </w:t>
            </w:r>
            <w:r w:rsidRPr="00D55C64">
              <w:rPr>
                <w:szCs w:val="24"/>
              </w:rPr>
              <w:lastRenderedPageBreak/>
              <w:t>начала торгов до окончания</w:t>
            </w:r>
            <w:proofErr w:type="gramEnd"/>
            <w:r w:rsidRPr="00D55C64">
              <w:rPr>
                <w:szCs w:val="24"/>
              </w:rPr>
              <w:t xml:space="preserve"> торгов</w:t>
            </w:r>
          </w:p>
        </w:tc>
      </w:tr>
      <w:tr w:rsidR="00901D8D" w:rsidRPr="00D55C64" w:rsidTr="00D55C64">
        <w:trPr>
          <w:trHeight w:val="2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D8D" w:rsidRPr="00D55C64" w:rsidRDefault="00DF0ADF" w:rsidP="00901D8D">
            <w:pPr>
              <w:tabs>
                <w:tab w:val="left" w:pos="2850"/>
              </w:tabs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9833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1D8D" w:rsidRPr="00D55C64" w:rsidRDefault="00DF0ADF" w:rsidP="000264B4">
            <w:pPr>
              <w:tabs>
                <w:tab w:val="left" w:pos="2850"/>
              </w:tabs>
              <w:snapToGrid w:val="0"/>
              <w:ind w:left="284"/>
              <w:rPr>
                <w:szCs w:val="24"/>
              </w:rPr>
            </w:pPr>
            <w:r>
              <w:rPr>
                <w:szCs w:val="24"/>
              </w:rPr>
              <w:t>Борисенко Сергей Владимирович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1D8D" w:rsidRPr="00D55C64" w:rsidRDefault="00901D8D" w:rsidP="00A64047">
            <w:pPr>
              <w:tabs>
                <w:tab w:val="left" w:pos="285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D8D" w:rsidRPr="00D55C64" w:rsidRDefault="00901D8D" w:rsidP="00A64047">
            <w:pPr>
              <w:tabs>
                <w:tab w:val="left" w:pos="285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1D8D" w:rsidRPr="00D55C64" w:rsidRDefault="00DF0ADF" w:rsidP="00A64047">
            <w:pPr>
              <w:tabs>
                <w:tab w:val="left" w:pos="2850"/>
              </w:tabs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901D8D" w:rsidRPr="00D55C64" w:rsidTr="00D55C64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D8D" w:rsidRPr="00D55C64" w:rsidRDefault="00DF0ADF" w:rsidP="00901D8D">
            <w:pPr>
              <w:tabs>
                <w:tab w:val="left" w:pos="2850"/>
              </w:tabs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4109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1D8D" w:rsidRPr="00D55C64" w:rsidRDefault="00DF0ADF" w:rsidP="000264B4">
            <w:pPr>
              <w:tabs>
                <w:tab w:val="left" w:pos="2850"/>
              </w:tabs>
              <w:snapToGrid w:val="0"/>
              <w:ind w:left="284"/>
              <w:rPr>
                <w:szCs w:val="24"/>
              </w:rPr>
            </w:pPr>
            <w:proofErr w:type="spellStart"/>
            <w:r>
              <w:rPr>
                <w:szCs w:val="24"/>
              </w:rPr>
              <w:t>Аширов</w:t>
            </w:r>
            <w:proofErr w:type="spellEnd"/>
            <w:r>
              <w:rPr>
                <w:szCs w:val="24"/>
              </w:rPr>
              <w:t xml:space="preserve"> Михаил Сергеевич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1D8D" w:rsidRPr="00D55C64" w:rsidRDefault="00901D8D" w:rsidP="00A64047">
            <w:pPr>
              <w:tabs>
                <w:tab w:val="left" w:pos="285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D8D" w:rsidRPr="00D55C64" w:rsidRDefault="00901D8D" w:rsidP="00A64047">
            <w:pPr>
              <w:tabs>
                <w:tab w:val="left" w:pos="285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1D8D" w:rsidRPr="00D55C64" w:rsidRDefault="00DF0ADF" w:rsidP="00A64047">
            <w:pPr>
              <w:tabs>
                <w:tab w:val="left" w:pos="2850"/>
              </w:tabs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901D8D" w:rsidRPr="00D55C64" w:rsidTr="00D55C64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D8D" w:rsidRPr="00D55C64" w:rsidRDefault="00DF0ADF" w:rsidP="00901D8D">
            <w:pPr>
              <w:tabs>
                <w:tab w:val="left" w:pos="2850"/>
              </w:tabs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4318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1D8D" w:rsidRPr="00D55C64" w:rsidRDefault="00DF0ADF" w:rsidP="000264B4">
            <w:pPr>
              <w:tabs>
                <w:tab w:val="left" w:pos="2850"/>
              </w:tabs>
              <w:snapToGrid w:val="0"/>
              <w:ind w:left="284"/>
              <w:rPr>
                <w:szCs w:val="24"/>
              </w:rPr>
            </w:pPr>
            <w:r>
              <w:rPr>
                <w:szCs w:val="24"/>
              </w:rPr>
              <w:t>Куликов Валентин Валентинович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1D8D" w:rsidRPr="00D55C64" w:rsidRDefault="00901D8D" w:rsidP="00A64047">
            <w:pPr>
              <w:tabs>
                <w:tab w:val="left" w:pos="285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D8D" w:rsidRPr="00D55C64" w:rsidRDefault="00901D8D" w:rsidP="00A64047">
            <w:pPr>
              <w:tabs>
                <w:tab w:val="left" w:pos="285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1D8D" w:rsidRPr="00D55C64" w:rsidRDefault="00DF0ADF" w:rsidP="00A64047">
            <w:pPr>
              <w:tabs>
                <w:tab w:val="left" w:pos="2850"/>
              </w:tabs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</w:tr>
      <w:tr w:rsidR="00DF0ADF" w:rsidRPr="00D55C64" w:rsidTr="00D55C64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ADF" w:rsidRDefault="00DF0ADF" w:rsidP="00901D8D">
            <w:pPr>
              <w:tabs>
                <w:tab w:val="left" w:pos="2850"/>
              </w:tabs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4741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0ADF" w:rsidRDefault="00DF0ADF" w:rsidP="000264B4">
            <w:pPr>
              <w:tabs>
                <w:tab w:val="left" w:pos="2850"/>
              </w:tabs>
              <w:snapToGrid w:val="0"/>
              <w:ind w:left="284"/>
              <w:rPr>
                <w:szCs w:val="24"/>
              </w:rPr>
            </w:pPr>
            <w:r>
              <w:rPr>
                <w:szCs w:val="24"/>
              </w:rPr>
              <w:t>Титов Сергей Александрович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0ADF" w:rsidRPr="00D55C64" w:rsidRDefault="00DF0ADF" w:rsidP="00A64047">
            <w:pPr>
              <w:tabs>
                <w:tab w:val="left" w:pos="285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ADF" w:rsidRPr="00D55C64" w:rsidRDefault="00DF0ADF" w:rsidP="00A64047">
            <w:pPr>
              <w:tabs>
                <w:tab w:val="left" w:pos="285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0ADF" w:rsidRDefault="00DF0ADF" w:rsidP="00A64047">
            <w:pPr>
              <w:tabs>
                <w:tab w:val="left" w:pos="2850"/>
              </w:tabs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F0ADF" w:rsidRPr="00D55C64" w:rsidTr="00D55C64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ADF" w:rsidRDefault="00DF0ADF" w:rsidP="00901D8D">
            <w:pPr>
              <w:tabs>
                <w:tab w:val="left" w:pos="2850"/>
              </w:tabs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6393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0ADF" w:rsidRDefault="00DF0ADF" w:rsidP="000264B4">
            <w:pPr>
              <w:tabs>
                <w:tab w:val="left" w:pos="2850"/>
              </w:tabs>
              <w:snapToGrid w:val="0"/>
              <w:ind w:left="284"/>
              <w:rPr>
                <w:szCs w:val="24"/>
              </w:rPr>
            </w:pPr>
            <w:r>
              <w:rPr>
                <w:szCs w:val="24"/>
              </w:rPr>
              <w:t>Дубров Станислав Ле</w:t>
            </w:r>
            <w:r w:rsidR="003E4E6D">
              <w:rPr>
                <w:szCs w:val="24"/>
              </w:rPr>
              <w:t>онидович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0ADF" w:rsidRPr="00D55C64" w:rsidRDefault="00DF0ADF" w:rsidP="00A64047">
            <w:pPr>
              <w:tabs>
                <w:tab w:val="left" w:pos="285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ADF" w:rsidRPr="00D55C64" w:rsidRDefault="00DF0ADF" w:rsidP="00A64047">
            <w:pPr>
              <w:tabs>
                <w:tab w:val="left" w:pos="285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0ADF" w:rsidRDefault="003E4E6D" w:rsidP="00A64047">
            <w:pPr>
              <w:tabs>
                <w:tab w:val="left" w:pos="2850"/>
              </w:tabs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A32B5" w:rsidRPr="00D55C64" w:rsidTr="00D55C64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2B5" w:rsidRDefault="007A32B5" w:rsidP="00901D8D">
            <w:pPr>
              <w:tabs>
                <w:tab w:val="left" w:pos="2850"/>
              </w:tabs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6941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32B5" w:rsidRDefault="007A32B5" w:rsidP="000264B4">
            <w:pPr>
              <w:tabs>
                <w:tab w:val="left" w:pos="2850"/>
              </w:tabs>
              <w:snapToGrid w:val="0"/>
              <w:ind w:left="284"/>
              <w:rPr>
                <w:szCs w:val="24"/>
              </w:rPr>
            </w:pPr>
            <w:r>
              <w:rPr>
                <w:szCs w:val="24"/>
              </w:rPr>
              <w:t>Славкин Денис Викторович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32B5" w:rsidRPr="00D55C64" w:rsidRDefault="007A32B5" w:rsidP="00A64047">
            <w:pPr>
              <w:tabs>
                <w:tab w:val="left" w:pos="285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2B5" w:rsidRPr="00D55C64" w:rsidRDefault="007A32B5" w:rsidP="00A64047">
            <w:pPr>
              <w:tabs>
                <w:tab w:val="left" w:pos="285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32B5" w:rsidRDefault="007A32B5" w:rsidP="00A64047">
            <w:pPr>
              <w:tabs>
                <w:tab w:val="left" w:pos="2850"/>
              </w:tabs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A32B5" w:rsidRPr="00D55C64" w:rsidTr="00D55C64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2B5" w:rsidRDefault="007A32B5" w:rsidP="00901D8D">
            <w:pPr>
              <w:tabs>
                <w:tab w:val="left" w:pos="2850"/>
              </w:tabs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5970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32B5" w:rsidRDefault="007A32B5" w:rsidP="000264B4">
            <w:pPr>
              <w:tabs>
                <w:tab w:val="left" w:pos="2850"/>
              </w:tabs>
              <w:snapToGrid w:val="0"/>
              <w:ind w:left="284"/>
              <w:rPr>
                <w:szCs w:val="24"/>
              </w:rPr>
            </w:pPr>
            <w:r>
              <w:rPr>
                <w:szCs w:val="24"/>
              </w:rPr>
              <w:t>Нестеренко Илья Андреевич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32B5" w:rsidRPr="00D55C64" w:rsidRDefault="007A32B5" w:rsidP="00A64047">
            <w:pPr>
              <w:tabs>
                <w:tab w:val="left" w:pos="285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2B5" w:rsidRPr="00D55C64" w:rsidRDefault="007A32B5" w:rsidP="00A64047">
            <w:pPr>
              <w:tabs>
                <w:tab w:val="left" w:pos="285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32B5" w:rsidRDefault="007A32B5" w:rsidP="00A64047">
            <w:pPr>
              <w:tabs>
                <w:tab w:val="left" w:pos="2850"/>
              </w:tabs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A32B5" w:rsidRPr="00D55C64" w:rsidTr="00D55C64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2B5" w:rsidRDefault="007A32B5" w:rsidP="00901D8D">
            <w:pPr>
              <w:tabs>
                <w:tab w:val="left" w:pos="2850"/>
              </w:tabs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6149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32B5" w:rsidRDefault="007A32B5" w:rsidP="000264B4">
            <w:pPr>
              <w:tabs>
                <w:tab w:val="left" w:pos="2850"/>
              </w:tabs>
              <w:snapToGrid w:val="0"/>
              <w:ind w:left="284"/>
              <w:rPr>
                <w:szCs w:val="24"/>
              </w:rPr>
            </w:pPr>
            <w:r>
              <w:rPr>
                <w:szCs w:val="24"/>
              </w:rPr>
              <w:t>СПК Коммунар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32B5" w:rsidRPr="00D55C64" w:rsidRDefault="007A32B5" w:rsidP="00A64047">
            <w:pPr>
              <w:tabs>
                <w:tab w:val="left" w:pos="285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2B5" w:rsidRPr="00D55C64" w:rsidRDefault="007A32B5" w:rsidP="00A64047">
            <w:pPr>
              <w:tabs>
                <w:tab w:val="left" w:pos="285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32B5" w:rsidRDefault="007A32B5" w:rsidP="00A64047">
            <w:pPr>
              <w:tabs>
                <w:tab w:val="left" w:pos="2850"/>
              </w:tabs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  <w:bookmarkStart w:id="0" w:name="_GoBack"/>
            <w:bookmarkEnd w:id="0"/>
          </w:p>
        </w:tc>
      </w:tr>
    </w:tbl>
    <w:p w:rsidR="00650747" w:rsidRPr="00D55C64" w:rsidRDefault="00650747" w:rsidP="00901D8D">
      <w:pPr>
        <w:pStyle w:val="af3"/>
        <w:tabs>
          <w:tab w:val="left" w:pos="4998"/>
        </w:tabs>
        <w:snapToGrid w:val="0"/>
        <w:spacing w:line="276" w:lineRule="auto"/>
        <w:ind w:left="284"/>
        <w:rPr>
          <w:szCs w:val="24"/>
        </w:rPr>
      </w:pPr>
    </w:p>
    <w:p w:rsidR="00577EC8" w:rsidRPr="00D55C64" w:rsidRDefault="00577EC8" w:rsidP="00901D8D">
      <w:pPr>
        <w:pStyle w:val="af3"/>
        <w:tabs>
          <w:tab w:val="left" w:pos="4998"/>
        </w:tabs>
        <w:snapToGrid w:val="0"/>
        <w:spacing w:line="276" w:lineRule="auto"/>
        <w:ind w:left="284"/>
        <w:rPr>
          <w:szCs w:val="24"/>
        </w:rPr>
      </w:pPr>
      <w:r w:rsidRPr="00D55C64">
        <w:rPr>
          <w:szCs w:val="24"/>
        </w:rPr>
        <w:t>Комиссия решила:</w:t>
      </w:r>
    </w:p>
    <w:p w:rsidR="00201D5B" w:rsidRPr="00D55C64" w:rsidRDefault="00577EC8" w:rsidP="008A0EE8">
      <w:pPr>
        <w:tabs>
          <w:tab w:val="num" w:pos="1068"/>
          <w:tab w:val="num" w:pos="1276"/>
        </w:tabs>
        <w:ind w:left="284"/>
        <w:jc w:val="both"/>
        <w:rPr>
          <w:szCs w:val="24"/>
        </w:rPr>
      </w:pPr>
      <w:r w:rsidRPr="00D55C64">
        <w:rPr>
          <w:szCs w:val="24"/>
        </w:rPr>
        <w:t xml:space="preserve">      </w:t>
      </w:r>
      <w:r w:rsidR="00822929" w:rsidRPr="00D55C64">
        <w:rPr>
          <w:szCs w:val="24"/>
        </w:rPr>
        <w:t xml:space="preserve">  </w:t>
      </w:r>
      <w:r w:rsidRPr="00D55C64">
        <w:rPr>
          <w:szCs w:val="24"/>
        </w:rPr>
        <w:t xml:space="preserve">  </w:t>
      </w:r>
      <w:r w:rsidR="00822929" w:rsidRPr="00D55C64">
        <w:rPr>
          <w:szCs w:val="24"/>
        </w:rPr>
        <w:t xml:space="preserve">1. </w:t>
      </w:r>
      <w:r w:rsidR="00901D8D" w:rsidRPr="00D55C64">
        <w:rPr>
          <w:szCs w:val="24"/>
        </w:rPr>
        <w:t>В соответствии с п.19 ст.39.12 Земельного кодекса Р</w:t>
      </w:r>
      <w:r w:rsidR="003274A9" w:rsidRPr="00D55C64">
        <w:rPr>
          <w:szCs w:val="24"/>
        </w:rPr>
        <w:t>оссийской Федерации, аукцион на право заключения договора аренды земельного участка, признать несостоявшимся по причине отсутствия предложений о цене предмета аукциона.</w:t>
      </w:r>
    </w:p>
    <w:p w:rsidR="00577EC8" w:rsidRPr="00D55C64" w:rsidRDefault="006B1F96" w:rsidP="008A0EE8">
      <w:pPr>
        <w:ind w:left="284"/>
        <w:jc w:val="both"/>
        <w:rPr>
          <w:szCs w:val="24"/>
        </w:rPr>
      </w:pPr>
      <w:r w:rsidRPr="00D55C64">
        <w:rPr>
          <w:szCs w:val="24"/>
        </w:rPr>
        <w:t xml:space="preserve">        </w:t>
      </w:r>
      <w:r w:rsidR="003274A9" w:rsidRPr="00D55C64">
        <w:rPr>
          <w:szCs w:val="24"/>
        </w:rPr>
        <w:t>2</w:t>
      </w:r>
      <w:r w:rsidR="00577EC8" w:rsidRPr="00D55C64">
        <w:rPr>
          <w:szCs w:val="24"/>
        </w:rPr>
        <w:t xml:space="preserve">. </w:t>
      </w:r>
      <w:proofErr w:type="gramStart"/>
      <w:r w:rsidR="00577EC8" w:rsidRPr="00D55C64">
        <w:rPr>
          <w:szCs w:val="24"/>
        </w:rPr>
        <w:t>Разместить протокол</w:t>
      </w:r>
      <w:proofErr w:type="gramEnd"/>
      <w:r w:rsidR="00577EC8" w:rsidRPr="00D55C64">
        <w:rPr>
          <w:szCs w:val="24"/>
        </w:rPr>
        <w:t xml:space="preserve"> </w:t>
      </w:r>
      <w:r w:rsidR="003274A9" w:rsidRPr="00D55C64">
        <w:rPr>
          <w:szCs w:val="24"/>
        </w:rPr>
        <w:t xml:space="preserve">на электронной площадке АО «Сбербанк-АСТ» </w:t>
      </w:r>
      <w:r w:rsidR="003274A9" w:rsidRPr="00D55C64">
        <w:rPr>
          <w:szCs w:val="24"/>
          <w:lang w:val="en-US"/>
        </w:rPr>
        <w:t>http</w:t>
      </w:r>
      <w:r w:rsidR="003274A9" w:rsidRPr="00D55C64">
        <w:rPr>
          <w:szCs w:val="24"/>
        </w:rPr>
        <w:t>://</w:t>
      </w:r>
      <w:proofErr w:type="spellStart"/>
      <w:r w:rsidR="003274A9" w:rsidRPr="00D55C64">
        <w:rPr>
          <w:szCs w:val="24"/>
          <w:lang w:val="en-US"/>
        </w:rPr>
        <w:t>utp</w:t>
      </w:r>
      <w:proofErr w:type="spellEnd"/>
      <w:r w:rsidR="003274A9" w:rsidRPr="00D55C64">
        <w:rPr>
          <w:szCs w:val="24"/>
        </w:rPr>
        <w:t xml:space="preserve">.sberbank-ast.ru/ </w:t>
      </w:r>
      <w:r w:rsidR="00577EC8" w:rsidRPr="00D55C64">
        <w:rPr>
          <w:szCs w:val="24"/>
        </w:rPr>
        <w:t xml:space="preserve">на официальном сайте Российской Федерации </w:t>
      </w:r>
      <w:proofErr w:type="spellStart"/>
      <w:r w:rsidR="00577EC8" w:rsidRPr="00D55C64">
        <w:rPr>
          <w:szCs w:val="24"/>
          <w:u w:val="single"/>
          <w:lang w:val="en-US"/>
        </w:rPr>
        <w:t>torgi</w:t>
      </w:r>
      <w:proofErr w:type="spellEnd"/>
      <w:r w:rsidR="00577EC8" w:rsidRPr="00D55C64">
        <w:rPr>
          <w:szCs w:val="24"/>
          <w:u w:val="single"/>
        </w:rPr>
        <w:t>.</w:t>
      </w:r>
      <w:proofErr w:type="spellStart"/>
      <w:r w:rsidR="00577EC8" w:rsidRPr="00D55C64">
        <w:rPr>
          <w:szCs w:val="24"/>
          <w:u w:val="single"/>
          <w:lang w:val="en-US"/>
        </w:rPr>
        <w:t>gov</w:t>
      </w:r>
      <w:proofErr w:type="spellEnd"/>
      <w:r w:rsidR="00577EC8" w:rsidRPr="00D55C64">
        <w:rPr>
          <w:szCs w:val="24"/>
          <w:u w:val="single"/>
        </w:rPr>
        <w:t>.</w:t>
      </w:r>
      <w:proofErr w:type="spellStart"/>
      <w:r w:rsidR="00577EC8" w:rsidRPr="00D55C64">
        <w:rPr>
          <w:szCs w:val="24"/>
          <w:u w:val="single"/>
          <w:lang w:val="en-US"/>
        </w:rPr>
        <w:t>ru</w:t>
      </w:r>
      <w:proofErr w:type="spellEnd"/>
      <w:r w:rsidR="003274A9" w:rsidRPr="00D55C64">
        <w:rPr>
          <w:szCs w:val="24"/>
          <w:u w:val="single"/>
        </w:rPr>
        <w:t>,</w:t>
      </w:r>
      <w:r w:rsidR="003274A9" w:rsidRPr="00D55C64">
        <w:rPr>
          <w:szCs w:val="24"/>
        </w:rPr>
        <w:t xml:space="preserve"> </w:t>
      </w:r>
      <w:r w:rsidR="00577EC8" w:rsidRPr="00D55C64">
        <w:rPr>
          <w:szCs w:val="24"/>
        </w:rPr>
        <w:t>на порт</w:t>
      </w:r>
      <w:r w:rsidR="00A17528" w:rsidRPr="00D55C64">
        <w:rPr>
          <w:szCs w:val="24"/>
        </w:rPr>
        <w:t xml:space="preserve">але </w:t>
      </w:r>
      <w:proofErr w:type="spellStart"/>
      <w:r w:rsidR="00A17528" w:rsidRPr="00D55C64">
        <w:rPr>
          <w:szCs w:val="24"/>
        </w:rPr>
        <w:t>Глазовского</w:t>
      </w:r>
      <w:proofErr w:type="spellEnd"/>
      <w:r w:rsidR="00A17528" w:rsidRPr="00D55C64">
        <w:rPr>
          <w:szCs w:val="24"/>
        </w:rPr>
        <w:t xml:space="preserve"> района</w:t>
      </w:r>
      <w:r w:rsidR="00577EC8" w:rsidRPr="00D55C64">
        <w:rPr>
          <w:szCs w:val="24"/>
        </w:rPr>
        <w:t xml:space="preserve"> в сети «Интернет» по адресу</w:t>
      </w:r>
      <w:r w:rsidR="00577EC8" w:rsidRPr="00D55C64">
        <w:rPr>
          <w:szCs w:val="24"/>
          <w:u w:val="single"/>
        </w:rPr>
        <w:t>:</w:t>
      </w:r>
      <w:r w:rsidR="00577EC8" w:rsidRPr="00D55C64">
        <w:rPr>
          <w:szCs w:val="24"/>
          <w:u w:val="single"/>
          <w:lang w:val="en-US"/>
        </w:rPr>
        <w:t>http</w:t>
      </w:r>
      <w:r w:rsidR="00577EC8" w:rsidRPr="00D55C64">
        <w:rPr>
          <w:szCs w:val="24"/>
          <w:u w:val="single"/>
        </w:rPr>
        <w:t xml:space="preserve">:// </w:t>
      </w:r>
      <w:proofErr w:type="spellStart"/>
      <w:r w:rsidR="00577EC8" w:rsidRPr="00D55C64">
        <w:rPr>
          <w:szCs w:val="24"/>
          <w:u w:val="single"/>
          <w:lang w:val="en-US"/>
        </w:rPr>
        <w:t>glazrayon</w:t>
      </w:r>
      <w:proofErr w:type="spellEnd"/>
      <w:r w:rsidR="00577EC8" w:rsidRPr="00D55C64">
        <w:rPr>
          <w:szCs w:val="24"/>
          <w:u w:val="single"/>
        </w:rPr>
        <w:t xml:space="preserve">. </w:t>
      </w:r>
      <w:proofErr w:type="spellStart"/>
      <w:r w:rsidR="00577EC8" w:rsidRPr="00D55C64">
        <w:rPr>
          <w:szCs w:val="24"/>
          <w:u w:val="single"/>
          <w:lang w:val="en-US"/>
        </w:rPr>
        <w:t>ru</w:t>
      </w:r>
      <w:proofErr w:type="spellEnd"/>
      <w:r w:rsidR="00577EC8" w:rsidRPr="00D55C64">
        <w:rPr>
          <w:szCs w:val="24"/>
          <w:u w:val="single"/>
        </w:rPr>
        <w:t>.</w:t>
      </w:r>
      <w:r w:rsidR="00577EC8" w:rsidRPr="00D55C64">
        <w:rPr>
          <w:szCs w:val="24"/>
        </w:rPr>
        <w:t xml:space="preserve"> в течение одного рабочего дня со дня подписания протокола.</w:t>
      </w:r>
    </w:p>
    <w:p w:rsidR="00C0505E" w:rsidRPr="00D55C64" w:rsidRDefault="00C0505E" w:rsidP="006D3062">
      <w:pPr>
        <w:ind w:left="284"/>
        <w:jc w:val="both"/>
        <w:rPr>
          <w:color w:val="FF0000"/>
          <w:szCs w:val="24"/>
        </w:rPr>
      </w:pPr>
    </w:p>
    <w:tbl>
      <w:tblPr>
        <w:tblW w:w="10005" w:type="dxa"/>
        <w:tblInd w:w="534" w:type="dxa"/>
        <w:tblLook w:val="04A0" w:firstRow="1" w:lastRow="0" w:firstColumn="1" w:lastColumn="0" w:noHBand="0" w:noVBand="1"/>
      </w:tblPr>
      <w:tblGrid>
        <w:gridCol w:w="7196"/>
        <w:gridCol w:w="2809"/>
      </w:tblGrid>
      <w:tr w:rsidR="006A10B2" w:rsidRPr="00D55C64" w:rsidTr="006D3062">
        <w:trPr>
          <w:trHeight w:val="508"/>
        </w:trPr>
        <w:tc>
          <w:tcPr>
            <w:tcW w:w="7196" w:type="dxa"/>
            <w:shd w:val="clear" w:color="auto" w:fill="auto"/>
          </w:tcPr>
          <w:p w:rsidR="00D77CE8" w:rsidRPr="00D55C64" w:rsidRDefault="00010899" w:rsidP="006D3062">
            <w:pPr>
              <w:tabs>
                <w:tab w:val="left" w:pos="7830"/>
              </w:tabs>
              <w:ind w:left="284"/>
              <w:rPr>
                <w:b/>
                <w:szCs w:val="24"/>
              </w:rPr>
            </w:pPr>
            <w:r>
              <w:rPr>
                <w:b/>
                <w:szCs w:val="24"/>
              </w:rPr>
              <w:t>Заместитель п</w:t>
            </w:r>
            <w:r w:rsidR="00577EC8" w:rsidRPr="00D55C64">
              <w:rPr>
                <w:b/>
                <w:szCs w:val="24"/>
              </w:rPr>
              <w:t>редседател</w:t>
            </w:r>
            <w:r>
              <w:rPr>
                <w:b/>
                <w:szCs w:val="24"/>
              </w:rPr>
              <w:t>я</w:t>
            </w:r>
            <w:r w:rsidR="00577EC8" w:rsidRPr="00D55C64">
              <w:rPr>
                <w:b/>
                <w:szCs w:val="24"/>
              </w:rPr>
              <w:t xml:space="preserve"> комиссии</w:t>
            </w:r>
            <w:r w:rsidR="00D77CE8" w:rsidRPr="00D55C64">
              <w:rPr>
                <w:b/>
                <w:szCs w:val="24"/>
              </w:rPr>
              <w:t xml:space="preserve"> </w:t>
            </w:r>
          </w:p>
          <w:p w:rsidR="00577EC8" w:rsidRPr="00D55C64" w:rsidRDefault="00577EC8" w:rsidP="006D3062">
            <w:pPr>
              <w:ind w:left="284"/>
              <w:jc w:val="both"/>
              <w:rPr>
                <w:b/>
                <w:szCs w:val="24"/>
              </w:rPr>
            </w:pPr>
            <w:r w:rsidRPr="00D55C64">
              <w:rPr>
                <w:b/>
                <w:szCs w:val="24"/>
              </w:rPr>
              <w:t xml:space="preserve"> </w:t>
            </w:r>
          </w:p>
        </w:tc>
        <w:tc>
          <w:tcPr>
            <w:tcW w:w="2809" w:type="dxa"/>
            <w:shd w:val="clear" w:color="auto" w:fill="auto"/>
          </w:tcPr>
          <w:p w:rsidR="00577EC8" w:rsidRPr="00D55C64" w:rsidRDefault="00010899" w:rsidP="006D3062">
            <w:pPr>
              <w:ind w:left="284"/>
              <w:rPr>
                <w:szCs w:val="24"/>
              </w:rPr>
            </w:pPr>
            <w:r w:rsidRPr="00010899">
              <w:rPr>
                <w:szCs w:val="24"/>
              </w:rPr>
              <w:t>Л.К.</w:t>
            </w:r>
            <w:r>
              <w:rPr>
                <w:szCs w:val="24"/>
              </w:rPr>
              <w:t xml:space="preserve"> </w:t>
            </w:r>
            <w:r w:rsidRPr="00010899">
              <w:rPr>
                <w:szCs w:val="24"/>
              </w:rPr>
              <w:t>Ипатова</w:t>
            </w:r>
          </w:p>
        </w:tc>
      </w:tr>
      <w:tr w:rsidR="006A10B2" w:rsidRPr="00D55C64" w:rsidTr="006D3062">
        <w:trPr>
          <w:trHeight w:val="1001"/>
        </w:trPr>
        <w:tc>
          <w:tcPr>
            <w:tcW w:w="7196" w:type="dxa"/>
            <w:shd w:val="clear" w:color="auto" w:fill="auto"/>
          </w:tcPr>
          <w:p w:rsidR="00577EC8" w:rsidRPr="00D55C64" w:rsidRDefault="00577EC8" w:rsidP="006D3062">
            <w:pPr>
              <w:ind w:left="284"/>
              <w:rPr>
                <w:b/>
                <w:szCs w:val="24"/>
              </w:rPr>
            </w:pPr>
            <w:r w:rsidRPr="00D55C64">
              <w:rPr>
                <w:b/>
                <w:szCs w:val="24"/>
              </w:rPr>
              <w:t xml:space="preserve">Члены комиссии    </w:t>
            </w:r>
          </w:p>
        </w:tc>
        <w:tc>
          <w:tcPr>
            <w:tcW w:w="2809" w:type="dxa"/>
            <w:shd w:val="clear" w:color="auto" w:fill="auto"/>
          </w:tcPr>
          <w:p w:rsidR="00D03892" w:rsidRDefault="00010899" w:rsidP="006D3062">
            <w:pPr>
              <w:ind w:left="284"/>
              <w:rPr>
                <w:szCs w:val="24"/>
              </w:rPr>
            </w:pPr>
            <w:r>
              <w:rPr>
                <w:szCs w:val="24"/>
              </w:rPr>
              <w:t>М.И. Макарова</w:t>
            </w:r>
          </w:p>
          <w:p w:rsidR="00010899" w:rsidRDefault="00010899" w:rsidP="006D3062">
            <w:pPr>
              <w:ind w:left="284"/>
              <w:rPr>
                <w:szCs w:val="24"/>
              </w:rPr>
            </w:pPr>
          </w:p>
          <w:p w:rsidR="00010899" w:rsidRDefault="00010899" w:rsidP="006D3062">
            <w:pPr>
              <w:ind w:left="284"/>
              <w:rPr>
                <w:szCs w:val="24"/>
              </w:rPr>
            </w:pPr>
            <w:r>
              <w:rPr>
                <w:szCs w:val="24"/>
              </w:rPr>
              <w:t xml:space="preserve">Е.С. </w:t>
            </w:r>
            <w:proofErr w:type="spellStart"/>
            <w:r>
              <w:rPr>
                <w:szCs w:val="24"/>
              </w:rPr>
              <w:t>Зянкина</w:t>
            </w:r>
            <w:proofErr w:type="spellEnd"/>
          </w:p>
          <w:p w:rsidR="00010899" w:rsidRDefault="00010899" w:rsidP="006D3062">
            <w:pPr>
              <w:ind w:left="284"/>
              <w:rPr>
                <w:szCs w:val="24"/>
              </w:rPr>
            </w:pPr>
          </w:p>
          <w:p w:rsidR="00010899" w:rsidRPr="00D55C64" w:rsidRDefault="00010899" w:rsidP="006D3062">
            <w:pPr>
              <w:ind w:left="284"/>
              <w:rPr>
                <w:szCs w:val="24"/>
              </w:rPr>
            </w:pPr>
            <w:r>
              <w:rPr>
                <w:szCs w:val="24"/>
              </w:rPr>
              <w:t xml:space="preserve">Н.В. Никитина </w:t>
            </w:r>
          </w:p>
          <w:p w:rsidR="00EA384B" w:rsidRPr="00D55C64" w:rsidRDefault="00EA384B" w:rsidP="00010899">
            <w:pPr>
              <w:ind w:left="284"/>
              <w:rPr>
                <w:szCs w:val="24"/>
              </w:rPr>
            </w:pPr>
          </w:p>
        </w:tc>
      </w:tr>
      <w:tr w:rsidR="006A10B2" w:rsidRPr="00D55C64" w:rsidTr="006D3062">
        <w:trPr>
          <w:trHeight w:val="399"/>
        </w:trPr>
        <w:tc>
          <w:tcPr>
            <w:tcW w:w="7196" w:type="dxa"/>
            <w:shd w:val="clear" w:color="auto" w:fill="auto"/>
          </w:tcPr>
          <w:p w:rsidR="006D3062" w:rsidRPr="00D55C64" w:rsidRDefault="006D3062" w:rsidP="006D3062">
            <w:pPr>
              <w:tabs>
                <w:tab w:val="left" w:pos="6906"/>
              </w:tabs>
              <w:ind w:left="284"/>
              <w:rPr>
                <w:b/>
                <w:szCs w:val="24"/>
              </w:rPr>
            </w:pPr>
            <w:r w:rsidRPr="00D55C64">
              <w:rPr>
                <w:b/>
                <w:szCs w:val="24"/>
              </w:rPr>
              <w:t>Секретарь комиссии</w:t>
            </w:r>
          </w:p>
          <w:p w:rsidR="006D3062" w:rsidRPr="00D55C64" w:rsidRDefault="006D3062" w:rsidP="006D3062">
            <w:pPr>
              <w:tabs>
                <w:tab w:val="left" w:pos="6906"/>
              </w:tabs>
              <w:ind w:left="284"/>
              <w:rPr>
                <w:b/>
                <w:szCs w:val="24"/>
              </w:rPr>
            </w:pPr>
          </w:p>
          <w:p w:rsidR="00EA384B" w:rsidRPr="00D55C64" w:rsidRDefault="00EA384B" w:rsidP="006D3062">
            <w:pPr>
              <w:tabs>
                <w:tab w:val="left" w:pos="6906"/>
              </w:tabs>
              <w:ind w:left="284"/>
              <w:rPr>
                <w:b/>
                <w:szCs w:val="24"/>
              </w:rPr>
            </w:pPr>
            <w:r w:rsidRPr="00D55C64">
              <w:rPr>
                <w:b/>
                <w:szCs w:val="24"/>
              </w:rPr>
              <w:t>Организатор аукциона:</w:t>
            </w:r>
          </w:p>
          <w:p w:rsidR="00EA384B" w:rsidRPr="00D55C64" w:rsidRDefault="00EA384B" w:rsidP="006D3062">
            <w:pPr>
              <w:tabs>
                <w:tab w:val="left" w:pos="6906"/>
              </w:tabs>
              <w:ind w:left="284"/>
              <w:rPr>
                <w:b/>
                <w:szCs w:val="24"/>
              </w:rPr>
            </w:pPr>
            <w:r w:rsidRPr="00D55C64">
              <w:rPr>
                <w:b/>
                <w:szCs w:val="24"/>
              </w:rPr>
              <w:t>Глава муниципального образования</w:t>
            </w:r>
          </w:p>
          <w:p w:rsidR="004D0B9C" w:rsidRPr="00D55C64" w:rsidRDefault="00EA384B" w:rsidP="006D3062">
            <w:pPr>
              <w:ind w:left="284"/>
              <w:jc w:val="both"/>
              <w:rPr>
                <w:b/>
                <w:szCs w:val="24"/>
              </w:rPr>
            </w:pPr>
            <w:r w:rsidRPr="00D55C64">
              <w:rPr>
                <w:b/>
                <w:szCs w:val="24"/>
              </w:rPr>
              <w:t>«</w:t>
            </w:r>
            <w:r w:rsidR="004D0B9C" w:rsidRPr="00D55C64">
              <w:rPr>
                <w:b/>
                <w:szCs w:val="24"/>
              </w:rPr>
              <w:t xml:space="preserve">Муниципальный округ </w:t>
            </w:r>
            <w:proofErr w:type="spellStart"/>
            <w:r w:rsidRPr="00D55C64">
              <w:rPr>
                <w:b/>
                <w:szCs w:val="24"/>
              </w:rPr>
              <w:t>Глазовский</w:t>
            </w:r>
            <w:proofErr w:type="spellEnd"/>
            <w:r w:rsidRPr="00D55C64">
              <w:rPr>
                <w:b/>
                <w:szCs w:val="24"/>
              </w:rPr>
              <w:t xml:space="preserve"> район</w:t>
            </w:r>
          </w:p>
          <w:p w:rsidR="00EA384B" w:rsidRPr="00D55C64" w:rsidRDefault="004D0B9C" w:rsidP="006D3062">
            <w:pPr>
              <w:ind w:left="284"/>
              <w:jc w:val="both"/>
              <w:rPr>
                <w:b/>
                <w:szCs w:val="24"/>
              </w:rPr>
            </w:pPr>
            <w:r w:rsidRPr="00D55C64">
              <w:rPr>
                <w:b/>
                <w:szCs w:val="24"/>
              </w:rPr>
              <w:t>Удмуртской Республики</w:t>
            </w:r>
            <w:r w:rsidR="00EA384B" w:rsidRPr="00D55C64">
              <w:rPr>
                <w:b/>
                <w:szCs w:val="24"/>
              </w:rPr>
              <w:t>»</w:t>
            </w:r>
          </w:p>
          <w:p w:rsidR="00A84605" w:rsidRPr="00D55C64" w:rsidRDefault="00A84605" w:rsidP="006D3062">
            <w:pPr>
              <w:ind w:left="284"/>
              <w:jc w:val="both"/>
              <w:rPr>
                <w:b/>
                <w:szCs w:val="24"/>
              </w:rPr>
            </w:pPr>
          </w:p>
        </w:tc>
        <w:tc>
          <w:tcPr>
            <w:tcW w:w="2809" w:type="dxa"/>
            <w:shd w:val="clear" w:color="auto" w:fill="auto"/>
          </w:tcPr>
          <w:p w:rsidR="006D3062" w:rsidRPr="00D55C64" w:rsidRDefault="006D3062" w:rsidP="006D3062">
            <w:pPr>
              <w:ind w:left="284"/>
              <w:rPr>
                <w:szCs w:val="24"/>
              </w:rPr>
            </w:pPr>
            <w:r w:rsidRPr="00D55C64">
              <w:rPr>
                <w:szCs w:val="24"/>
              </w:rPr>
              <w:t>А.Г.</w:t>
            </w:r>
            <w:r w:rsidR="00010899">
              <w:rPr>
                <w:szCs w:val="24"/>
              </w:rPr>
              <w:t xml:space="preserve"> </w:t>
            </w:r>
            <w:r w:rsidRPr="00D55C64">
              <w:rPr>
                <w:szCs w:val="24"/>
              </w:rPr>
              <w:t>Ушакова</w:t>
            </w:r>
          </w:p>
          <w:p w:rsidR="006D3062" w:rsidRPr="00D55C64" w:rsidRDefault="006D3062" w:rsidP="006D3062">
            <w:pPr>
              <w:ind w:left="284"/>
              <w:rPr>
                <w:b/>
                <w:szCs w:val="24"/>
              </w:rPr>
            </w:pPr>
          </w:p>
          <w:p w:rsidR="008A0EE8" w:rsidRPr="00D55C64" w:rsidRDefault="008A0EE8" w:rsidP="006D3062">
            <w:pPr>
              <w:ind w:left="284"/>
              <w:rPr>
                <w:b/>
                <w:szCs w:val="24"/>
              </w:rPr>
            </w:pPr>
          </w:p>
          <w:p w:rsidR="00E9601C" w:rsidRPr="00D55C64" w:rsidRDefault="00E9601C" w:rsidP="006D3062">
            <w:pPr>
              <w:ind w:left="284"/>
              <w:rPr>
                <w:b/>
                <w:szCs w:val="24"/>
              </w:rPr>
            </w:pPr>
          </w:p>
          <w:p w:rsidR="00E9601C" w:rsidRPr="00D55C64" w:rsidRDefault="00E9601C" w:rsidP="006D3062">
            <w:pPr>
              <w:ind w:left="284"/>
              <w:rPr>
                <w:b/>
                <w:szCs w:val="24"/>
              </w:rPr>
            </w:pPr>
          </w:p>
          <w:p w:rsidR="00EA384B" w:rsidRPr="00DF0ADF" w:rsidRDefault="006D3062" w:rsidP="00E9601C">
            <w:pPr>
              <w:ind w:left="284"/>
              <w:rPr>
                <w:b/>
                <w:szCs w:val="24"/>
              </w:rPr>
            </w:pPr>
            <w:r w:rsidRPr="00DF0ADF">
              <w:rPr>
                <w:b/>
                <w:szCs w:val="24"/>
              </w:rPr>
              <w:t>Г</w:t>
            </w:r>
            <w:r w:rsidR="004C6736" w:rsidRPr="00DF0ADF">
              <w:rPr>
                <w:b/>
                <w:szCs w:val="24"/>
              </w:rPr>
              <w:t>.</w:t>
            </w:r>
            <w:r w:rsidR="00D03892" w:rsidRPr="00DF0ADF">
              <w:rPr>
                <w:b/>
                <w:szCs w:val="24"/>
              </w:rPr>
              <w:t>А.</w:t>
            </w:r>
            <w:r w:rsidR="00010899" w:rsidRPr="00DF0ADF">
              <w:rPr>
                <w:b/>
                <w:szCs w:val="24"/>
              </w:rPr>
              <w:t xml:space="preserve"> </w:t>
            </w:r>
            <w:r w:rsidR="00D03892" w:rsidRPr="00DF0ADF">
              <w:rPr>
                <w:b/>
                <w:szCs w:val="24"/>
              </w:rPr>
              <w:t>Аверкиева</w:t>
            </w:r>
          </w:p>
        </w:tc>
      </w:tr>
      <w:tr w:rsidR="006A10B2" w:rsidRPr="00D55C64" w:rsidTr="006D3062">
        <w:trPr>
          <w:trHeight w:val="399"/>
        </w:trPr>
        <w:tc>
          <w:tcPr>
            <w:tcW w:w="7196" w:type="dxa"/>
            <w:shd w:val="clear" w:color="auto" w:fill="auto"/>
          </w:tcPr>
          <w:p w:rsidR="00577EC8" w:rsidRPr="00D55C64" w:rsidRDefault="00577EC8" w:rsidP="006D3062">
            <w:pPr>
              <w:ind w:left="284"/>
              <w:jc w:val="both"/>
              <w:rPr>
                <w:b/>
                <w:color w:val="FF0000"/>
                <w:szCs w:val="24"/>
              </w:rPr>
            </w:pPr>
          </w:p>
        </w:tc>
        <w:tc>
          <w:tcPr>
            <w:tcW w:w="2809" w:type="dxa"/>
            <w:shd w:val="clear" w:color="auto" w:fill="auto"/>
          </w:tcPr>
          <w:p w:rsidR="00577EC8" w:rsidRPr="00D55C64" w:rsidRDefault="00577EC8" w:rsidP="006D3062">
            <w:pPr>
              <w:ind w:left="284"/>
              <w:rPr>
                <w:color w:val="FF0000"/>
                <w:szCs w:val="24"/>
              </w:rPr>
            </w:pPr>
          </w:p>
        </w:tc>
      </w:tr>
    </w:tbl>
    <w:p w:rsidR="000E54BC" w:rsidRPr="00D55C64" w:rsidRDefault="000E54BC" w:rsidP="006D3062">
      <w:pPr>
        <w:ind w:left="284"/>
        <w:jc w:val="both"/>
        <w:rPr>
          <w:b/>
          <w:szCs w:val="24"/>
        </w:rPr>
      </w:pPr>
    </w:p>
    <w:sectPr w:rsidR="000E54BC" w:rsidRPr="00D55C64" w:rsidSect="008A0EE8">
      <w:headerReference w:type="default" r:id="rId9"/>
      <w:footerReference w:type="default" r:id="rId10"/>
      <w:headerReference w:type="first" r:id="rId11"/>
      <w:footerReference w:type="first" r:id="rId12"/>
      <w:pgSz w:w="11905" w:h="16837"/>
      <w:pgMar w:top="142" w:right="848" w:bottom="851" w:left="99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87F" w:rsidRDefault="0050787F">
      <w:r>
        <w:separator/>
      </w:r>
    </w:p>
  </w:endnote>
  <w:endnote w:type="continuationSeparator" w:id="0">
    <w:p w:rsidR="0050787F" w:rsidRDefault="0050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736" w:rsidRDefault="004C673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736" w:rsidRDefault="004C673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87F" w:rsidRDefault="0050787F">
      <w:r>
        <w:separator/>
      </w:r>
    </w:p>
  </w:footnote>
  <w:footnote w:type="continuationSeparator" w:id="0">
    <w:p w:rsidR="0050787F" w:rsidRDefault="00507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736" w:rsidRDefault="004C673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736" w:rsidRDefault="004C673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20BE6"/>
    <w:multiLevelType w:val="hybridMultilevel"/>
    <w:tmpl w:val="471E96EE"/>
    <w:lvl w:ilvl="0" w:tplc="0419000F">
      <w:start w:val="1"/>
      <w:numFmt w:val="decimal"/>
      <w:lvlText w:val="%1."/>
      <w:lvlJc w:val="left"/>
      <w:pPr>
        <w:ind w:left="1483" w:hanging="360"/>
      </w:pPr>
    </w:lvl>
    <w:lvl w:ilvl="1" w:tplc="04190019" w:tentative="1">
      <w:start w:val="1"/>
      <w:numFmt w:val="lowerLetter"/>
      <w:lvlText w:val="%2."/>
      <w:lvlJc w:val="left"/>
      <w:pPr>
        <w:ind w:left="2203" w:hanging="360"/>
      </w:pPr>
    </w:lvl>
    <w:lvl w:ilvl="2" w:tplc="0419001B" w:tentative="1">
      <w:start w:val="1"/>
      <w:numFmt w:val="lowerRoman"/>
      <w:lvlText w:val="%3."/>
      <w:lvlJc w:val="right"/>
      <w:pPr>
        <w:ind w:left="2923" w:hanging="180"/>
      </w:pPr>
    </w:lvl>
    <w:lvl w:ilvl="3" w:tplc="0419000F" w:tentative="1">
      <w:start w:val="1"/>
      <w:numFmt w:val="decimal"/>
      <w:lvlText w:val="%4."/>
      <w:lvlJc w:val="left"/>
      <w:pPr>
        <w:ind w:left="3643" w:hanging="360"/>
      </w:pPr>
    </w:lvl>
    <w:lvl w:ilvl="4" w:tplc="04190019" w:tentative="1">
      <w:start w:val="1"/>
      <w:numFmt w:val="lowerLetter"/>
      <w:lvlText w:val="%5."/>
      <w:lvlJc w:val="left"/>
      <w:pPr>
        <w:ind w:left="4363" w:hanging="360"/>
      </w:pPr>
    </w:lvl>
    <w:lvl w:ilvl="5" w:tplc="0419001B" w:tentative="1">
      <w:start w:val="1"/>
      <w:numFmt w:val="lowerRoman"/>
      <w:lvlText w:val="%6."/>
      <w:lvlJc w:val="right"/>
      <w:pPr>
        <w:ind w:left="5083" w:hanging="180"/>
      </w:pPr>
    </w:lvl>
    <w:lvl w:ilvl="6" w:tplc="0419000F" w:tentative="1">
      <w:start w:val="1"/>
      <w:numFmt w:val="decimal"/>
      <w:lvlText w:val="%7."/>
      <w:lvlJc w:val="left"/>
      <w:pPr>
        <w:ind w:left="5803" w:hanging="360"/>
      </w:pPr>
    </w:lvl>
    <w:lvl w:ilvl="7" w:tplc="04190019" w:tentative="1">
      <w:start w:val="1"/>
      <w:numFmt w:val="lowerLetter"/>
      <w:lvlText w:val="%8."/>
      <w:lvlJc w:val="left"/>
      <w:pPr>
        <w:ind w:left="6523" w:hanging="360"/>
      </w:pPr>
    </w:lvl>
    <w:lvl w:ilvl="8" w:tplc="0419001B" w:tentative="1">
      <w:start w:val="1"/>
      <w:numFmt w:val="lowerRoman"/>
      <w:lvlText w:val="%9."/>
      <w:lvlJc w:val="right"/>
      <w:pPr>
        <w:ind w:left="724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9B5"/>
    <w:rsid w:val="00000FB2"/>
    <w:rsid w:val="00010899"/>
    <w:rsid w:val="000124C8"/>
    <w:rsid w:val="00020E47"/>
    <w:rsid w:val="00030178"/>
    <w:rsid w:val="000344EF"/>
    <w:rsid w:val="00040CCA"/>
    <w:rsid w:val="000418BA"/>
    <w:rsid w:val="00054E3A"/>
    <w:rsid w:val="00074133"/>
    <w:rsid w:val="00096ABC"/>
    <w:rsid w:val="000A1C5E"/>
    <w:rsid w:val="000E207A"/>
    <w:rsid w:val="000E54BC"/>
    <w:rsid w:val="000F712C"/>
    <w:rsid w:val="00123F5A"/>
    <w:rsid w:val="00131BFC"/>
    <w:rsid w:val="001456A8"/>
    <w:rsid w:val="001646DA"/>
    <w:rsid w:val="00172D80"/>
    <w:rsid w:val="001810C2"/>
    <w:rsid w:val="00187DB2"/>
    <w:rsid w:val="001B20B2"/>
    <w:rsid w:val="001B27A5"/>
    <w:rsid w:val="001C1C75"/>
    <w:rsid w:val="001C2A38"/>
    <w:rsid w:val="001C749C"/>
    <w:rsid w:val="00201D5B"/>
    <w:rsid w:val="0022109E"/>
    <w:rsid w:val="00223976"/>
    <w:rsid w:val="00230F5D"/>
    <w:rsid w:val="002406FB"/>
    <w:rsid w:val="00283B2B"/>
    <w:rsid w:val="002B70BB"/>
    <w:rsid w:val="002C033A"/>
    <w:rsid w:val="002D3D93"/>
    <w:rsid w:val="002D79DD"/>
    <w:rsid w:val="002E033B"/>
    <w:rsid w:val="002E37D1"/>
    <w:rsid w:val="003212DA"/>
    <w:rsid w:val="003274A9"/>
    <w:rsid w:val="00334C01"/>
    <w:rsid w:val="003454B6"/>
    <w:rsid w:val="00350D26"/>
    <w:rsid w:val="00352BA2"/>
    <w:rsid w:val="00361382"/>
    <w:rsid w:val="003D16E1"/>
    <w:rsid w:val="003E4E6D"/>
    <w:rsid w:val="003E703F"/>
    <w:rsid w:val="003F49BF"/>
    <w:rsid w:val="00410172"/>
    <w:rsid w:val="004208ED"/>
    <w:rsid w:val="00422FEE"/>
    <w:rsid w:val="00430138"/>
    <w:rsid w:val="00430F4F"/>
    <w:rsid w:val="004727B5"/>
    <w:rsid w:val="00481525"/>
    <w:rsid w:val="00487ABD"/>
    <w:rsid w:val="004C6736"/>
    <w:rsid w:val="004C6CFA"/>
    <w:rsid w:val="004D0B9C"/>
    <w:rsid w:val="004D1061"/>
    <w:rsid w:val="004D6C6C"/>
    <w:rsid w:val="004E301A"/>
    <w:rsid w:val="004E7E1E"/>
    <w:rsid w:val="004F0290"/>
    <w:rsid w:val="004F718A"/>
    <w:rsid w:val="005053B0"/>
    <w:rsid w:val="0050787F"/>
    <w:rsid w:val="00552813"/>
    <w:rsid w:val="00561195"/>
    <w:rsid w:val="00577EC8"/>
    <w:rsid w:val="005A2EDB"/>
    <w:rsid w:val="005B6F35"/>
    <w:rsid w:val="005C369A"/>
    <w:rsid w:val="005C591D"/>
    <w:rsid w:val="00650747"/>
    <w:rsid w:val="00674D53"/>
    <w:rsid w:val="006955BE"/>
    <w:rsid w:val="006A0E73"/>
    <w:rsid w:val="006A10B2"/>
    <w:rsid w:val="006B1F96"/>
    <w:rsid w:val="006B558D"/>
    <w:rsid w:val="006D3062"/>
    <w:rsid w:val="006D5173"/>
    <w:rsid w:val="00704B93"/>
    <w:rsid w:val="00706A62"/>
    <w:rsid w:val="007375B3"/>
    <w:rsid w:val="00737B7A"/>
    <w:rsid w:val="0074333D"/>
    <w:rsid w:val="00744FE2"/>
    <w:rsid w:val="0075067E"/>
    <w:rsid w:val="0075132B"/>
    <w:rsid w:val="00780EFC"/>
    <w:rsid w:val="00784D2C"/>
    <w:rsid w:val="00793839"/>
    <w:rsid w:val="007A32B5"/>
    <w:rsid w:val="007A6710"/>
    <w:rsid w:val="007D348F"/>
    <w:rsid w:val="007E4F21"/>
    <w:rsid w:val="007F4BF2"/>
    <w:rsid w:val="007F7468"/>
    <w:rsid w:val="00822929"/>
    <w:rsid w:val="008315ED"/>
    <w:rsid w:val="00831B48"/>
    <w:rsid w:val="00846080"/>
    <w:rsid w:val="008560EF"/>
    <w:rsid w:val="0086259D"/>
    <w:rsid w:val="00890D2F"/>
    <w:rsid w:val="008A0EE8"/>
    <w:rsid w:val="008C4513"/>
    <w:rsid w:val="008C618C"/>
    <w:rsid w:val="008D6490"/>
    <w:rsid w:val="008F6152"/>
    <w:rsid w:val="009018D9"/>
    <w:rsid w:val="00901D8D"/>
    <w:rsid w:val="00903690"/>
    <w:rsid w:val="009330C1"/>
    <w:rsid w:val="009402CF"/>
    <w:rsid w:val="00947AE4"/>
    <w:rsid w:val="009638EB"/>
    <w:rsid w:val="00967FD8"/>
    <w:rsid w:val="00997577"/>
    <w:rsid w:val="009E7253"/>
    <w:rsid w:val="00A17528"/>
    <w:rsid w:val="00A505AA"/>
    <w:rsid w:val="00A64047"/>
    <w:rsid w:val="00A84605"/>
    <w:rsid w:val="00A92BDE"/>
    <w:rsid w:val="00AB1795"/>
    <w:rsid w:val="00AF679A"/>
    <w:rsid w:val="00B06EF4"/>
    <w:rsid w:val="00B35229"/>
    <w:rsid w:val="00B54851"/>
    <w:rsid w:val="00B55660"/>
    <w:rsid w:val="00B56451"/>
    <w:rsid w:val="00B6243C"/>
    <w:rsid w:val="00B7506D"/>
    <w:rsid w:val="00BB49B5"/>
    <w:rsid w:val="00BD2F09"/>
    <w:rsid w:val="00BD5923"/>
    <w:rsid w:val="00BF1512"/>
    <w:rsid w:val="00C0505E"/>
    <w:rsid w:val="00C06F32"/>
    <w:rsid w:val="00C37791"/>
    <w:rsid w:val="00C636CA"/>
    <w:rsid w:val="00C86D47"/>
    <w:rsid w:val="00CB645A"/>
    <w:rsid w:val="00CD6A08"/>
    <w:rsid w:val="00CE6775"/>
    <w:rsid w:val="00D03892"/>
    <w:rsid w:val="00D1194F"/>
    <w:rsid w:val="00D559F0"/>
    <w:rsid w:val="00D55C64"/>
    <w:rsid w:val="00D77CE8"/>
    <w:rsid w:val="00D8051B"/>
    <w:rsid w:val="00D9358C"/>
    <w:rsid w:val="00D94569"/>
    <w:rsid w:val="00DA6F18"/>
    <w:rsid w:val="00DB55ED"/>
    <w:rsid w:val="00DE451C"/>
    <w:rsid w:val="00DF0ADF"/>
    <w:rsid w:val="00DF3927"/>
    <w:rsid w:val="00E04F41"/>
    <w:rsid w:val="00E16F1A"/>
    <w:rsid w:val="00E24DC5"/>
    <w:rsid w:val="00E332EA"/>
    <w:rsid w:val="00E334A0"/>
    <w:rsid w:val="00E4428F"/>
    <w:rsid w:val="00E55AA5"/>
    <w:rsid w:val="00E657DC"/>
    <w:rsid w:val="00E86DF9"/>
    <w:rsid w:val="00E9601C"/>
    <w:rsid w:val="00EA384B"/>
    <w:rsid w:val="00EA3EA3"/>
    <w:rsid w:val="00EB2078"/>
    <w:rsid w:val="00ED242C"/>
    <w:rsid w:val="00EF3D5E"/>
    <w:rsid w:val="00F2184A"/>
    <w:rsid w:val="00F25138"/>
    <w:rsid w:val="00F25BEE"/>
    <w:rsid w:val="00F57685"/>
    <w:rsid w:val="00F71C49"/>
    <w:rsid w:val="00F92E67"/>
    <w:rsid w:val="00FD2485"/>
    <w:rsid w:val="00FD6041"/>
    <w:rsid w:val="00FF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E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737B7A"/>
    <w:pPr>
      <w:keepNext/>
      <w:suppressAutoHyphens w:val="0"/>
      <w:spacing w:before="240" w:after="60"/>
      <w:outlineLvl w:val="3"/>
    </w:pPr>
    <w:rPr>
      <w:rFonts w:ascii="Calibri" w:hAnsi="Calibri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EC8"/>
    <w:pPr>
      <w:jc w:val="both"/>
    </w:pPr>
  </w:style>
  <w:style w:type="character" w:customStyle="1" w:styleId="a4">
    <w:name w:val="Основной текст Знак"/>
    <w:basedOn w:val="a0"/>
    <w:link w:val="a3"/>
    <w:rsid w:val="00577EC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header"/>
    <w:basedOn w:val="a"/>
    <w:link w:val="a6"/>
    <w:rsid w:val="00577EC8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577EC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7">
    <w:name w:val="footer"/>
    <w:basedOn w:val="a"/>
    <w:link w:val="a8"/>
    <w:rsid w:val="00577EC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577EC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9">
    <w:name w:val="Title"/>
    <w:basedOn w:val="a"/>
    <w:next w:val="aa"/>
    <w:link w:val="ab"/>
    <w:qFormat/>
    <w:rsid w:val="00577EC8"/>
    <w:pPr>
      <w:jc w:val="center"/>
    </w:pPr>
    <w:rPr>
      <w:b/>
    </w:rPr>
  </w:style>
  <w:style w:type="character" w:customStyle="1" w:styleId="ab">
    <w:name w:val="Название Знак"/>
    <w:basedOn w:val="a0"/>
    <w:link w:val="a9"/>
    <w:rsid w:val="00577EC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c">
    <w:name w:val="Body Text Indent"/>
    <w:basedOn w:val="a"/>
    <w:link w:val="ad"/>
    <w:rsid w:val="00577EC8"/>
    <w:pPr>
      <w:ind w:firstLine="708"/>
      <w:jc w:val="both"/>
    </w:pPr>
    <w:rPr>
      <w:b/>
    </w:rPr>
  </w:style>
  <w:style w:type="character" w:customStyle="1" w:styleId="ad">
    <w:name w:val="Основной текст с отступом Знак"/>
    <w:basedOn w:val="a0"/>
    <w:link w:val="ac"/>
    <w:rsid w:val="00577EC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ae">
    <w:name w:val="Hyperlink"/>
    <w:rsid w:val="00577EC8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577EC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77EC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a">
    <w:name w:val="Subtitle"/>
    <w:basedOn w:val="a"/>
    <w:next w:val="a"/>
    <w:link w:val="af"/>
    <w:uiPriority w:val="11"/>
    <w:qFormat/>
    <w:rsid w:val="00577EC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">
    <w:name w:val="Подзаголовок Знак"/>
    <w:basedOn w:val="a0"/>
    <w:link w:val="aa"/>
    <w:uiPriority w:val="11"/>
    <w:rsid w:val="00577E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0418B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418BA"/>
    <w:rPr>
      <w:rFonts w:ascii="Tahoma" w:eastAsia="Times New Roman" w:hAnsi="Tahoma" w:cs="Tahoma"/>
      <w:sz w:val="16"/>
      <w:szCs w:val="16"/>
      <w:lang w:eastAsia="ar-SA"/>
    </w:rPr>
  </w:style>
  <w:style w:type="table" w:styleId="af2">
    <w:name w:val="Table Grid"/>
    <w:basedOn w:val="a1"/>
    <w:uiPriority w:val="59"/>
    <w:rsid w:val="002E0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Содержимое таблицы"/>
    <w:basedOn w:val="a"/>
    <w:rsid w:val="004C6CFA"/>
    <w:pPr>
      <w:suppressLineNumbers/>
    </w:pPr>
  </w:style>
  <w:style w:type="character" w:customStyle="1" w:styleId="40">
    <w:name w:val="Заголовок 4 Знак"/>
    <w:basedOn w:val="a0"/>
    <w:link w:val="4"/>
    <w:semiHidden/>
    <w:rsid w:val="00737B7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f4">
    <w:name w:val="List Paragraph"/>
    <w:basedOn w:val="a"/>
    <w:uiPriority w:val="34"/>
    <w:qFormat/>
    <w:rsid w:val="00D55C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E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737B7A"/>
    <w:pPr>
      <w:keepNext/>
      <w:suppressAutoHyphens w:val="0"/>
      <w:spacing w:before="240" w:after="60"/>
      <w:outlineLvl w:val="3"/>
    </w:pPr>
    <w:rPr>
      <w:rFonts w:ascii="Calibri" w:hAnsi="Calibri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EC8"/>
    <w:pPr>
      <w:jc w:val="both"/>
    </w:pPr>
  </w:style>
  <w:style w:type="character" w:customStyle="1" w:styleId="a4">
    <w:name w:val="Основной текст Знак"/>
    <w:basedOn w:val="a0"/>
    <w:link w:val="a3"/>
    <w:rsid w:val="00577EC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header"/>
    <w:basedOn w:val="a"/>
    <w:link w:val="a6"/>
    <w:rsid w:val="00577EC8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577EC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7">
    <w:name w:val="footer"/>
    <w:basedOn w:val="a"/>
    <w:link w:val="a8"/>
    <w:rsid w:val="00577EC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577EC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9">
    <w:name w:val="Title"/>
    <w:basedOn w:val="a"/>
    <w:next w:val="aa"/>
    <w:link w:val="ab"/>
    <w:qFormat/>
    <w:rsid w:val="00577EC8"/>
    <w:pPr>
      <w:jc w:val="center"/>
    </w:pPr>
    <w:rPr>
      <w:b/>
    </w:rPr>
  </w:style>
  <w:style w:type="character" w:customStyle="1" w:styleId="ab">
    <w:name w:val="Название Знак"/>
    <w:basedOn w:val="a0"/>
    <w:link w:val="a9"/>
    <w:rsid w:val="00577EC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c">
    <w:name w:val="Body Text Indent"/>
    <w:basedOn w:val="a"/>
    <w:link w:val="ad"/>
    <w:rsid w:val="00577EC8"/>
    <w:pPr>
      <w:ind w:firstLine="708"/>
      <w:jc w:val="both"/>
    </w:pPr>
    <w:rPr>
      <w:b/>
    </w:rPr>
  </w:style>
  <w:style w:type="character" w:customStyle="1" w:styleId="ad">
    <w:name w:val="Основной текст с отступом Знак"/>
    <w:basedOn w:val="a0"/>
    <w:link w:val="ac"/>
    <w:rsid w:val="00577EC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ae">
    <w:name w:val="Hyperlink"/>
    <w:rsid w:val="00577EC8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577EC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77EC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a">
    <w:name w:val="Subtitle"/>
    <w:basedOn w:val="a"/>
    <w:next w:val="a"/>
    <w:link w:val="af"/>
    <w:uiPriority w:val="11"/>
    <w:qFormat/>
    <w:rsid w:val="00577EC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">
    <w:name w:val="Подзаголовок Знак"/>
    <w:basedOn w:val="a0"/>
    <w:link w:val="aa"/>
    <w:uiPriority w:val="11"/>
    <w:rsid w:val="00577E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0418B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418BA"/>
    <w:rPr>
      <w:rFonts w:ascii="Tahoma" w:eastAsia="Times New Roman" w:hAnsi="Tahoma" w:cs="Tahoma"/>
      <w:sz w:val="16"/>
      <w:szCs w:val="16"/>
      <w:lang w:eastAsia="ar-SA"/>
    </w:rPr>
  </w:style>
  <w:style w:type="table" w:styleId="af2">
    <w:name w:val="Table Grid"/>
    <w:basedOn w:val="a1"/>
    <w:uiPriority w:val="59"/>
    <w:rsid w:val="002E0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Содержимое таблицы"/>
    <w:basedOn w:val="a"/>
    <w:rsid w:val="004C6CFA"/>
    <w:pPr>
      <w:suppressLineNumbers/>
    </w:pPr>
  </w:style>
  <w:style w:type="character" w:customStyle="1" w:styleId="40">
    <w:name w:val="Заголовок 4 Знак"/>
    <w:basedOn w:val="a0"/>
    <w:link w:val="4"/>
    <w:semiHidden/>
    <w:rsid w:val="00737B7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f4">
    <w:name w:val="List Paragraph"/>
    <w:basedOn w:val="a"/>
    <w:uiPriority w:val="34"/>
    <w:qFormat/>
    <w:rsid w:val="00D55C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9DF55-922C-4889-9F75-A067516AF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29</cp:revision>
  <cp:lastPrinted>2023-11-29T09:45:00Z</cp:lastPrinted>
  <dcterms:created xsi:type="dcterms:W3CDTF">2023-09-15T07:19:00Z</dcterms:created>
  <dcterms:modified xsi:type="dcterms:W3CDTF">2025-11-07T06:16:00Z</dcterms:modified>
</cp:coreProperties>
</file>