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C9" w:rsidRDefault="008F31C9" w:rsidP="008F31C9">
      <w:pPr>
        <w:rPr>
          <w:b/>
        </w:rPr>
      </w:pPr>
      <w:r>
        <w:rPr>
          <w:b/>
        </w:rPr>
        <w:t xml:space="preserve">  АДМИНИСТРАЦИЯ МУНИЦИПАЛЬНОГО ОБРАЗОВАНИЯ « КОЖИЛЬСКОЕ»</w:t>
      </w:r>
    </w:p>
    <w:p w:rsidR="008F31C9" w:rsidRDefault="008F31C9" w:rsidP="008F31C9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8F31C9" w:rsidRDefault="008F31C9" w:rsidP="008F31C9">
      <w:pPr>
        <w:jc w:val="center"/>
        <w:rPr>
          <w:b/>
        </w:rPr>
      </w:pPr>
    </w:p>
    <w:p w:rsidR="008F31C9" w:rsidRDefault="008F31C9" w:rsidP="008F31C9">
      <w:pPr>
        <w:jc w:val="center"/>
        <w:rPr>
          <w:b/>
        </w:rPr>
      </w:pPr>
      <w:r>
        <w:rPr>
          <w:b/>
        </w:rPr>
        <w:t>ПОСТАНОВЛЕНИЕ</w:t>
      </w:r>
    </w:p>
    <w:p w:rsidR="008F31C9" w:rsidRDefault="008F31C9" w:rsidP="008F31C9">
      <w:pPr>
        <w:jc w:val="both"/>
        <w:rPr>
          <w:b/>
        </w:rPr>
      </w:pPr>
    </w:p>
    <w:p w:rsidR="008F31C9" w:rsidRDefault="008F31C9" w:rsidP="008F31C9">
      <w:pPr>
        <w:jc w:val="both"/>
        <w:rPr>
          <w:b/>
        </w:rPr>
      </w:pPr>
      <w:r>
        <w:rPr>
          <w:b/>
        </w:rPr>
        <w:t>12 августа  2016г                                                                                                                 №  31</w:t>
      </w:r>
    </w:p>
    <w:p w:rsidR="008F31C9" w:rsidRDefault="008F31C9" w:rsidP="008F31C9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Кожиль</w:t>
      </w:r>
    </w:p>
    <w:p w:rsidR="008F31C9" w:rsidRDefault="008F31C9" w:rsidP="008F31C9">
      <w:pPr>
        <w:jc w:val="both"/>
        <w:rPr>
          <w:b/>
        </w:rPr>
      </w:pPr>
    </w:p>
    <w:p w:rsidR="008F31C9" w:rsidRDefault="008F31C9" w:rsidP="008F31C9">
      <w:pPr>
        <w:rPr>
          <w:b/>
        </w:rPr>
      </w:pPr>
      <w:r>
        <w:rPr>
          <w:b/>
        </w:rPr>
        <w:t>О размежевании земельного участка</w:t>
      </w:r>
    </w:p>
    <w:p w:rsidR="008F31C9" w:rsidRDefault="008F31C9" w:rsidP="008F31C9">
      <w:pPr>
        <w:rPr>
          <w:b/>
        </w:rPr>
      </w:pPr>
    </w:p>
    <w:p w:rsidR="008F31C9" w:rsidRDefault="008F31C9" w:rsidP="008F31C9">
      <w:pPr>
        <w:rPr>
          <w:b/>
        </w:rPr>
      </w:pPr>
    </w:p>
    <w:p w:rsidR="008F31C9" w:rsidRDefault="008F31C9" w:rsidP="008F31C9">
      <w:pPr>
        <w:jc w:val="both"/>
      </w:pPr>
      <w:r>
        <w:tab/>
        <w:t>В результате размежевания земельного участка  с кадастровым номером 18:05:064001:280  на 3 участка</w:t>
      </w:r>
    </w:p>
    <w:p w:rsidR="008F31C9" w:rsidRDefault="008F31C9" w:rsidP="008F31C9"/>
    <w:p w:rsidR="008F31C9" w:rsidRPr="009470D9" w:rsidRDefault="008F31C9" w:rsidP="008F31C9">
      <w:pPr>
        <w:rPr>
          <w:b/>
        </w:rPr>
      </w:pPr>
      <w:r>
        <w:t xml:space="preserve">            Администрация муниципального образования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8F31C9" w:rsidRDefault="008F31C9" w:rsidP="008F31C9">
      <w:pPr>
        <w:spacing w:after="240"/>
        <w:jc w:val="center"/>
      </w:pPr>
    </w:p>
    <w:p w:rsidR="008F31C9" w:rsidRDefault="008F31C9" w:rsidP="008F31C9">
      <w:pPr>
        <w:jc w:val="both"/>
      </w:pPr>
      <w:r>
        <w:t xml:space="preserve">      1.Вновь образованным земельным участкам присвоить следующие почтовые адреса:</w:t>
      </w:r>
    </w:p>
    <w:p w:rsidR="008F31C9" w:rsidRDefault="008F31C9" w:rsidP="008F31C9">
      <w:pPr>
        <w:jc w:val="both"/>
      </w:pPr>
      <w:r>
        <w:t>- земельному участку с кадастровым номером 18:05:019001:1229, площадью 2444 кв.м. - УР,  Глазовский район, д. Кожиль,  ул. Пушкина, д.6;</w:t>
      </w:r>
    </w:p>
    <w:p w:rsidR="008F31C9" w:rsidRDefault="008F31C9" w:rsidP="008F31C9">
      <w:pPr>
        <w:jc w:val="both"/>
      </w:pPr>
      <w:r>
        <w:t xml:space="preserve">-   земельному участку  с кадастровым номером 18:05:075001:255, площадью 1658 кв.м. - УР, Глазовский район, д. </w:t>
      </w:r>
      <w:proofErr w:type="gramStart"/>
      <w:r>
        <w:t>Нижняя</w:t>
      </w:r>
      <w:proofErr w:type="gramEnd"/>
      <w:r>
        <w:t xml:space="preserve"> Кузьма, ул. Кировская, д.20а;</w:t>
      </w:r>
    </w:p>
    <w:p w:rsidR="008F31C9" w:rsidRDefault="008F31C9" w:rsidP="008F31C9">
      <w:pPr>
        <w:jc w:val="both"/>
      </w:pPr>
      <w:r>
        <w:t>-   земельному участку с кадастровым номером 18:05:064001:954, площадью 288 кв.м. - УР, Глазовский район, д. Кожиль, ул</w:t>
      </w:r>
      <w:proofErr w:type="gramStart"/>
      <w:r>
        <w:t>.Г</w:t>
      </w:r>
      <w:proofErr w:type="gramEnd"/>
      <w:r>
        <w:t xml:space="preserve">агарина, массив 6, </w:t>
      </w:r>
      <w:proofErr w:type="spellStart"/>
      <w:r>
        <w:t>уч.№</w:t>
      </w:r>
      <w:proofErr w:type="spellEnd"/>
      <w:r>
        <w:t xml:space="preserve"> 20.</w:t>
      </w:r>
    </w:p>
    <w:p w:rsidR="008F31C9" w:rsidRDefault="008F31C9" w:rsidP="008F31C9">
      <w:pPr>
        <w:jc w:val="both"/>
      </w:pPr>
    </w:p>
    <w:p w:rsidR="008F31C9" w:rsidRDefault="008F31C9" w:rsidP="008F31C9">
      <w:pPr>
        <w:jc w:val="both"/>
      </w:pPr>
      <w:r>
        <w:t>Категория земель – земли населенного пункта.</w:t>
      </w:r>
    </w:p>
    <w:p w:rsidR="008F31C9" w:rsidRDefault="008F31C9" w:rsidP="008F31C9">
      <w:pPr>
        <w:jc w:val="both"/>
      </w:pPr>
      <w:r>
        <w:t>Разрешенное использование – для ведения  личного подсобного хозяйства.</w:t>
      </w:r>
    </w:p>
    <w:p w:rsidR="008F31C9" w:rsidRDefault="008F31C9" w:rsidP="008F31C9">
      <w:pPr>
        <w:jc w:val="both"/>
      </w:pPr>
    </w:p>
    <w:p w:rsidR="008F31C9" w:rsidRDefault="008F31C9" w:rsidP="008F31C9">
      <w:pPr>
        <w:jc w:val="both"/>
        <w:rPr>
          <w:b/>
        </w:rPr>
      </w:pPr>
    </w:p>
    <w:p w:rsidR="008F31C9" w:rsidRDefault="008F31C9" w:rsidP="008F31C9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F31C9" w:rsidRDefault="008F31C9" w:rsidP="008F31C9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</w:t>
      </w:r>
      <w:proofErr w:type="spellStart"/>
      <w:r w:rsidRPr="004443EB">
        <w:rPr>
          <w:b/>
        </w:rPr>
        <w:t>Кожильское</w:t>
      </w:r>
      <w:proofErr w:type="spellEnd"/>
      <w:r w:rsidRPr="004443EB">
        <w:rPr>
          <w:b/>
        </w:rPr>
        <w:t xml:space="preserve">»                                                                Э. В. </w:t>
      </w:r>
      <w:proofErr w:type="spellStart"/>
      <w:r w:rsidRPr="004443EB">
        <w:rPr>
          <w:b/>
        </w:rPr>
        <w:t>Ельцова</w:t>
      </w:r>
      <w:proofErr w:type="spellEnd"/>
    </w:p>
    <w:p w:rsidR="008F31C9" w:rsidRDefault="008F31C9" w:rsidP="008F31C9">
      <w:pPr>
        <w:jc w:val="both"/>
        <w:rPr>
          <w:b/>
        </w:rPr>
      </w:pPr>
    </w:p>
    <w:p w:rsidR="008F31C9" w:rsidRDefault="008F31C9" w:rsidP="008F31C9"/>
    <w:p w:rsidR="008F31C9" w:rsidRDefault="008F31C9" w:rsidP="008F31C9">
      <w:pPr>
        <w:rPr>
          <w:b/>
        </w:rPr>
      </w:pPr>
    </w:p>
    <w:p w:rsidR="008F31C9" w:rsidRDefault="008F31C9" w:rsidP="008F31C9">
      <w:pPr>
        <w:rPr>
          <w:b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8F31C9" w:rsidRDefault="008F31C9" w:rsidP="009D7BAD">
      <w:pPr>
        <w:pStyle w:val="a3"/>
        <w:spacing w:after="0"/>
        <w:jc w:val="right"/>
        <w:rPr>
          <w:b/>
          <w:bCs/>
          <w:noProof/>
          <w:sz w:val="22"/>
        </w:rPr>
      </w:pPr>
    </w:p>
    <w:p w:rsidR="009D7BAD" w:rsidRPr="009D7BAD" w:rsidRDefault="009D7BAD" w:rsidP="009D7BAD">
      <w:pPr>
        <w:pStyle w:val="a3"/>
        <w:spacing w:after="0"/>
        <w:jc w:val="right"/>
        <w:rPr>
          <w:b/>
        </w:rPr>
      </w:pPr>
      <w:r>
        <w:rPr>
          <w:b/>
          <w:bCs/>
          <w:noProof/>
          <w:sz w:val="22"/>
        </w:rPr>
        <w:t xml:space="preserve">   </w:t>
      </w:r>
    </w:p>
    <w:sectPr w:rsidR="009D7BAD" w:rsidRPr="009D7BAD" w:rsidSect="00C220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BAD"/>
    <w:rsid w:val="00061248"/>
    <w:rsid w:val="00143AE8"/>
    <w:rsid w:val="001F1D8B"/>
    <w:rsid w:val="002C098E"/>
    <w:rsid w:val="00492DF0"/>
    <w:rsid w:val="005B32E2"/>
    <w:rsid w:val="0072111B"/>
    <w:rsid w:val="007C7F86"/>
    <w:rsid w:val="00857D5B"/>
    <w:rsid w:val="00885EBC"/>
    <w:rsid w:val="00893748"/>
    <w:rsid w:val="008F31C9"/>
    <w:rsid w:val="009D7BAD"/>
    <w:rsid w:val="009E18F1"/>
    <w:rsid w:val="00BC12C1"/>
    <w:rsid w:val="00CE2D33"/>
    <w:rsid w:val="00E410AB"/>
    <w:rsid w:val="00EF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BAD"/>
    <w:pPr>
      <w:spacing w:after="120"/>
    </w:pPr>
  </w:style>
  <w:style w:type="character" w:customStyle="1" w:styleId="a4">
    <w:name w:val="Основной текст Знак"/>
    <w:basedOn w:val="a0"/>
    <w:link w:val="a3"/>
    <w:rsid w:val="009D7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2014-06-30T07:44:00Z</dcterms:created>
  <dcterms:modified xsi:type="dcterms:W3CDTF">2016-08-25T06:11:00Z</dcterms:modified>
</cp:coreProperties>
</file>