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33" w:rsidRDefault="00F73533" w:rsidP="00F735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</w:t>
      </w:r>
      <w:r w:rsidR="008F64B3">
        <w:rPr>
          <w:b/>
          <w:sz w:val="22"/>
          <w:szCs w:val="22"/>
        </w:rPr>
        <w:t>ГУЛЕКОВСКОЕ</w:t>
      </w:r>
      <w:r>
        <w:rPr>
          <w:b/>
          <w:sz w:val="22"/>
          <w:szCs w:val="22"/>
        </w:rPr>
        <w:t>»</w:t>
      </w:r>
    </w:p>
    <w:p w:rsidR="00F73533" w:rsidRDefault="008F64B3" w:rsidP="00F735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«ГЫЛЕ</w:t>
      </w:r>
      <w:r w:rsidR="00F73533">
        <w:rPr>
          <w:b/>
          <w:sz w:val="22"/>
          <w:szCs w:val="22"/>
        </w:rPr>
        <w:t>ГУРТ» МУНИЦИПАЛ КЫЛДЫТЭТЛЭН АДМИНИСТРАЦИЕЗ</w:t>
      </w:r>
    </w:p>
    <w:p w:rsidR="00F73533" w:rsidRDefault="00F73533" w:rsidP="00F73533">
      <w:pPr>
        <w:jc w:val="center"/>
        <w:rPr>
          <w:b/>
          <w:sz w:val="22"/>
          <w:szCs w:val="22"/>
        </w:rPr>
      </w:pPr>
    </w:p>
    <w:p w:rsidR="00F73533" w:rsidRDefault="00F73533" w:rsidP="00F73533">
      <w:pPr>
        <w:jc w:val="center"/>
        <w:rPr>
          <w:b/>
        </w:rPr>
      </w:pPr>
      <w:r>
        <w:rPr>
          <w:b/>
        </w:rPr>
        <w:t>ПОСТАНОВЛЕНИЕ</w:t>
      </w:r>
    </w:p>
    <w:p w:rsidR="00F73533" w:rsidRDefault="00F73533" w:rsidP="00F73533">
      <w:pPr>
        <w:jc w:val="center"/>
        <w:rPr>
          <w:b/>
        </w:rPr>
      </w:pPr>
    </w:p>
    <w:p w:rsidR="00F73533" w:rsidRDefault="00F73533" w:rsidP="00F73533">
      <w:pPr>
        <w:jc w:val="center"/>
        <w:rPr>
          <w:b/>
        </w:rPr>
      </w:pPr>
    </w:p>
    <w:p w:rsidR="00F73533" w:rsidRDefault="00F73533" w:rsidP="00F73533">
      <w:pPr>
        <w:rPr>
          <w:b/>
        </w:rPr>
      </w:pPr>
      <w:r>
        <w:rPr>
          <w:b/>
        </w:rPr>
        <w:t xml:space="preserve">от 05 июля 2019 года                                                                                                      № </w:t>
      </w:r>
      <w:r w:rsidR="009551F1">
        <w:rPr>
          <w:b/>
        </w:rPr>
        <w:t>33</w:t>
      </w:r>
      <w:bookmarkStart w:id="0" w:name="_GoBack"/>
      <w:bookmarkEnd w:id="0"/>
      <w:r>
        <w:rPr>
          <w:b/>
        </w:rPr>
        <w:t xml:space="preserve">  </w:t>
      </w:r>
    </w:p>
    <w:p w:rsidR="00F73533" w:rsidRDefault="00F73533" w:rsidP="00F73533">
      <w:pPr>
        <w:rPr>
          <w:b/>
        </w:rPr>
      </w:pPr>
    </w:p>
    <w:p w:rsidR="00F73533" w:rsidRDefault="00F73533" w:rsidP="00F73533">
      <w:pPr>
        <w:jc w:val="center"/>
        <w:rPr>
          <w:b/>
        </w:rPr>
      </w:pPr>
      <w:r>
        <w:rPr>
          <w:b/>
        </w:rPr>
        <w:t xml:space="preserve">д. </w:t>
      </w:r>
      <w:r w:rsidR="008F64B3">
        <w:rPr>
          <w:b/>
        </w:rPr>
        <w:t xml:space="preserve">Гулеково </w:t>
      </w:r>
    </w:p>
    <w:p w:rsidR="00F73533" w:rsidRDefault="00F73533" w:rsidP="00F73533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73533" w:rsidTr="005864A9">
        <w:tc>
          <w:tcPr>
            <w:tcW w:w="4644" w:type="dxa"/>
          </w:tcPr>
          <w:p w:rsidR="00F73533" w:rsidRDefault="00F73533" w:rsidP="005864A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Административный регламент по предоставлению муниципальной услуги «Присвоение</w:t>
            </w:r>
            <w:r w:rsidR="0019045C">
              <w:rPr>
                <w:lang w:eastAsia="en-US"/>
              </w:rPr>
              <w:t xml:space="preserve"> </w:t>
            </w:r>
            <w:r w:rsidR="0019045C" w:rsidRPr="0019045C">
              <w:rPr>
                <w:b/>
                <w:lang w:eastAsia="en-US"/>
              </w:rPr>
              <w:t>и изменение нумерации жилых помещений на территории муниципального образования</w:t>
            </w:r>
            <w:r w:rsidRPr="0019045C">
              <w:rPr>
                <w:b/>
                <w:lang w:eastAsia="en-US"/>
              </w:rPr>
              <w:t>»,</w:t>
            </w:r>
            <w:r>
              <w:rPr>
                <w:b/>
                <w:lang w:eastAsia="en-US"/>
              </w:rPr>
              <w:t xml:space="preserve"> утвержденный постановлением Админи</w:t>
            </w:r>
            <w:r w:rsidR="008E71B6">
              <w:rPr>
                <w:b/>
                <w:lang w:eastAsia="en-US"/>
              </w:rPr>
              <w:t>страции МО «</w:t>
            </w:r>
            <w:r w:rsidR="008F64B3">
              <w:rPr>
                <w:b/>
                <w:lang w:eastAsia="en-US"/>
              </w:rPr>
              <w:t>Гулековское</w:t>
            </w:r>
            <w:r w:rsidR="008E71B6">
              <w:rPr>
                <w:b/>
                <w:lang w:eastAsia="en-US"/>
              </w:rPr>
              <w:t>»</w:t>
            </w:r>
            <w:r w:rsidR="008F64B3">
              <w:rPr>
                <w:b/>
                <w:lang w:eastAsia="en-US"/>
              </w:rPr>
              <w:t xml:space="preserve"> от 14</w:t>
            </w:r>
            <w:r w:rsidR="008E71B6">
              <w:rPr>
                <w:b/>
                <w:lang w:eastAsia="en-US"/>
              </w:rPr>
              <w:t>.0</w:t>
            </w:r>
            <w:r w:rsidR="008F64B3">
              <w:rPr>
                <w:b/>
                <w:lang w:eastAsia="en-US"/>
              </w:rPr>
              <w:t>3.2017 № 8</w:t>
            </w:r>
          </w:p>
          <w:p w:rsidR="00F73533" w:rsidRDefault="00F73533" w:rsidP="005864A9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F73533" w:rsidRDefault="00F73533" w:rsidP="005864A9">
            <w:pPr>
              <w:rPr>
                <w:b/>
                <w:lang w:eastAsia="en-US"/>
              </w:rPr>
            </w:pPr>
          </w:p>
        </w:tc>
      </w:tr>
    </w:tbl>
    <w:p w:rsidR="00F73533" w:rsidRDefault="00F73533" w:rsidP="00F73533">
      <w:pPr>
        <w:rPr>
          <w:b/>
        </w:rPr>
      </w:pPr>
    </w:p>
    <w:p w:rsidR="00F73533" w:rsidRDefault="00F73533" w:rsidP="00F73533">
      <w:pPr>
        <w:jc w:val="both"/>
        <w:rPr>
          <w:b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8F64B3">
        <w:t>от 14</w:t>
      </w:r>
      <w:r w:rsidR="008E71B6">
        <w:t>.0</w:t>
      </w:r>
      <w:r w:rsidR="008F64B3">
        <w:t>3</w:t>
      </w:r>
      <w:r w:rsidR="008E71B6">
        <w:t xml:space="preserve">.2017 № </w:t>
      </w:r>
      <w:r w:rsidR="008F64B3">
        <w:t>8</w:t>
      </w:r>
      <w:r>
        <w:t xml:space="preserve"> </w:t>
      </w:r>
      <w:r w:rsidRPr="005F0C82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="008E71B6">
        <w:rPr>
          <w:lang w:eastAsia="en-US"/>
        </w:rPr>
        <w:t>Присвоение и изменений нумерации жилых помещений на территории муниципального образования</w:t>
      </w:r>
      <w:r w:rsidRPr="00F75E95">
        <w:rPr>
          <w:lang w:eastAsia="en-US"/>
        </w:rPr>
        <w:t>»</w:t>
      </w:r>
      <w:r>
        <w:rPr>
          <w:lang w:eastAsia="en-US"/>
        </w:rPr>
        <w:t xml:space="preserve"> </w:t>
      </w:r>
      <w:r w:rsidR="008F64B3">
        <w:rPr>
          <w:lang w:eastAsia="en-US"/>
        </w:rPr>
        <w:t xml:space="preserve">             </w:t>
      </w:r>
      <w:r>
        <w:rPr>
          <w:b/>
        </w:rPr>
        <w:t>ПОСТАНОВЛЯЮ:</w:t>
      </w:r>
    </w:p>
    <w:p w:rsidR="00F73533" w:rsidRDefault="00F73533" w:rsidP="008F64B3">
      <w:pPr>
        <w:pStyle w:val="a4"/>
        <w:numPr>
          <w:ilvl w:val="0"/>
          <w:numId w:val="1"/>
        </w:numPr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8F64B3">
        <w:t>от 14</w:t>
      </w:r>
      <w:r w:rsidR="008E71B6">
        <w:t>.0</w:t>
      </w:r>
      <w:r w:rsidR="008F64B3">
        <w:t>3.2017 № 8</w:t>
      </w:r>
      <w:r>
        <w:t xml:space="preserve"> </w:t>
      </w:r>
      <w:r w:rsidRPr="00FF098E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="008E71B6">
        <w:rPr>
          <w:lang w:eastAsia="en-US"/>
        </w:rPr>
        <w:t>Присвоение и изменение нумерации жилых помещений на территории муниципального образования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F73533" w:rsidRDefault="00F73533" w:rsidP="008F64B3">
      <w:pPr>
        <w:pStyle w:val="a4"/>
        <w:numPr>
          <w:ilvl w:val="0"/>
          <w:numId w:val="1"/>
        </w:numPr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</w:t>
      </w:r>
      <w:r w:rsidR="008E71B6">
        <w:rPr>
          <w:lang w:eastAsia="en-US"/>
        </w:rPr>
        <w:t>Присвоение и изменение нумерации жилых помещений на территории муниципального образования</w:t>
      </w:r>
      <w:r w:rsidRPr="00FF098E">
        <w:rPr>
          <w:lang w:eastAsia="en-US"/>
        </w:rPr>
        <w:t>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 Админи</w:t>
      </w:r>
      <w:r>
        <w:rPr>
          <w:lang w:eastAsia="en-US"/>
        </w:rPr>
        <w:t>страции МО «</w:t>
      </w:r>
      <w:r w:rsidR="008F64B3">
        <w:rPr>
          <w:lang w:eastAsia="en-US"/>
        </w:rPr>
        <w:t>Гулековское» от 14</w:t>
      </w:r>
      <w:r w:rsidRPr="00FF098E">
        <w:rPr>
          <w:lang w:eastAsia="en-US"/>
        </w:rPr>
        <w:t>.0</w:t>
      </w:r>
      <w:r w:rsidR="008F64B3">
        <w:rPr>
          <w:lang w:eastAsia="en-US"/>
        </w:rPr>
        <w:t>3.2017 № 8</w:t>
      </w:r>
      <w:r>
        <w:rPr>
          <w:lang w:eastAsia="en-US"/>
        </w:rPr>
        <w:t xml:space="preserve"> следующие изменения:</w:t>
      </w:r>
    </w:p>
    <w:p w:rsidR="00F73533" w:rsidRDefault="009551F1" w:rsidP="00F73533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8E71B6">
        <w:rPr>
          <w:lang w:eastAsia="en-US"/>
        </w:rPr>
        <w:t>пункт 168</w:t>
      </w:r>
      <w:r w:rsidR="00F73533">
        <w:rPr>
          <w:lang w:eastAsia="en-US"/>
        </w:rPr>
        <w:t xml:space="preserve"> дополнить подпунктом 8 следующего содержания:</w:t>
      </w:r>
    </w:p>
    <w:p w:rsidR="00F73533" w:rsidRDefault="00F73533" w:rsidP="00F73533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«8)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закона».</w:t>
      </w:r>
    </w:p>
    <w:p w:rsidR="00F73533" w:rsidRPr="00FF098E" w:rsidRDefault="00F73533" w:rsidP="00F73533">
      <w:pPr>
        <w:pStyle w:val="a4"/>
        <w:ind w:left="0" w:hanging="11"/>
        <w:jc w:val="both"/>
        <w:rPr>
          <w:lang w:eastAsia="en-US"/>
        </w:rPr>
      </w:pPr>
    </w:p>
    <w:p w:rsidR="00F73533" w:rsidRDefault="008F64B3" w:rsidP="00F73533">
      <w:pPr>
        <w:jc w:val="both"/>
        <w:rPr>
          <w:lang w:eastAsia="en-US"/>
        </w:rPr>
      </w:pPr>
      <w:r>
        <w:t xml:space="preserve">         </w:t>
      </w:r>
      <w:r w:rsidR="008E71B6">
        <w:t>2)     пункт 188</w:t>
      </w:r>
      <w:r w:rsidR="00F73533">
        <w:t xml:space="preserve"> </w:t>
      </w:r>
      <w:r w:rsidR="00F73533">
        <w:rPr>
          <w:lang w:eastAsia="en-US"/>
        </w:rPr>
        <w:t>дополнить подпунктами 8, 9 следующего содержания:</w:t>
      </w:r>
    </w:p>
    <w:p w:rsidR="00F73533" w:rsidRPr="0016684C" w:rsidRDefault="008F64B3" w:rsidP="00F7353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="00F73533" w:rsidRPr="0016684C">
        <w:rPr>
          <w:color w:val="000000"/>
        </w:rPr>
        <w:t xml:space="preserve"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</w:t>
      </w:r>
      <w:r w:rsidR="00F73533" w:rsidRPr="0016684C">
        <w:rPr>
          <w:color w:val="000000"/>
        </w:rPr>
        <w:lastRenderedPageBreak/>
        <w:t>предусмотренной </w:t>
      </w:r>
      <w:hyperlink r:id="rId6" w:history="1">
        <w:r w:rsidR="00F73533" w:rsidRPr="005F0C82">
          <w:rPr>
            <w:rStyle w:val="a5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="00F73533" w:rsidRPr="0016684C">
        <w:rPr>
          <w:color w:val="000000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="00F73533"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73533" w:rsidRPr="0016684C" w:rsidRDefault="008F64B3" w:rsidP="00F7353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000298"/>
      <w:bookmarkEnd w:id="1"/>
      <w:r>
        <w:rPr>
          <w:color w:val="000000"/>
        </w:rPr>
        <w:t xml:space="preserve">        </w:t>
      </w:r>
      <w:r w:rsidR="00F73533" w:rsidRPr="0016684C">
        <w:rPr>
          <w:color w:val="000000"/>
        </w:rPr>
        <w:t xml:space="preserve">9) В случае признания </w:t>
      </w:r>
      <w:proofErr w:type="gramStart"/>
      <w:r w:rsidR="00F73533" w:rsidRPr="0016684C">
        <w:rPr>
          <w:color w:val="000000"/>
        </w:rPr>
        <w:t>жалобы</w:t>
      </w:r>
      <w:proofErr w:type="gramEnd"/>
      <w:r w:rsidR="00F73533"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 w:rsidR="00F73533">
        <w:rPr>
          <w:color w:val="000000"/>
        </w:rPr>
        <w:t>»</w:t>
      </w:r>
      <w:r w:rsidR="00F73533" w:rsidRPr="0016684C">
        <w:rPr>
          <w:color w:val="000000"/>
        </w:rPr>
        <w:t>.</w:t>
      </w:r>
    </w:p>
    <w:p w:rsidR="00F73533" w:rsidRDefault="00F73533" w:rsidP="00F73533">
      <w:pPr>
        <w:ind w:hanging="11"/>
        <w:jc w:val="both"/>
      </w:pPr>
    </w:p>
    <w:p w:rsidR="00F73533" w:rsidRDefault="00F73533" w:rsidP="00F73533">
      <w:pPr>
        <w:ind w:hanging="11"/>
        <w:jc w:val="both"/>
      </w:pPr>
    </w:p>
    <w:p w:rsidR="00F73533" w:rsidRDefault="00F73533" w:rsidP="00F73533">
      <w:pPr>
        <w:ind w:hanging="11"/>
        <w:jc w:val="both"/>
      </w:pPr>
    </w:p>
    <w:p w:rsidR="00F73533" w:rsidRDefault="00F73533" w:rsidP="00F73533">
      <w:pPr>
        <w:ind w:hanging="11"/>
        <w:jc w:val="both"/>
      </w:pPr>
    </w:p>
    <w:p w:rsidR="00F73533" w:rsidRPr="009D404D" w:rsidRDefault="00F73533" w:rsidP="00F73533">
      <w:pPr>
        <w:ind w:hanging="11"/>
        <w:jc w:val="both"/>
        <w:rPr>
          <w:b/>
        </w:rPr>
      </w:pPr>
      <w:r w:rsidRPr="009D404D">
        <w:rPr>
          <w:b/>
        </w:rPr>
        <w:t>Глава муниципального образования</w:t>
      </w:r>
    </w:p>
    <w:p w:rsidR="00F73533" w:rsidRPr="009D404D" w:rsidRDefault="00F73533" w:rsidP="00F73533">
      <w:pPr>
        <w:ind w:hanging="11"/>
        <w:jc w:val="both"/>
        <w:rPr>
          <w:b/>
        </w:rPr>
      </w:pPr>
      <w:r w:rsidRPr="009D404D">
        <w:rPr>
          <w:b/>
        </w:rPr>
        <w:t>«</w:t>
      </w:r>
      <w:r w:rsidR="008F64B3">
        <w:rPr>
          <w:b/>
        </w:rPr>
        <w:t>Гулековское</w:t>
      </w:r>
      <w:r w:rsidRPr="009D404D">
        <w:rPr>
          <w:b/>
        </w:rPr>
        <w:t xml:space="preserve">»                                                   </w:t>
      </w:r>
      <w:r w:rsidR="008F64B3">
        <w:rPr>
          <w:b/>
        </w:rPr>
        <w:t xml:space="preserve">                     </w:t>
      </w:r>
      <w:r w:rsidRPr="009D404D">
        <w:rPr>
          <w:b/>
        </w:rPr>
        <w:t xml:space="preserve">                          </w:t>
      </w:r>
      <w:r w:rsidR="008F64B3">
        <w:rPr>
          <w:b/>
        </w:rPr>
        <w:t xml:space="preserve"> </w:t>
      </w:r>
      <w:proofErr w:type="spellStart"/>
      <w:r w:rsidR="008F64B3">
        <w:rPr>
          <w:b/>
        </w:rPr>
        <w:t>Е.Г.Касаткин</w:t>
      </w:r>
      <w:proofErr w:type="spellEnd"/>
      <w:r w:rsidR="008F64B3">
        <w:rPr>
          <w:b/>
        </w:rPr>
        <w:t xml:space="preserve"> </w:t>
      </w:r>
    </w:p>
    <w:p w:rsidR="00F73533" w:rsidRDefault="00F73533" w:rsidP="00F73533"/>
    <w:p w:rsidR="00F73533" w:rsidRDefault="00F73533" w:rsidP="00F73533"/>
    <w:p w:rsidR="00107638" w:rsidRDefault="00107638"/>
    <w:sectPr w:rsidR="0010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4B"/>
    <w:rsid w:val="0007684B"/>
    <w:rsid w:val="00107638"/>
    <w:rsid w:val="0019045C"/>
    <w:rsid w:val="008E71B6"/>
    <w:rsid w:val="008F64B3"/>
    <w:rsid w:val="009551F1"/>
    <w:rsid w:val="00F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533"/>
    <w:pPr>
      <w:ind w:left="720"/>
      <w:contextualSpacing/>
    </w:pPr>
  </w:style>
  <w:style w:type="paragraph" w:customStyle="1" w:styleId="pboth">
    <w:name w:val="pboth"/>
    <w:basedOn w:val="a"/>
    <w:rsid w:val="00F7353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3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533"/>
    <w:pPr>
      <w:ind w:left="720"/>
      <w:contextualSpacing/>
    </w:pPr>
  </w:style>
  <w:style w:type="paragraph" w:customStyle="1" w:styleId="pboth">
    <w:name w:val="pboth"/>
    <w:basedOn w:val="a"/>
    <w:rsid w:val="00F7353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3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2019-07-05T10:19:00Z</cp:lastPrinted>
  <dcterms:created xsi:type="dcterms:W3CDTF">2019-07-23T06:59:00Z</dcterms:created>
  <dcterms:modified xsi:type="dcterms:W3CDTF">2019-07-23T06:59:00Z</dcterms:modified>
</cp:coreProperties>
</file>