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99" w:rsidRDefault="005C1499" w:rsidP="00B108E0">
      <w:pPr>
        <w:rPr>
          <w:b/>
          <w:color w:val="000000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ГЛАВА МУНИЦИПАЛЬНОГО ОБРАЗОВАНИЯ «КАЧКАШУРСКОЕ» </w:t>
      </w:r>
    </w:p>
    <w:p w:rsidR="001466A7" w:rsidRPr="001466A7" w:rsidRDefault="001466A7" w:rsidP="001466A7">
      <w:pPr>
        <w:jc w:val="center"/>
        <w:rPr>
          <w:b/>
          <w:bCs/>
          <w:color w:val="000000"/>
          <w:sz w:val="16"/>
          <w:szCs w:val="16"/>
        </w:rPr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«КАЧКАШУР»</w:t>
      </w:r>
      <w:r w:rsidRPr="001466A7">
        <w:rPr>
          <w:color w:val="000000"/>
        </w:rPr>
        <w:t xml:space="preserve"> </w:t>
      </w:r>
      <w:r w:rsidRPr="001466A7">
        <w:rPr>
          <w:b/>
          <w:bCs/>
          <w:color w:val="000000"/>
        </w:rPr>
        <w:t>МУНИЦИПАЛ КЫЛДЫТЭТЛЭН ТÖРОЕЗ</w:t>
      </w:r>
    </w:p>
    <w:p w:rsidR="001466A7" w:rsidRPr="001466A7" w:rsidRDefault="001466A7" w:rsidP="001466A7">
      <w:pPr>
        <w:jc w:val="center"/>
      </w:pPr>
    </w:p>
    <w:p w:rsidR="001466A7" w:rsidRPr="001466A7" w:rsidRDefault="001466A7" w:rsidP="001466A7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ПОСТАНОВЛЕНИЕ</w:t>
      </w:r>
    </w:p>
    <w:p w:rsidR="001466A7" w:rsidRPr="001466A7" w:rsidRDefault="001466A7" w:rsidP="001466A7">
      <w:pPr>
        <w:jc w:val="center"/>
      </w:pPr>
    </w:p>
    <w:p w:rsidR="001466A7" w:rsidRPr="001466A7" w:rsidRDefault="003A6EA5" w:rsidP="00A773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="00F77D9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="00D2084C">
        <w:rPr>
          <w:b/>
          <w:bCs/>
          <w:color w:val="000000"/>
        </w:rPr>
        <w:t xml:space="preserve"> </w:t>
      </w:r>
      <w:r w:rsidR="001466A7" w:rsidRPr="001466A7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9 </w:t>
      </w:r>
      <w:r w:rsidR="00D2084C">
        <w:rPr>
          <w:b/>
          <w:bCs/>
          <w:color w:val="000000"/>
        </w:rPr>
        <w:t>года</w:t>
      </w:r>
      <w:r w:rsidR="001466A7" w:rsidRPr="001466A7">
        <w:rPr>
          <w:b/>
          <w:bCs/>
          <w:color w:val="000000"/>
        </w:rPr>
        <w:t xml:space="preserve">                                                                  </w:t>
      </w:r>
      <w:r w:rsidR="00D2084C">
        <w:rPr>
          <w:b/>
          <w:bCs/>
          <w:color w:val="000000"/>
        </w:rPr>
        <w:t xml:space="preserve">                             № </w:t>
      </w:r>
      <w:r>
        <w:rPr>
          <w:b/>
          <w:bCs/>
          <w:color w:val="000000"/>
        </w:rPr>
        <w:t>2</w:t>
      </w:r>
    </w:p>
    <w:p w:rsidR="001466A7" w:rsidRPr="001466A7" w:rsidRDefault="001466A7" w:rsidP="001466A7"/>
    <w:p w:rsidR="002E3D16" w:rsidRDefault="002E3D16" w:rsidP="001466A7">
      <w:pPr>
        <w:rPr>
          <w:b/>
          <w:bCs/>
          <w:color w:val="000000"/>
        </w:rPr>
      </w:pPr>
    </w:p>
    <w:p w:rsidR="00D506ED" w:rsidRDefault="001466A7" w:rsidP="001466A7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О </w:t>
      </w:r>
      <w:r w:rsidR="00D506ED">
        <w:rPr>
          <w:b/>
          <w:bCs/>
          <w:color w:val="000000"/>
        </w:rPr>
        <w:t xml:space="preserve">назначении </w:t>
      </w:r>
    </w:p>
    <w:p w:rsidR="00D506ED" w:rsidRPr="001466A7" w:rsidRDefault="001466A7" w:rsidP="00D506ED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публичных </w:t>
      </w:r>
      <w:r w:rsidR="00D506ED" w:rsidRPr="001466A7">
        <w:rPr>
          <w:b/>
          <w:bCs/>
          <w:color w:val="000000"/>
        </w:rPr>
        <w:t xml:space="preserve">слушаний </w:t>
      </w:r>
    </w:p>
    <w:p w:rsidR="002E3D16" w:rsidRDefault="002E3D16" w:rsidP="002E3D16">
      <w:pPr>
        <w:spacing w:line="276" w:lineRule="auto"/>
        <w:jc w:val="both"/>
      </w:pPr>
    </w:p>
    <w:p w:rsidR="001466A7" w:rsidRPr="001466A7" w:rsidRDefault="002E3D16" w:rsidP="002E3D16">
      <w:pPr>
        <w:spacing w:line="276" w:lineRule="auto"/>
        <w:jc w:val="both"/>
      </w:pPr>
      <w:r>
        <w:t xml:space="preserve">     </w:t>
      </w:r>
      <w:r w:rsidR="00D2084C">
        <w:t xml:space="preserve"> </w:t>
      </w:r>
      <w:r w:rsidR="001466A7" w:rsidRPr="001466A7">
        <w:t xml:space="preserve">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="001466A7" w:rsidRPr="00D2084C">
        <w:rPr>
          <w:b/>
        </w:rPr>
        <w:t>ПОСТАНОВЛЯЮ</w:t>
      </w:r>
      <w:r w:rsidR="001466A7" w:rsidRPr="001466A7">
        <w:t>:</w:t>
      </w:r>
    </w:p>
    <w:p w:rsidR="001466A7" w:rsidRPr="001466A7" w:rsidRDefault="001466A7" w:rsidP="001466A7">
      <w:pPr>
        <w:jc w:val="both"/>
      </w:pPr>
    </w:p>
    <w:p w:rsidR="001466A7" w:rsidRPr="001466A7" w:rsidRDefault="00D2084C" w:rsidP="001466A7">
      <w:pPr>
        <w:jc w:val="both"/>
      </w:pPr>
      <w:r>
        <w:t>1.</w:t>
      </w:r>
      <w:r w:rsidR="001466A7" w:rsidRPr="001466A7">
        <w:t xml:space="preserve">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</w:t>
      </w:r>
      <w:r w:rsidR="003A6EA5">
        <w:t>19</w:t>
      </w:r>
      <w:r w:rsidRPr="00860055">
        <w:t xml:space="preserve"> </w:t>
      </w:r>
      <w:r w:rsidR="003A6EA5">
        <w:t>апреля</w:t>
      </w:r>
      <w:r w:rsidR="001466A7" w:rsidRPr="00860055">
        <w:t xml:space="preserve"> 201</w:t>
      </w:r>
      <w:r w:rsidR="003A6EA5">
        <w:t>9</w:t>
      </w:r>
      <w:r w:rsidR="00850965" w:rsidRPr="00860055">
        <w:t xml:space="preserve"> </w:t>
      </w:r>
      <w:r w:rsidR="001466A7" w:rsidRPr="00860055">
        <w:t xml:space="preserve">года  </w:t>
      </w:r>
      <w:r w:rsidR="001466A7" w:rsidRPr="001466A7">
        <w:t>в 1</w:t>
      </w:r>
      <w:r w:rsidR="003A6EA5">
        <w:t>4</w:t>
      </w:r>
      <w:r w:rsidR="001466A7" w:rsidRPr="001466A7">
        <w:t xml:space="preserve">.00 часов в кабинете Главы муниципального образования «Качкашурское» по адресу: д. Качкашур, ул. </w:t>
      </w:r>
      <w:proofErr w:type="gramStart"/>
      <w:r w:rsidR="001466A7" w:rsidRPr="001466A7">
        <w:t>Центральная</w:t>
      </w:r>
      <w:proofErr w:type="gramEnd"/>
      <w:r w:rsidR="001466A7" w:rsidRPr="001466A7">
        <w:t>, д. 3а.</w:t>
      </w:r>
    </w:p>
    <w:p w:rsidR="001466A7" w:rsidRPr="001466A7" w:rsidRDefault="001466A7" w:rsidP="001466A7">
      <w:pPr>
        <w:jc w:val="both"/>
      </w:pPr>
    </w:p>
    <w:p w:rsidR="001466A7" w:rsidRPr="001466A7" w:rsidRDefault="001466A7" w:rsidP="002E3D16">
      <w:pPr>
        <w:jc w:val="both"/>
      </w:pPr>
      <w:r w:rsidRPr="001466A7">
        <w:t xml:space="preserve">2. Утвердить комиссию по подготовке и проведению публичных слушаний в следующем составе: </w:t>
      </w:r>
    </w:p>
    <w:p w:rsidR="001466A7" w:rsidRPr="001466A7" w:rsidRDefault="001466A7" w:rsidP="002E3D16">
      <w:pPr>
        <w:jc w:val="both"/>
      </w:pPr>
      <w:r w:rsidRPr="001466A7">
        <w:t xml:space="preserve">   Волкова Т.Е. – Глава  МО «Качкашурское» - председатель комиссии;</w:t>
      </w:r>
    </w:p>
    <w:p w:rsidR="001466A7" w:rsidRPr="001466A7" w:rsidRDefault="001466A7" w:rsidP="002E3D16">
      <w:pPr>
        <w:jc w:val="both"/>
      </w:pPr>
      <w:r w:rsidRPr="001466A7">
        <w:t xml:space="preserve">   </w:t>
      </w:r>
      <w:r w:rsidR="002056F1" w:rsidRPr="001466A7">
        <w:t>Тютина И.В. –  директор МУК «Качкашурский ДК», депутат Совета депутатов МО «Качкашурское</w:t>
      </w:r>
      <w:r w:rsidR="002056F1">
        <w:t>»</w:t>
      </w:r>
      <w:r w:rsidRPr="001466A7">
        <w:t xml:space="preserve"> – секретарь комиссии.</w:t>
      </w:r>
    </w:p>
    <w:p w:rsidR="001466A7" w:rsidRPr="001466A7" w:rsidRDefault="001466A7" w:rsidP="002E3D16">
      <w:pPr>
        <w:jc w:val="both"/>
      </w:pPr>
      <w:r w:rsidRPr="001466A7">
        <w:t xml:space="preserve">Члены комиссии:     </w:t>
      </w:r>
    </w:p>
    <w:p w:rsidR="001466A7" w:rsidRPr="001466A7" w:rsidRDefault="001466A7" w:rsidP="002E3D16">
      <w:pPr>
        <w:jc w:val="both"/>
      </w:pPr>
      <w:r w:rsidRPr="001466A7">
        <w:t xml:space="preserve">  </w:t>
      </w:r>
      <w:r w:rsidR="002056F1">
        <w:t>Волкова Е.В. – депутат Совета депутатов</w:t>
      </w:r>
      <w:r w:rsidRPr="001466A7">
        <w:t>;</w:t>
      </w:r>
    </w:p>
    <w:p w:rsidR="001466A7" w:rsidRPr="001466A7" w:rsidRDefault="002056F1" w:rsidP="002E3D16">
      <w:pPr>
        <w:jc w:val="both"/>
      </w:pPr>
      <w:r>
        <w:t xml:space="preserve">  </w:t>
      </w:r>
      <w:proofErr w:type="spellStart"/>
      <w:r>
        <w:t>Дюкина</w:t>
      </w:r>
      <w:proofErr w:type="spellEnd"/>
      <w:r>
        <w:t xml:space="preserve"> Е.И. </w:t>
      </w:r>
      <w:r w:rsidR="001466A7" w:rsidRPr="001466A7">
        <w:t>– депутат Совета депутатов МО «Качкашурское»;</w:t>
      </w:r>
    </w:p>
    <w:p w:rsidR="001466A7" w:rsidRPr="001466A7" w:rsidRDefault="00F77D95" w:rsidP="002E3D16">
      <w:pPr>
        <w:jc w:val="both"/>
      </w:pPr>
      <w:r>
        <w:t xml:space="preserve">  </w:t>
      </w:r>
      <w:r w:rsidR="002056F1">
        <w:t>Стрелкова Н.В.</w:t>
      </w:r>
      <w:r>
        <w:t xml:space="preserve"> – </w:t>
      </w:r>
      <w:r w:rsidR="002056F1" w:rsidRPr="001466A7">
        <w:t>депутат Совета депутатов МО «Качкашурское»</w:t>
      </w:r>
      <w:r w:rsidR="001466A7" w:rsidRPr="001466A7">
        <w:t xml:space="preserve">  </w:t>
      </w:r>
    </w:p>
    <w:p w:rsidR="001466A7" w:rsidRPr="001466A7" w:rsidRDefault="001466A7" w:rsidP="002E3D16">
      <w:pPr>
        <w:tabs>
          <w:tab w:val="left" w:pos="2320"/>
        </w:tabs>
        <w:jc w:val="both"/>
      </w:pPr>
      <w:r w:rsidRPr="001466A7">
        <w:t xml:space="preserve">  </w:t>
      </w:r>
      <w:r w:rsidR="002056F1">
        <w:t>Данилова Т.Л.</w:t>
      </w:r>
      <w:r w:rsidRPr="001466A7">
        <w:t xml:space="preserve"> –</w:t>
      </w:r>
      <w:r w:rsidR="002056F1">
        <w:t xml:space="preserve"> депутат Совета депутатов</w:t>
      </w:r>
      <w:r w:rsidRPr="001466A7">
        <w:t>.</w:t>
      </w:r>
    </w:p>
    <w:p w:rsidR="001466A7" w:rsidRPr="001466A7" w:rsidRDefault="001466A7" w:rsidP="002E3D16">
      <w:pPr>
        <w:tabs>
          <w:tab w:val="left" w:pos="2320"/>
        </w:tabs>
        <w:jc w:val="both"/>
      </w:pPr>
    </w:p>
    <w:p w:rsidR="001466A7" w:rsidRPr="001466A7" w:rsidRDefault="001466A7" w:rsidP="002E3D16">
      <w:pPr>
        <w:jc w:val="both"/>
      </w:pPr>
      <w:r w:rsidRPr="001466A7"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1466A7">
        <w:t>Центральная</w:t>
      </w:r>
      <w:proofErr w:type="gramEnd"/>
      <w:r w:rsidRPr="001466A7">
        <w:t xml:space="preserve">, д. 3а </w:t>
      </w:r>
      <w:r w:rsidR="00850965">
        <w:t xml:space="preserve">до </w:t>
      </w:r>
      <w:r w:rsidR="003A6EA5">
        <w:t>19</w:t>
      </w:r>
      <w:r w:rsidR="00850965" w:rsidRPr="00860055">
        <w:t xml:space="preserve"> </w:t>
      </w:r>
      <w:r w:rsidR="003A6EA5">
        <w:t>апреля</w:t>
      </w:r>
      <w:r w:rsidR="00850965" w:rsidRPr="00860055">
        <w:t xml:space="preserve"> 201</w:t>
      </w:r>
      <w:r w:rsidR="003A6EA5">
        <w:t>9</w:t>
      </w:r>
      <w:r w:rsidR="00850965" w:rsidRPr="00860055">
        <w:t xml:space="preserve"> года</w:t>
      </w:r>
      <w:r w:rsidR="002056F1">
        <w:t xml:space="preserve">, до </w:t>
      </w:r>
      <w:r w:rsidR="002D16D6">
        <w:t>1</w:t>
      </w:r>
      <w:r w:rsidR="003A6EA5">
        <w:t>3</w:t>
      </w:r>
      <w:r w:rsidR="002056F1">
        <w:t>.00 часов.</w:t>
      </w:r>
    </w:p>
    <w:p w:rsidR="001466A7" w:rsidRPr="001466A7" w:rsidRDefault="001466A7" w:rsidP="002E3D16">
      <w:pPr>
        <w:jc w:val="both"/>
      </w:pPr>
      <w:r w:rsidRPr="001466A7">
        <w:t xml:space="preserve">4. </w:t>
      </w:r>
      <w:r w:rsidR="00D2084C">
        <w:t xml:space="preserve">  </w:t>
      </w:r>
      <w:r w:rsidRPr="001466A7">
        <w:t>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1466A7" w:rsidRPr="00860055" w:rsidRDefault="001466A7" w:rsidP="002E3D16">
      <w:pPr>
        <w:jc w:val="both"/>
      </w:pPr>
      <w:r w:rsidRPr="001466A7">
        <w:t xml:space="preserve"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</w:t>
      </w:r>
      <w:r w:rsidR="003A6EA5">
        <w:t>23</w:t>
      </w:r>
      <w:r w:rsidR="00850965" w:rsidRPr="00860055">
        <w:t xml:space="preserve"> </w:t>
      </w:r>
      <w:r w:rsidR="003A6EA5">
        <w:t>апреля</w:t>
      </w:r>
      <w:r w:rsidR="00850965" w:rsidRPr="00860055">
        <w:t xml:space="preserve"> 201</w:t>
      </w:r>
      <w:r w:rsidR="003A6EA5">
        <w:t>9</w:t>
      </w:r>
      <w:bookmarkStart w:id="0" w:name="_GoBack"/>
      <w:bookmarkEnd w:id="0"/>
      <w:r w:rsidR="00850965" w:rsidRPr="00860055">
        <w:t xml:space="preserve"> года.</w:t>
      </w: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2E3D16" w:rsidRDefault="002E3D16" w:rsidP="001466A7">
      <w:pPr>
        <w:jc w:val="both"/>
        <w:rPr>
          <w:b/>
          <w:color w:val="000000"/>
        </w:rPr>
      </w:pPr>
    </w:p>
    <w:p w:rsidR="001466A7" w:rsidRPr="001466A7" w:rsidRDefault="001466A7" w:rsidP="001466A7">
      <w:pPr>
        <w:jc w:val="both"/>
        <w:rPr>
          <w:b/>
          <w:color w:val="000000"/>
        </w:rPr>
      </w:pPr>
      <w:r w:rsidRPr="001466A7">
        <w:rPr>
          <w:b/>
          <w:color w:val="000000"/>
        </w:rPr>
        <w:t xml:space="preserve">Глава муниципального </w:t>
      </w:r>
      <w:r w:rsidRPr="00860055">
        <w:rPr>
          <w:b/>
        </w:rPr>
        <w:t>образования</w:t>
      </w:r>
      <w:r w:rsidRPr="001466A7">
        <w:rPr>
          <w:b/>
          <w:color w:val="000000"/>
        </w:rPr>
        <w:t xml:space="preserve"> </w:t>
      </w:r>
    </w:p>
    <w:p w:rsidR="001466A7" w:rsidRPr="003E1E47" w:rsidRDefault="001466A7" w:rsidP="003E1E47">
      <w:pPr>
        <w:jc w:val="both"/>
        <w:rPr>
          <w:b/>
        </w:rPr>
      </w:pPr>
      <w:r w:rsidRPr="001466A7">
        <w:rPr>
          <w:b/>
          <w:color w:val="000000"/>
        </w:rPr>
        <w:t xml:space="preserve">«Качкашурское»                                                                 </w:t>
      </w:r>
      <w:r w:rsidR="003E1E47">
        <w:rPr>
          <w:b/>
          <w:color w:val="000000"/>
        </w:rPr>
        <w:t xml:space="preserve">     </w:t>
      </w:r>
      <w:r w:rsidRPr="001466A7">
        <w:rPr>
          <w:b/>
          <w:color w:val="000000"/>
        </w:rPr>
        <w:t xml:space="preserve"> Т.Е. Волкова</w:t>
      </w:r>
    </w:p>
    <w:sectPr w:rsidR="001466A7" w:rsidRPr="003E1E47" w:rsidSect="00146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0"/>
    <w:rsid w:val="001466A7"/>
    <w:rsid w:val="002056F1"/>
    <w:rsid w:val="002706D7"/>
    <w:rsid w:val="002D16D6"/>
    <w:rsid w:val="002E3D16"/>
    <w:rsid w:val="003A6EA5"/>
    <w:rsid w:val="003E1E47"/>
    <w:rsid w:val="005B0F2B"/>
    <w:rsid w:val="005C1499"/>
    <w:rsid w:val="006A5665"/>
    <w:rsid w:val="00850965"/>
    <w:rsid w:val="00860055"/>
    <w:rsid w:val="008E7E0B"/>
    <w:rsid w:val="00A77387"/>
    <w:rsid w:val="00B00761"/>
    <w:rsid w:val="00B108E0"/>
    <w:rsid w:val="00C66B01"/>
    <w:rsid w:val="00CE0319"/>
    <w:rsid w:val="00D2084C"/>
    <w:rsid w:val="00D506ED"/>
    <w:rsid w:val="00D80A17"/>
    <w:rsid w:val="00DB38E7"/>
    <w:rsid w:val="00F77D95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08E0"/>
    <w:pPr>
      <w:spacing w:before="280" w:after="119"/>
    </w:pPr>
  </w:style>
  <w:style w:type="paragraph" w:styleId="a4">
    <w:name w:val="List Paragraph"/>
    <w:basedOn w:val="a"/>
    <w:uiPriority w:val="34"/>
    <w:qFormat/>
    <w:rsid w:val="00D2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6C9C-D932-470C-81D1-FE045980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2016-05-10T04:20:00Z</cp:lastPrinted>
  <dcterms:created xsi:type="dcterms:W3CDTF">2015-02-06T09:37:00Z</dcterms:created>
  <dcterms:modified xsi:type="dcterms:W3CDTF">2019-03-21T11:35:00Z</dcterms:modified>
</cp:coreProperties>
</file>