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bookmarkStart w:id="0" w:name="_GoBack"/>
      <w:proofErr w:type="spellStart"/>
      <w:r w:rsidR="009E0F55" w:rsidRPr="009E0F55">
        <w:rPr>
          <w:rFonts w:ascii="Times New Roman" w:eastAsia="Times New Roman" w:hAnsi="Times New Roman" w:cs="Times New Roman"/>
          <w:bCs/>
          <w:lang w:eastAsia="ru-RU"/>
        </w:rPr>
        <w:t>Ураковское</w:t>
      </w:r>
      <w:proofErr w:type="spellEnd"/>
      <w:r w:rsidRPr="009E0F55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  <w:bookmarkEnd w:id="0"/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765" w:type="dxa"/>
        <w:tblInd w:w="93" w:type="dxa"/>
        <w:tblLook w:val="04A0" w:firstRow="1" w:lastRow="0" w:firstColumn="1" w:lastColumn="0" w:noHBand="0" w:noVBand="1"/>
      </w:tblPr>
      <w:tblGrid>
        <w:gridCol w:w="5997"/>
        <w:gridCol w:w="1106"/>
        <w:gridCol w:w="1352"/>
        <w:gridCol w:w="1318"/>
      </w:tblGrid>
      <w:tr w:rsidR="009E0F55" w:rsidRPr="009E0F55" w:rsidTr="009E0F55">
        <w:trPr>
          <w:trHeight w:val="315"/>
        </w:trPr>
        <w:tc>
          <w:tcPr>
            <w:tcW w:w="9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Ожидаемое исполнение доходов бюджета </w:t>
            </w:r>
          </w:p>
        </w:tc>
      </w:tr>
      <w:tr w:rsidR="009E0F55" w:rsidRPr="009E0F55" w:rsidTr="009E0F55">
        <w:trPr>
          <w:trHeight w:val="315"/>
        </w:trPr>
        <w:tc>
          <w:tcPr>
            <w:tcW w:w="9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2014 год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F55" w:rsidRPr="009E0F55" w:rsidTr="009E0F55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План на  2014г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1593,2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1232,1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1482,0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236,9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795,2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546,2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27,9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243,1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Задолженность по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отменненным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налогам и сборам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</w:t>
            </w:r>
          </w:p>
        </w:tc>
      </w:tr>
      <w:tr w:rsidR="009E0F55" w:rsidRPr="009E0F55" w:rsidTr="009E0F55">
        <w:trPr>
          <w:trHeight w:val="76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использ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. имущества,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наход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. в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муниц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. (аренда земли)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земли, имущества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1647,2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1394,5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1654,0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7058,4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5865,2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7058,4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56,9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258,1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258,1</w:t>
            </w:r>
          </w:p>
        </w:tc>
      </w:tr>
      <w:tr w:rsidR="009E0F55" w:rsidRPr="009E0F55" w:rsidTr="009E0F55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</w:tr>
      <w:tr w:rsidR="009E0F55" w:rsidRPr="009E0F55" w:rsidTr="009E0F55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-2,4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-2,4</w:t>
            </w:r>
          </w:p>
        </w:tc>
      </w:tr>
      <w:tr w:rsidR="009E0F55" w:rsidRPr="009E0F55" w:rsidTr="009E0F55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9143,4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7657,2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9147,8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5000B6"/>
    <w:rsid w:val="00563E64"/>
    <w:rsid w:val="00854A41"/>
    <w:rsid w:val="009E0F55"/>
    <w:rsid w:val="00B00F2F"/>
    <w:rsid w:val="00B4794D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2014-11-18T09:50:00Z</dcterms:modified>
</cp:coreProperties>
</file>