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09" w:rsidRDefault="00474B09" w:rsidP="00474B0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74B09" w:rsidRDefault="00474B09" w:rsidP="00474B0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74B09" w:rsidRDefault="00474B09" w:rsidP="00474B09">
      <w:pPr>
        <w:jc w:val="center"/>
        <w:rPr>
          <w:b/>
        </w:rPr>
      </w:pPr>
    </w:p>
    <w:p w:rsidR="00474B09" w:rsidRDefault="00474B09" w:rsidP="00474B09">
      <w:pPr>
        <w:jc w:val="center"/>
        <w:rPr>
          <w:b/>
        </w:rPr>
      </w:pPr>
    </w:p>
    <w:p w:rsidR="00474B09" w:rsidRDefault="00474B09" w:rsidP="00474B09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474B09" w:rsidRDefault="00474B09" w:rsidP="00474B09">
      <w:pPr>
        <w:ind w:left="561"/>
        <w:rPr>
          <w:b/>
        </w:rPr>
      </w:pPr>
    </w:p>
    <w:p w:rsidR="00474B09" w:rsidRDefault="00474B09" w:rsidP="00474B09">
      <w:pPr>
        <w:ind w:right="323"/>
        <w:jc w:val="center"/>
        <w:rPr>
          <w:b/>
        </w:rPr>
      </w:pPr>
    </w:p>
    <w:p w:rsidR="00474B09" w:rsidRDefault="00474B09" w:rsidP="00474B09">
      <w:pPr>
        <w:ind w:right="323"/>
        <w:jc w:val="center"/>
        <w:rPr>
          <w:b/>
        </w:rPr>
      </w:pPr>
    </w:p>
    <w:p w:rsidR="00474B09" w:rsidRDefault="00474B09" w:rsidP="00474B09">
      <w:pPr>
        <w:ind w:left="935" w:right="-185" w:hanging="1115"/>
        <w:rPr>
          <w:b/>
        </w:rPr>
      </w:pPr>
      <w:r>
        <w:rPr>
          <w:b/>
        </w:rPr>
        <w:t xml:space="preserve"> </w:t>
      </w:r>
      <w:r>
        <w:rPr>
          <w:b/>
        </w:rPr>
        <w:t>22</w:t>
      </w:r>
      <w:bookmarkStart w:id="0" w:name="_GoBack"/>
      <w:bookmarkEnd w:id="0"/>
      <w:r>
        <w:rPr>
          <w:b/>
        </w:rPr>
        <w:t xml:space="preserve"> сентября  2015 года                                                                          </w:t>
      </w:r>
      <w:r>
        <w:rPr>
          <w:b/>
        </w:rPr>
        <w:t xml:space="preserve">                         № 67</w:t>
      </w:r>
    </w:p>
    <w:p w:rsidR="00474B09" w:rsidRDefault="00474B09" w:rsidP="00474B09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474B09" w:rsidRDefault="00474B09" w:rsidP="00474B09">
      <w:pPr>
        <w:ind w:left="935" w:right="-185" w:hanging="1115"/>
        <w:rPr>
          <w:b/>
        </w:rPr>
      </w:pPr>
    </w:p>
    <w:p w:rsidR="00474B09" w:rsidRDefault="00474B09" w:rsidP="00474B09">
      <w:pPr>
        <w:ind w:left="935" w:right="-185" w:hanging="1115"/>
        <w:rPr>
          <w:b/>
        </w:rPr>
      </w:pPr>
    </w:p>
    <w:p w:rsidR="00474B09" w:rsidRPr="0007140B" w:rsidRDefault="00474B09" w:rsidP="00474B09">
      <w:pPr>
        <w:pStyle w:val="1"/>
        <w:spacing w:line="240" w:lineRule="auto"/>
        <w:ind w:left="360" w:right="323" w:hanging="502"/>
        <w:rPr>
          <w:rFonts w:ascii="Times New Roman" w:hAnsi="Times New Roman"/>
          <w:b/>
          <w:sz w:val="24"/>
          <w:szCs w:val="24"/>
        </w:rPr>
      </w:pPr>
      <w:r w:rsidRPr="0007140B">
        <w:rPr>
          <w:rFonts w:ascii="Times New Roman" w:hAnsi="Times New Roman"/>
          <w:b/>
          <w:sz w:val="24"/>
          <w:szCs w:val="24"/>
        </w:rPr>
        <w:t>Об определении гарантирующей организации</w:t>
      </w:r>
    </w:p>
    <w:p w:rsidR="00474B09" w:rsidRDefault="00474B09" w:rsidP="00474B09">
      <w:pPr>
        <w:pStyle w:val="1"/>
        <w:spacing w:line="240" w:lineRule="auto"/>
        <w:ind w:left="360" w:right="323" w:hanging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7140B">
        <w:rPr>
          <w:rFonts w:ascii="Times New Roman" w:hAnsi="Times New Roman"/>
          <w:b/>
          <w:sz w:val="24"/>
          <w:szCs w:val="24"/>
        </w:rPr>
        <w:t>ля централизованной системы х</w:t>
      </w:r>
      <w:r>
        <w:rPr>
          <w:rFonts w:ascii="Times New Roman" w:hAnsi="Times New Roman"/>
          <w:b/>
          <w:sz w:val="24"/>
          <w:szCs w:val="24"/>
        </w:rPr>
        <w:t>о</w:t>
      </w:r>
      <w:r w:rsidRPr="0007140B">
        <w:rPr>
          <w:rFonts w:ascii="Times New Roman" w:hAnsi="Times New Roman"/>
          <w:b/>
          <w:sz w:val="24"/>
          <w:szCs w:val="24"/>
        </w:rPr>
        <w:t>лодного водоснабжения</w:t>
      </w:r>
    </w:p>
    <w:p w:rsidR="00474B09" w:rsidRDefault="00474B09" w:rsidP="00474B09">
      <w:pPr>
        <w:pStyle w:val="1"/>
        <w:spacing w:line="240" w:lineRule="auto"/>
        <w:ind w:left="360" w:right="323" w:hanging="502"/>
        <w:rPr>
          <w:rFonts w:ascii="Times New Roman" w:hAnsi="Times New Roman"/>
          <w:b/>
          <w:sz w:val="24"/>
          <w:szCs w:val="24"/>
        </w:rPr>
      </w:pPr>
      <w:r w:rsidRPr="0007140B">
        <w:rPr>
          <w:rFonts w:ascii="Times New Roman" w:hAnsi="Times New Roman"/>
          <w:b/>
          <w:sz w:val="24"/>
          <w:szCs w:val="24"/>
        </w:rPr>
        <w:t xml:space="preserve"> муниципального образования «Адамское»</w:t>
      </w:r>
    </w:p>
    <w:p w:rsidR="00474B09" w:rsidRDefault="00474B09" w:rsidP="00474B09">
      <w:pPr>
        <w:pStyle w:val="1"/>
        <w:spacing w:line="240" w:lineRule="auto"/>
        <w:ind w:left="360" w:right="323" w:hanging="502"/>
        <w:rPr>
          <w:rFonts w:ascii="Times New Roman" w:hAnsi="Times New Roman"/>
          <w:b/>
          <w:sz w:val="24"/>
          <w:szCs w:val="24"/>
        </w:rPr>
      </w:pPr>
    </w:p>
    <w:p w:rsidR="00474B09" w:rsidRDefault="00474B09" w:rsidP="00474B09">
      <w:pPr>
        <w:pStyle w:val="1"/>
        <w:spacing w:line="240" w:lineRule="auto"/>
        <w:ind w:left="360" w:right="323" w:hanging="502"/>
        <w:rPr>
          <w:rFonts w:ascii="Times New Roman" w:hAnsi="Times New Roman"/>
          <w:b/>
          <w:sz w:val="24"/>
          <w:szCs w:val="24"/>
        </w:rPr>
      </w:pPr>
    </w:p>
    <w:p w:rsidR="00474B09" w:rsidRDefault="00474B09" w:rsidP="00474B09">
      <w:pPr>
        <w:pStyle w:val="1"/>
        <w:spacing w:line="240" w:lineRule="auto"/>
        <w:ind w:left="-142" w:right="3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53452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53452">
        <w:rPr>
          <w:rFonts w:ascii="Times New Roman" w:hAnsi="Times New Roman"/>
          <w:sz w:val="24"/>
          <w:szCs w:val="24"/>
        </w:rPr>
        <w:t xml:space="preserve"> п.6 ч.1 ст.2, п.2 ч.1 ст.6</w:t>
      </w:r>
      <w:r>
        <w:rPr>
          <w:rFonts w:ascii="Times New Roman" w:hAnsi="Times New Roman"/>
          <w:sz w:val="24"/>
          <w:szCs w:val="24"/>
        </w:rPr>
        <w:t xml:space="preserve"> и ст. 12</w:t>
      </w:r>
      <w:r w:rsidRPr="00553452">
        <w:rPr>
          <w:rFonts w:ascii="Times New Roman" w:hAnsi="Times New Roman"/>
          <w:sz w:val="24"/>
          <w:szCs w:val="24"/>
        </w:rPr>
        <w:t xml:space="preserve"> Федерального  закона от 07.11.2012  № 416-ФЗ «О водоснабжении  и водоотведении», в целях обеспечения надежного и бесперебойного холодного водоснабжения, руководствуясь Уставом муниципального образования «Адамское»,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452">
        <w:rPr>
          <w:rFonts w:ascii="Times New Roman" w:hAnsi="Times New Roman"/>
          <w:sz w:val="24"/>
          <w:szCs w:val="24"/>
        </w:rPr>
        <w:t xml:space="preserve"> </w:t>
      </w:r>
      <w:r w:rsidRPr="0055345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474B09" w:rsidRDefault="00474B09" w:rsidP="00474B09">
      <w:pPr>
        <w:pStyle w:val="1"/>
        <w:spacing w:line="240" w:lineRule="auto"/>
        <w:ind w:left="-142" w:right="323"/>
        <w:jc w:val="both"/>
        <w:rPr>
          <w:rFonts w:ascii="Times New Roman" w:hAnsi="Times New Roman"/>
          <w:b/>
          <w:sz w:val="24"/>
          <w:szCs w:val="24"/>
        </w:rPr>
      </w:pPr>
    </w:p>
    <w:p w:rsidR="00474B09" w:rsidRDefault="00474B09" w:rsidP="00474B09">
      <w:pPr>
        <w:pStyle w:val="1"/>
        <w:numPr>
          <w:ilvl w:val="0"/>
          <w:numId w:val="4"/>
        </w:numPr>
        <w:tabs>
          <w:tab w:val="left" w:pos="0"/>
        </w:tabs>
        <w:spacing w:line="240" w:lineRule="auto"/>
        <w:ind w:left="-142" w:right="32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общество с ограниченной ответственностью  «</w:t>
      </w:r>
      <w:proofErr w:type="spellStart"/>
      <w:r>
        <w:rPr>
          <w:rFonts w:ascii="Times New Roman" w:hAnsi="Times New Roman"/>
          <w:sz w:val="24"/>
          <w:szCs w:val="24"/>
        </w:rPr>
        <w:t>Тепловодоканал</w:t>
      </w:r>
      <w:proofErr w:type="spellEnd"/>
      <w:r>
        <w:rPr>
          <w:rFonts w:ascii="Times New Roman" w:hAnsi="Times New Roman"/>
          <w:sz w:val="24"/>
          <w:szCs w:val="24"/>
        </w:rPr>
        <w:t xml:space="preserve">» гарантирующей организацией для </w:t>
      </w:r>
      <w:r w:rsidRPr="001A6832">
        <w:rPr>
          <w:rFonts w:ascii="Times New Roman" w:hAnsi="Times New Roman"/>
          <w:sz w:val="24"/>
          <w:szCs w:val="24"/>
        </w:rPr>
        <w:t xml:space="preserve">централизованной системы холодного </w:t>
      </w:r>
      <w:r>
        <w:rPr>
          <w:rFonts w:ascii="Times New Roman" w:hAnsi="Times New Roman"/>
          <w:sz w:val="24"/>
          <w:szCs w:val="24"/>
        </w:rPr>
        <w:t>в</w:t>
      </w:r>
      <w:r w:rsidRPr="001A6832">
        <w:rPr>
          <w:rFonts w:ascii="Times New Roman" w:hAnsi="Times New Roman"/>
          <w:sz w:val="24"/>
          <w:szCs w:val="24"/>
        </w:rPr>
        <w:t>одоснабжения муниципального образования «Адамское».</w:t>
      </w:r>
    </w:p>
    <w:p w:rsidR="00474B09" w:rsidRDefault="00474B09" w:rsidP="00474B09">
      <w:pPr>
        <w:pStyle w:val="1"/>
        <w:spacing w:line="240" w:lineRule="auto"/>
        <w:ind w:left="-142" w:right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 Установить зону деятельности  (ответственности) гарантирующей организац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Тепловодоканал</w:t>
      </w:r>
      <w:proofErr w:type="spellEnd"/>
      <w:r>
        <w:rPr>
          <w:rFonts w:ascii="Times New Roman" w:hAnsi="Times New Roman"/>
          <w:sz w:val="24"/>
          <w:szCs w:val="24"/>
        </w:rPr>
        <w:t>»  по водоснабжению, поставку холодной воды на территории муниципального образования «Адамское».</w:t>
      </w:r>
    </w:p>
    <w:p w:rsidR="00474B09" w:rsidRDefault="00474B09" w:rsidP="00474B09">
      <w:pPr>
        <w:pStyle w:val="1"/>
        <w:numPr>
          <w:ilvl w:val="0"/>
          <w:numId w:val="3"/>
        </w:numPr>
        <w:spacing w:line="240" w:lineRule="auto"/>
        <w:ind w:left="-142" w:right="323" w:firstLine="0"/>
        <w:jc w:val="both"/>
        <w:rPr>
          <w:rFonts w:ascii="Times New Roman" w:hAnsi="Times New Roman"/>
          <w:sz w:val="24"/>
          <w:szCs w:val="24"/>
        </w:rPr>
      </w:pPr>
      <w:r w:rsidRPr="00561280">
        <w:rPr>
          <w:rFonts w:ascii="Times New Roman" w:hAnsi="Times New Roman"/>
          <w:sz w:val="24"/>
          <w:szCs w:val="24"/>
        </w:rPr>
        <w:t>Настоящее постановление вступает в силу со дня принятия и подлежит  размещению в сети интернет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280">
        <w:rPr>
          <w:rFonts w:ascii="Times New Roman" w:hAnsi="Times New Roman"/>
          <w:sz w:val="24"/>
          <w:szCs w:val="24"/>
        </w:rPr>
        <w:t>муниципального  образо</w:t>
      </w:r>
      <w:r>
        <w:rPr>
          <w:rFonts w:ascii="Times New Roman" w:hAnsi="Times New Roman"/>
          <w:sz w:val="24"/>
          <w:szCs w:val="24"/>
        </w:rPr>
        <w:t>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течение 3 дней со дня его принятия.</w:t>
      </w:r>
    </w:p>
    <w:p w:rsidR="00474B09" w:rsidRPr="00561280" w:rsidRDefault="00474B09" w:rsidP="00474B09">
      <w:pPr>
        <w:pStyle w:val="1"/>
        <w:numPr>
          <w:ilvl w:val="0"/>
          <w:numId w:val="3"/>
        </w:numPr>
        <w:spacing w:line="240" w:lineRule="auto"/>
        <w:ind w:left="-142" w:right="323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74B09" w:rsidRDefault="00474B09" w:rsidP="00474B09">
      <w:pPr>
        <w:pStyle w:val="1"/>
        <w:spacing w:line="240" w:lineRule="auto"/>
        <w:ind w:right="323" w:hanging="360"/>
        <w:jc w:val="both"/>
        <w:rPr>
          <w:rFonts w:ascii="Times New Roman" w:hAnsi="Times New Roman"/>
          <w:sz w:val="24"/>
          <w:szCs w:val="24"/>
        </w:rPr>
      </w:pPr>
    </w:p>
    <w:p w:rsidR="00474B09" w:rsidRDefault="00474B09" w:rsidP="00474B09">
      <w:pPr>
        <w:pStyle w:val="1"/>
        <w:spacing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</w:p>
    <w:p w:rsidR="00474B09" w:rsidRPr="00553452" w:rsidRDefault="00474B09" w:rsidP="00474B09">
      <w:pPr>
        <w:pStyle w:val="1"/>
        <w:spacing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</w:p>
    <w:p w:rsidR="00474B09" w:rsidRDefault="00474B09" w:rsidP="00474B09">
      <w:pPr>
        <w:ind w:left="935" w:right="323" w:hanging="1475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74B09" w:rsidRDefault="00474B09" w:rsidP="00474B09">
      <w:pPr>
        <w:ind w:left="935" w:right="323" w:hanging="1475"/>
        <w:rPr>
          <w:b/>
        </w:rPr>
      </w:pPr>
    </w:p>
    <w:p w:rsidR="00474B09" w:rsidRDefault="00474B09" w:rsidP="00474B09">
      <w:pPr>
        <w:ind w:left="935" w:right="323" w:hanging="1475"/>
        <w:jc w:val="center"/>
        <w:rPr>
          <w:b/>
        </w:rPr>
      </w:pPr>
    </w:p>
    <w:p w:rsidR="00474B09" w:rsidRDefault="00474B09" w:rsidP="00474B09">
      <w:pPr>
        <w:ind w:left="935" w:right="323" w:firstLine="561"/>
        <w:jc w:val="center"/>
      </w:pPr>
    </w:p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474B09" w:rsidRDefault="00474B09" w:rsidP="00474B09"/>
    <w:p w:rsidR="00BB3D7E" w:rsidRDefault="00BB3D7E"/>
    <w:sectPr w:rsidR="00BB3D7E" w:rsidSect="00C6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AF3"/>
    <w:multiLevelType w:val="hybridMultilevel"/>
    <w:tmpl w:val="42AAE014"/>
    <w:lvl w:ilvl="0" w:tplc="8E722B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B3D1F0F"/>
    <w:multiLevelType w:val="hybridMultilevel"/>
    <w:tmpl w:val="71F42190"/>
    <w:lvl w:ilvl="0" w:tplc="D29A062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E3322AF"/>
    <w:multiLevelType w:val="hybridMultilevel"/>
    <w:tmpl w:val="B53C69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D511A32"/>
    <w:multiLevelType w:val="hybridMultilevel"/>
    <w:tmpl w:val="40C41BF2"/>
    <w:lvl w:ilvl="0" w:tplc="EA4290E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DC"/>
    <w:rsid w:val="0007140B"/>
    <w:rsid w:val="00474B09"/>
    <w:rsid w:val="00493050"/>
    <w:rsid w:val="00553452"/>
    <w:rsid w:val="0057521F"/>
    <w:rsid w:val="008974DC"/>
    <w:rsid w:val="00B003B3"/>
    <w:rsid w:val="00BB3D7E"/>
    <w:rsid w:val="00EC0B71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1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071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1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07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2015-09-17T09:40:00Z</dcterms:created>
  <dcterms:modified xsi:type="dcterms:W3CDTF">2015-09-22T09:36:00Z</dcterms:modified>
</cp:coreProperties>
</file>