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F0" w:rsidRPr="00AC6FF0" w:rsidRDefault="007A0764" w:rsidP="00AC6FF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Pr="00AC6FF0">
        <w:rPr>
          <w:b/>
          <w:sz w:val="24"/>
          <w:szCs w:val="24"/>
        </w:rPr>
        <w:t>МУНИЦИПАЛЬНО</w:t>
      </w:r>
      <w:r>
        <w:rPr>
          <w:b/>
          <w:sz w:val="24"/>
          <w:szCs w:val="24"/>
        </w:rPr>
        <w:t>ГО</w:t>
      </w:r>
      <w:r w:rsidRPr="00AC6FF0">
        <w:rPr>
          <w:b/>
          <w:sz w:val="24"/>
          <w:szCs w:val="24"/>
        </w:rPr>
        <w:t xml:space="preserve">  ОБРАЗОВАНИ</w:t>
      </w:r>
      <w:r>
        <w:rPr>
          <w:b/>
          <w:sz w:val="24"/>
          <w:szCs w:val="24"/>
        </w:rPr>
        <w:t>Я</w:t>
      </w:r>
      <w:r w:rsidRPr="00AC6FF0">
        <w:rPr>
          <w:b/>
          <w:sz w:val="24"/>
          <w:szCs w:val="24"/>
        </w:rPr>
        <w:t xml:space="preserve"> « ГУЛЕКОВСКОЕ» </w:t>
      </w:r>
    </w:p>
    <w:p w:rsidR="00AC6FF0" w:rsidRPr="00AC6FF0" w:rsidRDefault="007A0764" w:rsidP="00AC6FF0">
      <w:pPr>
        <w:jc w:val="center"/>
        <w:outlineLvl w:val="0"/>
        <w:rPr>
          <w:b/>
          <w:sz w:val="24"/>
          <w:szCs w:val="24"/>
        </w:rPr>
      </w:pPr>
      <w:r w:rsidRPr="00AC6FF0">
        <w:rPr>
          <w:b/>
          <w:sz w:val="24"/>
          <w:szCs w:val="24"/>
        </w:rPr>
        <w:t>«ГЫЛЕГУРТ»  МУНИЦИПАЛ  КЫЛДЫТЭТ</w:t>
      </w:r>
      <w:r w:rsidRPr="007A07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АДМИНИСТРАЦИЕЗ</w:t>
      </w:r>
    </w:p>
    <w:p w:rsid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7A0764">
      <w:pPr>
        <w:jc w:val="center"/>
        <w:outlineLvl w:val="0"/>
        <w:rPr>
          <w:b/>
          <w:sz w:val="24"/>
          <w:szCs w:val="24"/>
        </w:rPr>
      </w:pPr>
      <w:r w:rsidRPr="00AC6FF0">
        <w:rPr>
          <w:b/>
          <w:sz w:val="24"/>
          <w:szCs w:val="24"/>
        </w:rPr>
        <w:t>ПОСТАНОВЛЕНИЕ</w:t>
      </w:r>
    </w:p>
    <w:p w:rsidR="00AC6FF0" w:rsidRDefault="00AC6FF0" w:rsidP="00AC6FF0">
      <w:pPr>
        <w:jc w:val="center"/>
        <w:rPr>
          <w:b/>
          <w:sz w:val="48"/>
        </w:rPr>
      </w:pPr>
    </w:p>
    <w:p w:rsidR="00AC6FF0" w:rsidRDefault="00AC6FF0" w:rsidP="00AC6FF0">
      <w:pPr>
        <w:pStyle w:val="a3"/>
        <w:rPr>
          <w:b/>
          <w:szCs w:val="24"/>
        </w:rPr>
      </w:pPr>
      <w:r>
        <w:rPr>
          <w:b/>
          <w:szCs w:val="24"/>
        </w:rPr>
        <w:t xml:space="preserve">       03.10.2016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№  </w:t>
      </w:r>
      <w:r w:rsidR="00575BF7">
        <w:rPr>
          <w:b/>
          <w:szCs w:val="24"/>
        </w:rPr>
        <w:t>43</w:t>
      </w:r>
    </w:p>
    <w:p w:rsidR="00AC6FF0" w:rsidRDefault="00AC6FF0" w:rsidP="00AC6FF0">
      <w:pPr>
        <w:pStyle w:val="a3"/>
        <w:rPr>
          <w:b/>
          <w:szCs w:val="24"/>
        </w:rPr>
      </w:pPr>
    </w:p>
    <w:p w:rsidR="00AC6FF0" w:rsidRDefault="00AC6FF0" w:rsidP="00AC6FF0">
      <w:pPr>
        <w:pStyle w:val="a3"/>
        <w:rPr>
          <w:b/>
          <w:szCs w:val="24"/>
        </w:rPr>
      </w:pPr>
    </w:p>
    <w:p w:rsidR="007A0764" w:rsidRDefault="00AC6FF0" w:rsidP="00AC6FF0">
      <w:pPr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О присвоении статуса </w:t>
      </w:r>
      <w:proofErr w:type="gramStart"/>
      <w:r>
        <w:rPr>
          <w:spacing w:val="-9"/>
          <w:sz w:val="24"/>
          <w:szCs w:val="24"/>
        </w:rPr>
        <w:t>единой</w:t>
      </w:r>
      <w:proofErr w:type="gramEnd"/>
      <w:r>
        <w:rPr>
          <w:spacing w:val="-9"/>
          <w:sz w:val="24"/>
          <w:szCs w:val="24"/>
        </w:rPr>
        <w:t xml:space="preserve"> теплоснабжающей </w:t>
      </w:r>
    </w:p>
    <w:p w:rsidR="00AC6FF0" w:rsidRDefault="00AC6FF0" w:rsidP="00AC6FF0">
      <w:pPr>
        <w:rPr>
          <w:sz w:val="24"/>
          <w:szCs w:val="24"/>
        </w:rPr>
      </w:pPr>
      <w:r>
        <w:rPr>
          <w:spacing w:val="-9"/>
          <w:sz w:val="24"/>
          <w:szCs w:val="24"/>
        </w:rPr>
        <w:t>организации</w:t>
      </w:r>
    </w:p>
    <w:p w:rsidR="00AC6FF0" w:rsidRDefault="00AC6FF0" w:rsidP="00AC6FF0"/>
    <w:p w:rsidR="00AC6FF0" w:rsidRDefault="00AC6FF0" w:rsidP="00AC6FF0"/>
    <w:p w:rsidR="00AC6FF0" w:rsidRDefault="00AC6FF0" w:rsidP="00AC6FF0">
      <w:pPr>
        <w:shd w:val="clear" w:color="auto" w:fill="FFFFFF"/>
        <w:ind w:firstLine="714"/>
        <w:jc w:val="both"/>
        <w:rPr>
          <w:rStyle w:val="FontStyle20"/>
          <w:szCs w:val="24"/>
        </w:rPr>
      </w:pPr>
      <w:r>
        <w:rPr>
          <w:sz w:val="24"/>
          <w:szCs w:val="24"/>
        </w:rPr>
        <w:t xml:space="preserve">В целях обеспечения гарантированного предоставления услуг теплоснабжения </w:t>
      </w:r>
      <w:proofErr w:type="gramStart"/>
      <w:r>
        <w:rPr>
          <w:sz w:val="24"/>
          <w:szCs w:val="24"/>
        </w:rPr>
        <w:t xml:space="preserve">всем потребителям, расположенным в пределах  существующих систем теплоснабжения  муниципального образования,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08.08.2012 №808 «Об организации теплоснабжения в Российской Федерации о внесении изменений в некоторые акты </w:t>
      </w:r>
      <w:proofErr w:type="gramEnd"/>
      <w:r>
        <w:rPr>
          <w:sz w:val="24"/>
          <w:szCs w:val="24"/>
        </w:rPr>
        <w:t xml:space="preserve">Правительства Российской Федерации», руководствуясь </w:t>
      </w:r>
      <w:r>
        <w:rPr>
          <w:rStyle w:val="FontStyle20"/>
          <w:szCs w:val="24"/>
        </w:rPr>
        <w:t>Уставом муниципального образования «Гулековское»,</w:t>
      </w:r>
    </w:p>
    <w:p w:rsidR="00AC6FF0" w:rsidRDefault="00AC6FF0" w:rsidP="00AC6FF0">
      <w:pPr>
        <w:pStyle w:val="a3"/>
        <w:widowControl w:val="0"/>
        <w:rPr>
          <w:sz w:val="26"/>
        </w:rPr>
      </w:pPr>
    </w:p>
    <w:p w:rsidR="00AC6FF0" w:rsidRDefault="00AC6FF0" w:rsidP="00AC6FF0">
      <w:pPr>
        <w:pStyle w:val="a3"/>
        <w:widowControl w:val="0"/>
        <w:rPr>
          <w:b/>
          <w:sz w:val="26"/>
        </w:rPr>
      </w:pPr>
      <w:r>
        <w:rPr>
          <w:b/>
          <w:sz w:val="26"/>
        </w:rPr>
        <w:t xml:space="preserve">                     ПОСТАНОВЛЯЮ:</w:t>
      </w:r>
    </w:p>
    <w:p w:rsidR="00AC6FF0" w:rsidRDefault="00AC6FF0" w:rsidP="00AC6FF0">
      <w:pPr>
        <w:pStyle w:val="a3"/>
        <w:widowControl w:val="0"/>
        <w:rPr>
          <w:b/>
          <w:sz w:val="26"/>
        </w:rPr>
      </w:pPr>
    </w:p>
    <w:p w:rsidR="00AC6FF0" w:rsidRDefault="00AC6FF0" w:rsidP="00AC6FF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Присвоить статус единой теплоснабжающей организации Обществу с огранич</w:t>
      </w:r>
      <w:r w:rsidR="00575BF7">
        <w:rPr>
          <w:sz w:val="24"/>
          <w:szCs w:val="24"/>
        </w:rPr>
        <w:t>енной ответственностью «</w:t>
      </w:r>
      <w:proofErr w:type="spellStart"/>
      <w:r w:rsidR="00575BF7">
        <w:rPr>
          <w:sz w:val="24"/>
          <w:szCs w:val="24"/>
        </w:rPr>
        <w:t>Теплоком</w:t>
      </w:r>
      <w:proofErr w:type="spellEnd"/>
      <w:r>
        <w:rPr>
          <w:sz w:val="24"/>
          <w:szCs w:val="24"/>
        </w:rPr>
        <w:t>» в муниципальном образовании «Гулековское»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C6FF0" w:rsidRDefault="00AC6FF0" w:rsidP="00AC6FF0">
      <w:pPr>
        <w:pStyle w:val="a3"/>
        <w:rPr>
          <w:szCs w:val="24"/>
        </w:rPr>
      </w:pPr>
      <w:r>
        <w:rPr>
          <w:szCs w:val="24"/>
        </w:rPr>
        <w:tab/>
        <w:t>2.Опубликовать настоящее постановление путем размещения на официальном сайте муниципального образования «Гулековское» в сети «Интернет» и «Вестнике».</w:t>
      </w:r>
    </w:p>
    <w:p w:rsidR="00AC6FF0" w:rsidRDefault="00AC6FF0" w:rsidP="00AC6FF0"/>
    <w:p w:rsidR="00AC6FF0" w:rsidRDefault="00AC6FF0" w:rsidP="00AC6FF0">
      <w:pPr>
        <w:pStyle w:val="3"/>
        <w:ind w:firstLine="0"/>
        <w:rPr>
          <w:b w:val="0"/>
        </w:rPr>
      </w:pPr>
    </w:p>
    <w:p w:rsidR="00AC6FF0" w:rsidRDefault="00AC6FF0" w:rsidP="00AC6FF0">
      <w:pPr>
        <w:pStyle w:val="3"/>
        <w:ind w:firstLine="0"/>
        <w:rPr>
          <w:b w:val="0"/>
        </w:rPr>
      </w:pPr>
    </w:p>
    <w:p w:rsidR="00AC6FF0" w:rsidRDefault="00AC6FF0" w:rsidP="00AC6FF0">
      <w:pPr>
        <w:pStyle w:val="3"/>
        <w:ind w:firstLine="0"/>
        <w:rPr>
          <w:b w:val="0"/>
        </w:rPr>
      </w:pPr>
      <w:bookmarkStart w:id="0" w:name="_GoBack"/>
      <w:bookmarkEnd w:id="0"/>
      <w:r>
        <w:rPr>
          <w:b w:val="0"/>
        </w:rPr>
        <w:t xml:space="preserve">Глава  муниципального  образования                                                     </w:t>
      </w:r>
      <w:proofErr w:type="spellStart"/>
      <w:r>
        <w:rPr>
          <w:b w:val="0"/>
        </w:rPr>
        <w:t>Е.Г.Касаткин</w:t>
      </w:r>
      <w:proofErr w:type="spellEnd"/>
    </w:p>
    <w:p w:rsidR="00AC6FF0" w:rsidRDefault="00AC6FF0" w:rsidP="00AC6FF0">
      <w:pPr>
        <w:pStyle w:val="a3"/>
        <w:rPr>
          <w:szCs w:val="24"/>
        </w:rPr>
      </w:pPr>
    </w:p>
    <w:p w:rsidR="00AC6FF0" w:rsidRDefault="00AC6FF0" w:rsidP="00AC6FF0">
      <w:pPr>
        <w:pStyle w:val="32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p w:rsidR="00AC6FF0" w:rsidRDefault="00AC6FF0" w:rsidP="00AC6FF0">
      <w:pPr>
        <w:rPr>
          <w:sz w:val="24"/>
          <w:szCs w:val="24"/>
        </w:rPr>
      </w:pPr>
    </w:p>
    <w:p w:rsidR="00AC6FF0" w:rsidRDefault="00AC6FF0" w:rsidP="00AC6FF0">
      <w:pPr>
        <w:ind w:left="4963" w:firstLine="709"/>
        <w:rPr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AC6FF0" w:rsidRPr="00AC6FF0" w:rsidRDefault="00AC6FF0" w:rsidP="00AC6FF0">
      <w:pPr>
        <w:jc w:val="center"/>
        <w:rPr>
          <w:b/>
          <w:sz w:val="24"/>
          <w:szCs w:val="24"/>
        </w:rPr>
      </w:pPr>
    </w:p>
    <w:p w:rsidR="00036633" w:rsidRDefault="00036633"/>
    <w:sectPr w:rsidR="0003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F0"/>
    <w:rsid w:val="00036633"/>
    <w:rsid w:val="004001CA"/>
    <w:rsid w:val="00575BF7"/>
    <w:rsid w:val="007A0764"/>
    <w:rsid w:val="00AC6FF0"/>
    <w:rsid w:val="00E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FF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C6FF0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AC6F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(3)_"/>
    <w:link w:val="32"/>
    <w:locked/>
    <w:rsid w:val="00AC6FF0"/>
    <w:rPr>
      <w:sz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6FF0"/>
    <w:pPr>
      <w:widowControl w:val="0"/>
      <w:shd w:val="clear" w:color="auto" w:fill="FFFFFF"/>
      <w:spacing w:line="30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FontStyle20">
    <w:name w:val="Font Style20"/>
    <w:basedOn w:val="a0"/>
    <w:rsid w:val="00AC6FF0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FF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C6FF0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AC6F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(3)_"/>
    <w:link w:val="32"/>
    <w:locked/>
    <w:rsid w:val="00AC6FF0"/>
    <w:rPr>
      <w:sz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6FF0"/>
    <w:pPr>
      <w:widowControl w:val="0"/>
      <w:shd w:val="clear" w:color="auto" w:fill="FFFFFF"/>
      <w:spacing w:line="30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FontStyle20">
    <w:name w:val="Font Style20"/>
    <w:basedOn w:val="a0"/>
    <w:rsid w:val="00AC6FF0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2016-10-26T11:49:00Z</cp:lastPrinted>
  <dcterms:created xsi:type="dcterms:W3CDTF">2016-10-26T04:46:00Z</dcterms:created>
  <dcterms:modified xsi:type="dcterms:W3CDTF">2016-11-17T05:48:00Z</dcterms:modified>
</cp:coreProperties>
</file>