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312F69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85639C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решени</w:t>
      </w:r>
      <w:r w:rsidR="007017D3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85639C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C21D2A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24531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826A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017D3">
        <w:rPr>
          <w:rFonts w:ascii="Times New Roman" w:eastAsia="Times New Roman" w:hAnsi="Times New Roman"/>
          <w:sz w:val="20"/>
          <w:szCs w:val="20"/>
          <w:lang w:eastAsia="ru-RU"/>
        </w:rPr>
        <w:t xml:space="preserve">22 декабря </w:t>
      </w:r>
      <w:r w:rsidR="00E826A3">
        <w:rPr>
          <w:rFonts w:ascii="Times New Roman" w:eastAsia="Times New Roman" w:hAnsi="Times New Roman"/>
          <w:sz w:val="20"/>
          <w:szCs w:val="20"/>
          <w:lang w:eastAsia="ru-RU"/>
        </w:rPr>
        <w:t>2020 №</w:t>
      </w:r>
      <w:r w:rsidR="007017D3">
        <w:rPr>
          <w:rFonts w:ascii="Times New Roman" w:eastAsia="Times New Roman" w:hAnsi="Times New Roman"/>
          <w:sz w:val="20"/>
          <w:szCs w:val="20"/>
          <w:lang w:eastAsia="ru-RU"/>
        </w:rPr>
        <w:t>422</w:t>
      </w:r>
      <w:r w:rsidR="00E826A3"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381" w:type="pct"/>
        <w:tblLayout w:type="fixed"/>
        <w:tblLook w:val="0000" w:firstRow="0" w:lastRow="0" w:firstColumn="0" w:lastColumn="0" w:noHBand="0" w:noVBand="0"/>
      </w:tblPr>
      <w:tblGrid>
        <w:gridCol w:w="678"/>
        <w:gridCol w:w="1982"/>
        <w:gridCol w:w="12"/>
        <w:gridCol w:w="6891"/>
        <w:gridCol w:w="43"/>
        <w:gridCol w:w="694"/>
      </w:tblGrid>
      <w:tr w:rsidR="0085639C" w:rsidRPr="00974D48" w:rsidTr="002F2C93">
        <w:trPr>
          <w:gridAfter w:val="2"/>
          <w:wAfter w:w="358" w:type="pct"/>
          <w:trHeight w:val="78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464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2F2C93">
        <w:trPr>
          <w:gridAfter w:val="2"/>
          <w:wAfter w:w="358" w:type="pct"/>
          <w:trHeight w:val="772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1 08 07150 01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1 08 07174 01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  <w:r w:rsidR="00277571">
              <w:rPr>
                <w:rFonts w:ascii="Times New Roman" w:hAnsi="Times New Roman"/>
                <w:sz w:val="18"/>
                <w:szCs w:val="18"/>
              </w:rPr>
              <w:t xml:space="preserve"> бюджеты муниципальных районов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E643E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1 11 05013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0E6C0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CF5250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размещение нестационарных торговых объектов)</w:t>
            </w:r>
          </w:p>
        </w:tc>
      </w:tr>
      <w:tr w:rsidR="00CF5250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8432CD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установку и эксплуатацию рекламных конструкций)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CF525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>(капитальный ремонт жилья)</w:t>
            </w:r>
          </w:p>
        </w:tc>
      </w:tr>
      <w:tr w:rsidR="00277571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 (плата за наем)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(предпринимательская деятельность)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673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от распоряжения и реализации конфискованного  и иного имущества, обращенного в доходы муниципальных районов (в части реализации основных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средств по указанному имуществу)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E643E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643E" w:rsidRPr="00974D48" w:rsidRDefault="007E643E" w:rsidP="007E643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4A56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1 14 06313 05 0000 430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25DC1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E43B1B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B1B" w:rsidRPr="002A2057" w:rsidRDefault="00E43B1B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3B1B" w:rsidRPr="002A2057" w:rsidRDefault="00E43B1B" w:rsidP="00E43B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1 16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01074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B1B" w:rsidRPr="00552226" w:rsidRDefault="00E43B1B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E43B1B">
              <w:rPr>
                <w:rFonts w:ascii="Times New Roman" w:hAnsi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552226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26" w:rsidRPr="002A2057" w:rsidRDefault="00552226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226" w:rsidRPr="002A2057" w:rsidRDefault="00552226" w:rsidP="0055222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26" w:rsidRPr="00552226" w:rsidRDefault="00552226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52226">
              <w:rPr>
                <w:rFonts w:ascii="Times New Roman" w:hAnsi="Times New Roman"/>
                <w:sz w:val="18"/>
                <w:szCs w:val="1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E03E9" w:rsidRPr="00974D48" w:rsidTr="002F2C93">
        <w:trPr>
          <w:gridAfter w:val="2"/>
          <w:wAfter w:w="358" w:type="pct"/>
          <w:trHeight w:val="968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154AE" w:rsidRPr="00974D48" w:rsidTr="002F2C93">
        <w:trPr>
          <w:gridAfter w:val="2"/>
          <w:wAfter w:w="358" w:type="pct"/>
          <w:trHeight w:val="102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2A2057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2A2057" w:rsidRDefault="00A326D4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2A2057" w:rsidRDefault="00A326D4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1 16 10062 05 0000 140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3D67A7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</w:tr>
      <w:tr w:rsidR="002F2C93" w:rsidRPr="00974D48" w:rsidTr="002F2C93">
        <w:trPr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F2C9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2C93" w:rsidRPr="002F2C93" w:rsidRDefault="002F2C93" w:rsidP="0019297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F2C93">
              <w:rPr>
                <w:rFonts w:ascii="Times New Roman" w:hAnsi="Times New Roman" w:cs="Times New Roman"/>
                <w:sz w:val="18"/>
                <w:szCs w:val="18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358" w:type="pct"/>
            <w:gridSpan w:val="2"/>
            <w:vAlign w:val="center"/>
          </w:tcPr>
          <w:p w:rsidR="002F2C93" w:rsidRDefault="002F2C93" w:rsidP="00192974">
            <w:pPr>
              <w:pStyle w:val="ConsPlusNormal"/>
              <w:jc w:val="center"/>
            </w:pPr>
            <w:r>
              <w:t>5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F2C9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Default="002F2C93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D24">
              <w:rPr>
                <w:rFonts w:ascii="Times New Roman" w:hAnsi="Times New Roman"/>
                <w:sz w:val="18"/>
                <w:szCs w:val="18"/>
              </w:rPr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</w:t>
            </w:r>
            <w:r w:rsidRPr="00045D24">
              <w:rPr>
                <w:rFonts w:ascii="Times New Roman" w:hAnsi="Times New Roman"/>
                <w:sz w:val="18"/>
                <w:szCs w:val="18"/>
              </w:rPr>
              <w:lastRenderedPageBreak/>
              <w:t>исполнения</w:t>
            </w:r>
          </w:p>
          <w:p w:rsidR="00AE0FEA" w:rsidRPr="002F2C93" w:rsidRDefault="00AE0FEA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A2057" w:rsidRDefault="002F2C93" w:rsidP="00CE7AB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2C93" w:rsidRPr="002A2057" w:rsidRDefault="002F2C93" w:rsidP="0023000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 xml:space="preserve">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30004" w:rsidRDefault="002F2C93" w:rsidP="00587D89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3000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30004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1 16 07010 05 0000 140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2209D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2150C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22209D">
              <w:rPr>
                <w:rFonts w:ascii="Times New Roman" w:hAnsi="Times New Roman"/>
                <w:sz w:val="18"/>
                <w:szCs w:val="18"/>
              </w:rPr>
              <w:t>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A828E1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2209D">
              <w:rPr>
                <w:rFonts w:ascii="Times New Roman" w:hAnsi="Times New Roman"/>
                <w:sz w:val="18"/>
                <w:szCs w:val="18"/>
              </w:rPr>
              <w:t>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587D89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587D89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D745D1" w:rsidRDefault="002F2C9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745D1">
              <w:rPr>
                <w:rFonts w:ascii="Times New Roman" w:hAnsi="Times New Roman"/>
                <w:sz w:val="18"/>
                <w:szCs w:val="18"/>
              </w:rPr>
              <w:t>1 16 09040 05 0000 140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D745D1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D745D1">
              <w:rPr>
                <w:rFonts w:ascii="Times New Roman" w:hAnsi="Times New Roman"/>
                <w:sz w:val="18"/>
                <w:szCs w:val="18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974D48" w:rsidTr="002F2C93">
        <w:trPr>
          <w:gridAfter w:val="2"/>
          <w:wAfter w:w="358" w:type="pct"/>
          <w:trHeight w:val="668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1 17 05050 05 0031 180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№1)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1 17 05050 05 0041 180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№1)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1 17 05050 05 0032 180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№2)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1 17 05050 05 0042 180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№2)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1 17 05050 05 0033 180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№3)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1 17 05050 05 0043 180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№3)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2 02 20051 05 0000 15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2 02 20298 05 0000 15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 – 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3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BE4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2 02 20303 05 0000 15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9043A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2 02 25467 05 0000 150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043A6" w:rsidRDefault="002F2C9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43A6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622C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2 02 25511 05 0000 150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622C45" w:rsidRDefault="002F2C93" w:rsidP="00306A6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2C45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проведение комплексных кадастровых работ в рамках федеральной целевой программы "Развитие единой государственной системы регистрации прав и кадастрового учета недвижимости (2014 - 2020 годы)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73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D7312C" w:rsidRDefault="002F2C9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7312C">
              <w:rPr>
                <w:rFonts w:ascii="Times New Roman" w:hAnsi="Times New Roman"/>
                <w:color w:val="000000"/>
                <w:sz w:val="18"/>
                <w:szCs w:val="18"/>
              </w:rPr>
              <w:t>Субсидия бюджетам муниципальных районов на поддержку отрасли культуры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2 02 25555 05 0000 150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0B3C7C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3C7C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9214A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3" w:rsidRPr="00306A67" w:rsidRDefault="009214A3" w:rsidP="001929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14A3" w:rsidRPr="00306A67" w:rsidRDefault="009214A3" w:rsidP="009214A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2 02 25576 05 0000 150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14A3" w:rsidRPr="000B3C7C" w:rsidRDefault="009214A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14A3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</w:tr>
      <w:tr w:rsidR="001F058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583" w:rsidRPr="001F0583" w:rsidRDefault="001F0583" w:rsidP="001929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583" w:rsidRPr="001F0583" w:rsidRDefault="001F0583" w:rsidP="001F0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2 02 27576 05 0000 150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583" w:rsidRPr="001F0583" w:rsidRDefault="001F058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1F0583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1F0583">
              <w:rPr>
                <w:rFonts w:ascii="Times New Roman" w:hAnsi="Times New Roman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осуществление капитального ремонта объектов муниципальной собственности, включая работы по разработке проектно-сметной документации на выполнение работ по капитальному ремонту таких объектов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2 02 29999 05 0103 15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2 02 29999 05 0104 150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 на реализацию проектов развития общественной инфраструктуры, основанных на местных инициативах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5A091E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D10FA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реализацию мероприятий по работе с детьми и молодежью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проектов (программ) в сфере государственной и национальной политики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целях реализации государственной программы Удмуртской Республики «Управление государственным имуществом»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проведение кадастровых работ по образованию земельных участков, выделяемых в счет земельных долей, находящихся в муниципальной собственности, из земель сельскохозяйственного назначения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D909C7">
              <w:rPr>
                <w:rFonts w:ascii="Times New Roman" w:hAnsi="Times New Roman"/>
                <w:sz w:val="18"/>
                <w:szCs w:val="18"/>
              </w:rPr>
              <w:t xml:space="preserve">в рамках реализации государственной </w:t>
            </w:r>
            <w:hyperlink r:id="rId6" w:history="1">
              <w:r w:rsidRPr="00D909C7">
                <w:rPr>
                  <w:rFonts w:ascii="Times New Roman" w:hAnsi="Times New Roman"/>
                  <w:sz w:val="18"/>
                  <w:szCs w:val="18"/>
                </w:rPr>
                <w:t>программы</w:t>
              </w:r>
            </w:hyperlink>
            <w:r w:rsidRPr="00D909C7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«Обеспечение общественного порядка и противодействие преступности в Удмуртской Республике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554B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554B34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 в части проведения работ по разработке программ комплексного развития транспортной инфраструктуры, разработке комплексных схем организации дорожного движения и диагностике автомобильных дорог местного значения</w:t>
            </w:r>
          </w:p>
        </w:tc>
      </w:tr>
      <w:tr w:rsidR="002F2C93" w:rsidRPr="00F77AE5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F77AE5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мероприятия по обеспечению Удмуртской Республики документами территориального планирования и градостроительного зонирования, документацией по планировке территории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в целях реализации государственной программы Удмуртской Республики «Окружающая среда и природные ресурсы</w:t>
            </w:r>
            <w:r w:rsidRPr="00F77AE5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C2AA7">
            <w:pPr>
              <w:spacing w:after="0" w:line="240" w:lineRule="auto"/>
              <w:ind w:right="-66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4D2F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4D2F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2 02 30024 05 0203 150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Субвенции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осуществление отдельных государственных полномочий Удмуртской Республики по содержанию скотомогильников (биотермических ям) и мест захоронений животных, павших от сибирской язвы, находящихся в собственности Удмуртской Республики, а также по ликвидации неиспользуемых скотомогильников (биотермических ям)</w:t>
            </w:r>
          </w:p>
        </w:tc>
      </w:tr>
      <w:tr w:rsidR="00045D24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D24" w:rsidRPr="00306A67" w:rsidRDefault="00045D24" w:rsidP="004D2CB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D24" w:rsidRPr="00306A67" w:rsidRDefault="00045D24" w:rsidP="00045D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D24" w:rsidRPr="00045D24" w:rsidRDefault="00045D24" w:rsidP="00306A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5D24">
              <w:rPr>
                <w:rFonts w:ascii="Times New Roman" w:hAnsi="Times New Roman"/>
                <w:sz w:val="20"/>
                <w:szCs w:val="20"/>
              </w:rPr>
              <w:t xml:space="preserve">Субвенции </w:t>
            </w:r>
            <w:r w:rsidRPr="0004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бюджетам муниципальных районов</w:t>
            </w:r>
            <w:r w:rsidRPr="00045D24">
              <w:rPr>
                <w:rFonts w:ascii="Times New Roman" w:hAnsi="Times New Roman"/>
                <w:sz w:val="20"/>
                <w:szCs w:val="20"/>
              </w:rPr>
              <w:t xml:space="preserve"> на осуществление отдельных государственных полномочий по предоставлению мер социальной поддержки многодетным семьям (бесплатное питание для обучающихся общеобразовательных организаций)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муниципальных районов</w:t>
            </w:r>
            <w:r w:rsidRPr="009C3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045D24" w:rsidRPr="00045D24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по предоставлению мер социальной поддержки многодетным семьям (компенсация стоимости проезда на внутригородском транспорте, а также в автобусах пригородного сообщения для учащихся общеобразовательных организаций)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2 02 30024 05 0208 15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DF55DA" w:rsidRDefault="002F2C93" w:rsidP="00DF55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DF55DA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1953E8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в области архивного дела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Удмуртской Республики по государственному жилищному надзору и лицензионному контролю в соответствии с </w:t>
            </w:r>
            <w:hyperlink r:id="rId7" w:history="1">
              <w:r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30 июня 2014 № 40-РЗ «О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</w:t>
            </w:r>
            <w:proofErr w:type="gramEnd"/>
            <w:r w:rsidRPr="004F4AA5">
              <w:rPr>
                <w:rFonts w:ascii="Times New Roman" w:hAnsi="Times New Roman"/>
                <w:sz w:val="18"/>
                <w:szCs w:val="18"/>
              </w:rPr>
              <w:t xml:space="preserve"> отдельные виды правонарушений»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предоставлению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2 02 30024 05 0218 15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 xml:space="preserve">обеспечение осуществления передаваемых в соответствии с </w:t>
            </w:r>
            <w:hyperlink r:id="rId8" w:history="1">
              <w:r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 отдельных государственных полномочий, за исключением расходов на осуществление деятельности специалистов</w:t>
            </w:r>
            <w:proofErr w:type="gramEnd"/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F16BB3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6BB3">
              <w:rPr>
                <w:rFonts w:ascii="Times New Roman" w:hAnsi="Times New Roman"/>
                <w:sz w:val="18"/>
                <w:szCs w:val="18"/>
              </w:rPr>
              <w:t>Субвенции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F16BB3">
              <w:rPr>
                <w:rFonts w:ascii="Times New Roman" w:hAnsi="Times New Roman"/>
                <w:sz w:val="18"/>
                <w:szCs w:val="18"/>
              </w:rPr>
              <w:t xml:space="preserve"> на осуществление отдельных государственных полномочий по оказанию содействия детям-сиротам и детям, оставшимся без попечения родителей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, лицам из числа детей-сирот и детей, оставшихся без попечения родителей, в обучении на подготовительных</w:t>
            </w:r>
            <w:r w:rsidRPr="00F16BB3">
              <w:rPr>
                <w:rFonts w:ascii="Times New Roman" w:hAnsi="Times New Roman"/>
                <w:sz w:val="18"/>
                <w:szCs w:val="18"/>
              </w:rPr>
              <w:t xml:space="preserve"> курсах образовательных организаций высшего образования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3D641B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выплате денежных средств на содержание усыновленных (удочеренных) детей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6B3C05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C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6B3C05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C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2 02 30024 05 0222 150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045D24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="001C0941" w:rsidRPr="00045D24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Удмуртской Республики 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2 02 30024 05 0223 15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учету (регистрации) многодетных семей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045D24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="00045D24" w:rsidRPr="00045D24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уменьшения размера платы за коммунальные услуги</w:t>
            </w:r>
            <w:proofErr w:type="gramEnd"/>
            <w:r w:rsidR="00045D24" w:rsidRPr="00045D24">
              <w:rPr>
                <w:rFonts w:ascii="Times New Roman" w:hAnsi="Times New Roman"/>
                <w:sz w:val="20"/>
                <w:szCs w:val="20"/>
              </w:rPr>
              <w:t xml:space="preserve"> по отоплению, горячему водоснабжению, холодному водоснабжению и водоотведению в связи с ограничением роста платы граждан за коммунальные услуги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Субвенции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частичной компенсации произведенных расходов на оплату</w:t>
            </w:r>
            <w:proofErr w:type="gramEnd"/>
            <w:r w:rsidRPr="00997566">
              <w:rPr>
                <w:rFonts w:ascii="Times New Roman" w:hAnsi="Times New Roman"/>
                <w:sz w:val="18"/>
                <w:szCs w:val="18"/>
              </w:rPr>
              <w:t xml:space="preserve"> коммунальных услуг по отоплению и горячему водоснабжению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2 02 35120 05 0000 15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2 02 35135 05 0000 15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9975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9975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2 02 35250 05 0000 15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2 02 35930 05 0000 15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2 02 40014 05 0000 15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2 02 45146 05 0000 15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2 02 45148 05 0000 15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2 02 90024 05 0000 150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2 07 05020 05 0000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2 18 60010 05 0000 15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F2C93" w:rsidRPr="00306A67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C2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1 13 01995 05 0013 130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плата, питание) 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1 13 01995 05 0014 130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(предпринимательская деятельность)  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53384E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53384E" w:rsidRDefault="002F2C93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</w:t>
            </w:r>
            <w:r w:rsidRPr="0053384E">
              <w:rPr>
                <w:rFonts w:ascii="Times New Roman" w:hAnsi="Times New Roman"/>
                <w:sz w:val="18"/>
                <w:szCs w:val="18"/>
              </w:rPr>
              <w:lastRenderedPageBreak/>
              <w:t>указанному имуществу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976E53" w:rsidRPr="0058716B" w:rsidTr="00976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  <w:trHeight w:val="667"/>
        </w:trPr>
        <w:tc>
          <w:tcPr>
            <w:tcW w:w="329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1 17 05050 05 0033 180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76E53" w:rsidRPr="002A2057" w:rsidRDefault="00976E53" w:rsidP="00192974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№3)</w:t>
            </w:r>
          </w:p>
        </w:tc>
      </w:tr>
      <w:tr w:rsidR="00976E53" w:rsidRPr="0058716B" w:rsidTr="00976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  <w:trHeight w:val="737"/>
        </w:trPr>
        <w:tc>
          <w:tcPr>
            <w:tcW w:w="329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1 17 05050 05 0043 180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№3)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2 02 25097 05 0000 15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3B2A07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3B2A07" w:rsidRPr="00306A67" w:rsidRDefault="003B2A07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3B2A07" w:rsidRPr="00306A67" w:rsidRDefault="003B2A07" w:rsidP="003B2A0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304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3B2A07" w:rsidRPr="00306A67" w:rsidRDefault="003B2A07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2A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8329B9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8329B9" w:rsidRPr="008329B9" w:rsidRDefault="008329B9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8329B9" w:rsidRPr="008329B9" w:rsidRDefault="008329B9" w:rsidP="008329B9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2 02 29999 05 0104 150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8329B9" w:rsidRPr="008329B9" w:rsidRDefault="008329B9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проектов развития общественной инфраструктуры, основанных на местных инициативах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расходы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2A2057" w:rsidRDefault="002F2C93" w:rsidP="00277D65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реализацию мероприятий по работе с детьми и молодежью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079 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</w:t>
            </w:r>
            <w:r w:rsidRPr="006D32CE">
              <w:rPr>
                <w:rFonts w:ascii="Times New Roman" w:hAnsi="Times New Roman"/>
                <w:sz w:val="18"/>
                <w:szCs w:val="18"/>
              </w:rPr>
              <w:t>на организацию питания обучающихся муниципальных общеобразовательных организаций, находящихся на территории Удмуртской Республики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 муниципальных районов на ежемесячное денежное вознаграждение за классное руководство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обеспечение государственных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F606B1" w:rsidRDefault="002F2C93" w:rsidP="000822F6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06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r w:rsidR="006B7683" w:rsidRPr="00F606B1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по предоставлению мер социальной поддержки многодетным семьям (бесплатное питание для обучающихся общеобразовательных организаций)</w:t>
            </w:r>
          </w:p>
        </w:tc>
      </w:tr>
      <w:tr w:rsidR="00214326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14326" w:rsidRPr="00E50527" w:rsidRDefault="00214326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14326" w:rsidRPr="00E50527" w:rsidRDefault="00214326" w:rsidP="00214326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14326" w:rsidRPr="00F606B1" w:rsidRDefault="00214326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06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r w:rsidR="006B7683" w:rsidRPr="00F606B1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по предоставлению мер социальной поддержки многодетным семьям (компенсация стоимости проезда на внутригородском транспорте, а также в автобусах пригородного сообщения для учащихся общеобразовательных организаций)</w:t>
            </w:r>
          </w:p>
        </w:tc>
      </w:tr>
      <w:tr w:rsidR="00030276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030276" w:rsidRPr="00E50527" w:rsidRDefault="00030276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030276" w:rsidRPr="00E50527" w:rsidRDefault="00030276" w:rsidP="00030276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030276" w:rsidRPr="00E50527" w:rsidRDefault="00030276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4F39FB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4F39FB" w:rsidRPr="00E50527" w:rsidRDefault="004F39FB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4F39FB" w:rsidRPr="00E50527" w:rsidRDefault="004F39FB" w:rsidP="004F39FB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4F39FB" w:rsidRPr="00E50527" w:rsidRDefault="004F39FB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</w:t>
            </w:r>
            <w:r w:rsidRPr="007710E6">
              <w:rPr>
                <w:rFonts w:ascii="Times New Roman" w:hAnsi="Times New Roman"/>
              </w:rPr>
              <w:t xml:space="preserve"> </w:t>
            </w:r>
            <w:r w:rsidRPr="00B22C63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по оказанию содействия детям-сиротам и детям, оставшимся без попечения родителей, </w:t>
            </w:r>
            <w:r w:rsidRPr="00A92F55">
              <w:rPr>
                <w:rFonts w:ascii="Times New Roman" w:hAnsi="Times New Roman"/>
                <w:sz w:val="18"/>
                <w:szCs w:val="18"/>
              </w:rPr>
              <w:t>лицам из числа детей-сирот и детей, оставшихся без попечения родителей</w:t>
            </w:r>
            <w:r w:rsidRPr="00B22C63">
              <w:rPr>
                <w:rFonts w:ascii="Times New Roman" w:hAnsi="Times New Roman"/>
                <w:sz w:val="18"/>
                <w:szCs w:val="18"/>
              </w:rPr>
              <w:t xml:space="preserve"> в обучении </w:t>
            </w:r>
            <w:r w:rsidRPr="00A92F55">
              <w:rPr>
                <w:rFonts w:ascii="Times New Roman" w:hAnsi="Times New Roman"/>
                <w:sz w:val="18"/>
                <w:szCs w:val="18"/>
              </w:rPr>
              <w:t>на подготовительных курсах образовательных организаций высшего образования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EE49EF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E49EF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</w:t>
            </w:r>
            <w:proofErr w:type="gramEnd"/>
            <w:r w:rsidRPr="00EE49EF">
              <w:rPr>
                <w:rFonts w:ascii="Times New Roman" w:hAnsi="Times New Roman"/>
                <w:sz w:val="18"/>
                <w:szCs w:val="18"/>
              </w:rPr>
              <w:t xml:space="preserve"> дошкольного образования</w:t>
            </w:r>
          </w:p>
        </w:tc>
      </w:tr>
      <w:tr w:rsidR="00192974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192974" w:rsidRPr="00E50527" w:rsidRDefault="00192974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192974" w:rsidRPr="00E50527" w:rsidRDefault="00192974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192974" w:rsidRPr="00E50527" w:rsidRDefault="00192974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по учёту (регистрации) многодетных семей</w:t>
            </w:r>
          </w:p>
        </w:tc>
      </w:tr>
      <w:tr w:rsidR="00443B40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443B40" w:rsidRPr="00E50527" w:rsidRDefault="00443B40" w:rsidP="00A002E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443B40" w:rsidRPr="00E50527" w:rsidRDefault="00443B40" w:rsidP="00443B40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443B40" w:rsidRPr="00E50527" w:rsidRDefault="00443B40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 муниципальных районов 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2 02 35082 05 0000 15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B2A07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3B2A07" w:rsidRPr="00306A67" w:rsidRDefault="003B2A07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3B2A07" w:rsidRPr="00306A67" w:rsidRDefault="003B2A07" w:rsidP="003B2A0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5303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3B2A07" w:rsidRPr="00306A67" w:rsidRDefault="003B2A07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2A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Совет депутатов муниципального образования «Глазовский район»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2F2C93" w:rsidRPr="00974D48" w:rsidTr="002F2C93">
        <w:trPr>
          <w:gridAfter w:val="1"/>
          <w:wAfter w:w="337" w:type="pct"/>
          <w:trHeight w:val="45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A71BE0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A71BE0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481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9B09FC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(1)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1A331B" w:rsidP="009B09F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1"/>
          <w:wAfter w:w="337" w:type="pct"/>
          <w:trHeight w:val="77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1"/>
          <w:wAfter w:w="337" w:type="pct"/>
          <w:trHeight w:val="705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0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2 02 15001 05 0000 150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342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2 02 15002 05 0000 150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05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82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2 02 19999 05 0000 150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0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2 02 29999 05 0101 150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94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2 02 29999 05 0107 150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реализацию мероприятий муниципальных программ в области энергосбережения и повышения энергетической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эффективности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5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2 02 29999 05 0117 150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по организации отдыха детей в каникулярное время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17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2 02 29999 05 0118 150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муниципальных программ (подпрограмм), направленных на повышение эффективности бюджетных расходов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01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2 02 30024 05 0201 150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6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2 02 30024 05 0210 150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Субвенции бюджетам муниципальных районов  на осуществление отдельных государственных полномочий по расчету и предоставлению дотаций бюджетам городских, сельских поселений за счет средств бюджета Удмуртской Республики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37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2 02 35118 05 0000 150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05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2 02 40014 05 0000 150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33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2 02 45160 05 0000 150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37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2 02 49999 05 0000 150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53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2 07 05030 05 0000 150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1006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noWrap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2 08 05000 05 0000 150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10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2 18 05010 05 0000 150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10"/>
        </w:trPr>
        <w:tc>
          <w:tcPr>
            <w:tcW w:w="329" w:type="pct"/>
            <w:shd w:val="clear" w:color="auto" w:fill="auto"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2 18 35118 05 0000 150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2A2057" w:rsidRDefault="002F2C93" w:rsidP="001A33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остатков субвенций на осуществление первичного воинского учета на территориях, где отсутствуют военные комиссариаты из бюджетов поселений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92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2 18 60010 05 0000 15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3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2 18 05030 05 0000 1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3"/>
        </w:trPr>
        <w:tc>
          <w:tcPr>
            <w:tcW w:w="329" w:type="pct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2 19 35118 05 0000 150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62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2 19 60010 05 0000 15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3384E" w:rsidRPr="00B5742E" w:rsidRDefault="0053384E" w:rsidP="0053384E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96"/>
        <w:gridCol w:w="6931"/>
      </w:tblGrid>
      <w:tr w:rsidR="0053384E" w:rsidRPr="00974D48" w:rsidTr="005338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0E7B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 в пределах их компетенции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974D48" w:rsidTr="00423A52">
        <w:trPr>
          <w:trHeight w:val="9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предприятий, в том числе казенных), в залог, в доверительное управление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98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AE0FEA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AE0FEA" w:rsidRPr="00974D48" w:rsidTr="00192974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EA" w:rsidRPr="002A2057" w:rsidRDefault="00AE0FEA" w:rsidP="001929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0FEA" w:rsidRPr="002A2057" w:rsidRDefault="00AE0FEA" w:rsidP="001929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 xml:space="preserve">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EA" w:rsidRPr="00230004" w:rsidRDefault="00AE0FEA" w:rsidP="0019297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AE0FEA" w:rsidRPr="00974D48" w:rsidTr="00192974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30004" w:rsidRDefault="00AE0FEA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</w:tbl>
    <w:p w:rsidR="0053384E" w:rsidRPr="00DB6B91" w:rsidRDefault="0053384E" w:rsidP="0053384E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53384E" w:rsidRPr="00490D80" w:rsidRDefault="0053384E" w:rsidP="0053384E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53384E" w:rsidRPr="00974D48" w:rsidTr="0053384E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D954E8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 w:rsidRPr="00D954E8">
              <w:rPr>
                <w:rFonts w:ascii="Times New Roman" w:hAnsi="Times New Roman"/>
                <w:sz w:val="20"/>
                <w:szCs w:val="20"/>
              </w:rPr>
              <w:t>Территориальный орган Федеральной службы по надзору в сфере природопользования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53384E"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E91BC8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91BC8" w:rsidRPr="00974D48" w:rsidRDefault="00E91BC8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1BC8" w:rsidRDefault="00E91BC8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Федеральной службы</w:t>
            </w:r>
            <w:r w:rsidRPr="00E91BC8">
              <w:rPr>
                <w:rFonts w:ascii="Times New Roman" w:hAnsi="Times New Roman"/>
                <w:sz w:val="20"/>
                <w:szCs w:val="20"/>
              </w:rPr>
              <w:t xml:space="preserve"> по  надзору в сфере транспорта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lastRenderedPageBreak/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53384E" w:rsidRPr="00974D48" w:rsidTr="00BC2CD4">
        <w:trPr>
          <w:trHeight w:val="533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BC2CD4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жилищно</w:t>
            </w:r>
            <w:r w:rsidR="00BC2CD4">
              <w:rPr>
                <w:rFonts w:ascii="Times New Roman" w:hAnsi="Times New Roman"/>
                <w:sz w:val="20"/>
                <w:szCs w:val="20"/>
              </w:rPr>
              <w:t>-коммунального хозяйства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2CD4">
              <w:rPr>
                <w:rFonts w:ascii="Times New Roman" w:hAnsi="Times New Roman"/>
                <w:sz w:val="20"/>
                <w:szCs w:val="20"/>
              </w:rPr>
              <w:t xml:space="preserve">и энергетики 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BC2CD4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2CD4" w:rsidRDefault="00BC2CD4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CD4" w:rsidRPr="00247438" w:rsidRDefault="00BC2CD4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Главное управление по государственному надзору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D64B2F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4B2F" w:rsidRPr="00D64B2F" w:rsidRDefault="00D64B2F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B2F">
              <w:rPr>
                <w:rFonts w:ascii="Times New Roman" w:hAnsi="Times New Roman"/>
                <w:sz w:val="20"/>
                <w:szCs w:val="20"/>
              </w:rPr>
              <w:t>843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4B2F" w:rsidRPr="00D64B2F" w:rsidRDefault="00D64B2F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D64B2F">
              <w:rPr>
                <w:rFonts w:ascii="Times New Roman" w:hAnsi="Times New Roman"/>
                <w:sz w:val="20"/>
                <w:szCs w:val="20"/>
              </w:rPr>
              <w:t>Министерство социальной политики и труда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4743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</w:tbl>
    <w:p w:rsidR="0053384E" w:rsidRPr="00DB6B91" w:rsidRDefault="0053384E" w:rsidP="0053384E">
      <w:pPr>
        <w:rPr>
          <w:rFonts w:ascii="Times New Roman" w:hAnsi="Times New Roman"/>
        </w:rPr>
      </w:pPr>
    </w:p>
    <w:p w:rsidR="0053384E" w:rsidRPr="00457737" w:rsidRDefault="0053384E" w:rsidP="005338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3384E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00184"/>
    <w:rsid w:val="00000632"/>
    <w:rsid w:val="00030276"/>
    <w:rsid w:val="00045D24"/>
    <w:rsid w:val="000501EA"/>
    <w:rsid w:val="000610C7"/>
    <w:rsid w:val="000822F6"/>
    <w:rsid w:val="000A2E6A"/>
    <w:rsid w:val="000B3C7C"/>
    <w:rsid w:val="000E6C0D"/>
    <w:rsid w:val="000E7B7E"/>
    <w:rsid w:val="000E7E3A"/>
    <w:rsid w:val="00124EB1"/>
    <w:rsid w:val="001850FF"/>
    <w:rsid w:val="00192974"/>
    <w:rsid w:val="001953E8"/>
    <w:rsid w:val="001A331B"/>
    <w:rsid w:val="001A33D9"/>
    <w:rsid w:val="001B2AF9"/>
    <w:rsid w:val="001C0941"/>
    <w:rsid w:val="001F0583"/>
    <w:rsid w:val="00200C73"/>
    <w:rsid w:val="00214326"/>
    <w:rsid w:val="002150C9"/>
    <w:rsid w:val="0022209D"/>
    <w:rsid w:val="00226843"/>
    <w:rsid w:val="00230004"/>
    <w:rsid w:val="00245317"/>
    <w:rsid w:val="00247438"/>
    <w:rsid w:val="002634F8"/>
    <w:rsid w:val="0026424B"/>
    <w:rsid w:val="00277571"/>
    <w:rsid w:val="00277D65"/>
    <w:rsid w:val="002A2057"/>
    <w:rsid w:val="002C225E"/>
    <w:rsid w:val="002E03E9"/>
    <w:rsid w:val="002F2C93"/>
    <w:rsid w:val="00306A67"/>
    <w:rsid w:val="00312F69"/>
    <w:rsid w:val="00312F88"/>
    <w:rsid w:val="00323C1B"/>
    <w:rsid w:val="0038477A"/>
    <w:rsid w:val="003B2A07"/>
    <w:rsid w:val="003B5114"/>
    <w:rsid w:val="003C54F9"/>
    <w:rsid w:val="003D641B"/>
    <w:rsid w:val="003D67A7"/>
    <w:rsid w:val="00400C34"/>
    <w:rsid w:val="004154AE"/>
    <w:rsid w:val="004211DA"/>
    <w:rsid w:val="00423A52"/>
    <w:rsid w:val="00424874"/>
    <w:rsid w:val="00443B40"/>
    <w:rsid w:val="00446972"/>
    <w:rsid w:val="00487055"/>
    <w:rsid w:val="004C101C"/>
    <w:rsid w:val="004C7922"/>
    <w:rsid w:val="004D2F1E"/>
    <w:rsid w:val="004F39FB"/>
    <w:rsid w:val="004F4AA5"/>
    <w:rsid w:val="005000B6"/>
    <w:rsid w:val="00502EFA"/>
    <w:rsid w:val="00506B36"/>
    <w:rsid w:val="005071FD"/>
    <w:rsid w:val="00520056"/>
    <w:rsid w:val="00525DC1"/>
    <w:rsid w:val="0053384E"/>
    <w:rsid w:val="00545E7E"/>
    <w:rsid w:val="00552226"/>
    <w:rsid w:val="00554B34"/>
    <w:rsid w:val="0055512A"/>
    <w:rsid w:val="00562E41"/>
    <w:rsid w:val="00564B1F"/>
    <w:rsid w:val="00587D89"/>
    <w:rsid w:val="005A091E"/>
    <w:rsid w:val="005A66AB"/>
    <w:rsid w:val="005D420E"/>
    <w:rsid w:val="005E2A0F"/>
    <w:rsid w:val="00622C45"/>
    <w:rsid w:val="00670F45"/>
    <w:rsid w:val="006B0577"/>
    <w:rsid w:val="006B3C05"/>
    <w:rsid w:val="006B7683"/>
    <w:rsid w:val="006D32CE"/>
    <w:rsid w:val="007017D3"/>
    <w:rsid w:val="00710A24"/>
    <w:rsid w:val="007673F5"/>
    <w:rsid w:val="007722B8"/>
    <w:rsid w:val="007E643E"/>
    <w:rsid w:val="008268C0"/>
    <w:rsid w:val="008329B9"/>
    <w:rsid w:val="0085639C"/>
    <w:rsid w:val="0086141B"/>
    <w:rsid w:val="00872C18"/>
    <w:rsid w:val="008C7BB5"/>
    <w:rsid w:val="008D7193"/>
    <w:rsid w:val="008F50BA"/>
    <w:rsid w:val="009043A6"/>
    <w:rsid w:val="009214A3"/>
    <w:rsid w:val="00953C02"/>
    <w:rsid w:val="00976E53"/>
    <w:rsid w:val="00997566"/>
    <w:rsid w:val="009B09FC"/>
    <w:rsid w:val="009B5C04"/>
    <w:rsid w:val="00A2651C"/>
    <w:rsid w:val="00A326D4"/>
    <w:rsid w:val="00A77F7F"/>
    <w:rsid w:val="00A828E1"/>
    <w:rsid w:val="00A92F55"/>
    <w:rsid w:val="00AA1B6B"/>
    <w:rsid w:val="00AC176B"/>
    <w:rsid w:val="00AD1DC9"/>
    <w:rsid w:val="00AE03EC"/>
    <w:rsid w:val="00AE0FEA"/>
    <w:rsid w:val="00B00F2F"/>
    <w:rsid w:val="00B1477E"/>
    <w:rsid w:val="00B22C63"/>
    <w:rsid w:val="00B23F5F"/>
    <w:rsid w:val="00B53896"/>
    <w:rsid w:val="00B5742E"/>
    <w:rsid w:val="00B6077B"/>
    <w:rsid w:val="00B702DD"/>
    <w:rsid w:val="00B85258"/>
    <w:rsid w:val="00BA7D0C"/>
    <w:rsid w:val="00BC2CD4"/>
    <w:rsid w:val="00BE4EA0"/>
    <w:rsid w:val="00C21D2A"/>
    <w:rsid w:val="00C45E60"/>
    <w:rsid w:val="00CA0482"/>
    <w:rsid w:val="00CB1398"/>
    <w:rsid w:val="00CE4878"/>
    <w:rsid w:val="00CE7ABD"/>
    <w:rsid w:val="00CF5250"/>
    <w:rsid w:val="00D10FA2"/>
    <w:rsid w:val="00D417EB"/>
    <w:rsid w:val="00D535C6"/>
    <w:rsid w:val="00D64B2F"/>
    <w:rsid w:val="00D7312C"/>
    <w:rsid w:val="00D745D1"/>
    <w:rsid w:val="00D909C7"/>
    <w:rsid w:val="00D954E8"/>
    <w:rsid w:val="00DF55DA"/>
    <w:rsid w:val="00E43B1B"/>
    <w:rsid w:val="00E50527"/>
    <w:rsid w:val="00E826A3"/>
    <w:rsid w:val="00E91BC8"/>
    <w:rsid w:val="00EB2006"/>
    <w:rsid w:val="00EE49EF"/>
    <w:rsid w:val="00F16BB3"/>
    <w:rsid w:val="00F26853"/>
    <w:rsid w:val="00F46F80"/>
    <w:rsid w:val="00F606B1"/>
    <w:rsid w:val="00F73DC6"/>
    <w:rsid w:val="00F77AE5"/>
    <w:rsid w:val="00F86B9D"/>
    <w:rsid w:val="00F945DB"/>
    <w:rsid w:val="00FB765C"/>
    <w:rsid w:val="00FC2AA7"/>
    <w:rsid w:val="00FD4A56"/>
    <w:rsid w:val="00FE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4B6FBF04B73ED8D02711852A7032686C3C2F00D43F5D73466E6AAD7A8CED770AED62D569099C1EF3DDEABCABAF1B96CAT7X8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94B6FBF04B73ED8D02711852A7032686C3C2F00DC3D5D7A426237A772D5E1750DE23DD07C18C412F7C6F5BDB5B31997TCX3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4B6FBF04B73ED8D02711852A7032686C3C2F00D43F59784F6C6AAD7A8CED770AED62D57B09C412F2D9F4BBAABA4DC78F25A1FD41806D53BC76E152TDX7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B6FA7-ECFB-4B2F-86BE-4EA88B71D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15</Pages>
  <Words>8239</Words>
  <Characters>46966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cp:lastPrinted>2019-12-13T12:05:00Z</cp:lastPrinted>
  <dcterms:created xsi:type="dcterms:W3CDTF">2014-11-17T04:30:00Z</dcterms:created>
  <dcterms:modified xsi:type="dcterms:W3CDTF">2020-12-23T07:11:00Z</dcterms:modified>
</cp:coreProperties>
</file>