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16DB">
        <w:rPr>
          <w:rFonts w:ascii="Times New Roman" w:eastAsia="Times New Roman" w:hAnsi="Times New Roman" w:cs="Times New Roman"/>
          <w:b/>
          <w:sz w:val="32"/>
          <w:szCs w:val="32"/>
        </w:rPr>
        <w:t>ВЕСТНИК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6DB">
        <w:rPr>
          <w:rFonts w:ascii="Times New Roman" w:eastAsia="Times New Roman" w:hAnsi="Times New Roman" w:cs="Times New Roman"/>
          <w:b/>
          <w:sz w:val="28"/>
          <w:szCs w:val="28"/>
        </w:rPr>
        <w:t>правовых актов органов местного самоуправления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6D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«Кожильское»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C016DB" w:rsidRDefault="00930B68" w:rsidP="0057578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</w:t>
      </w:r>
      <w:r w:rsidR="00970183">
        <w:rPr>
          <w:rFonts w:ascii="Times New Roman" w:hAnsi="Times New Roman" w:cs="Times New Roman"/>
          <w:b/>
        </w:rPr>
        <w:t xml:space="preserve"> марта  2017</w:t>
      </w:r>
      <w:r w:rsidR="00575784" w:rsidRPr="00C016DB">
        <w:rPr>
          <w:rFonts w:ascii="Times New Roman" w:eastAsia="Times New Roman" w:hAnsi="Times New Roman" w:cs="Times New Roman"/>
          <w:b/>
        </w:rPr>
        <w:t xml:space="preserve"> года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t xml:space="preserve">Удмуртская Республика, </w:t>
      </w:r>
      <w:proofErr w:type="spellStart"/>
      <w:r w:rsidRPr="00C016D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970183">
        <w:rPr>
          <w:rFonts w:ascii="Times New Roman" w:eastAsia="Times New Roman" w:hAnsi="Times New Roman" w:cs="Times New Roman"/>
          <w:sz w:val="24"/>
          <w:szCs w:val="24"/>
        </w:rPr>
        <w:t>лазовский</w:t>
      </w:r>
      <w:proofErr w:type="spellEnd"/>
      <w:r w:rsidR="00970183">
        <w:rPr>
          <w:rFonts w:ascii="Times New Roman" w:eastAsia="Times New Roman" w:hAnsi="Times New Roman" w:cs="Times New Roman"/>
          <w:sz w:val="24"/>
          <w:szCs w:val="24"/>
        </w:rPr>
        <w:t xml:space="preserve"> район, д. </w:t>
      </w:r>
      <w:proofErr w:type="spellStart"/>
      <w:r w:rsidR="00970183">
        <w:rPr>
          <w:rFonts w:ascii="Times New Roman" w:eastAsia="Times New Roman" w:hAnsi="Times New Roman" w:cs="Times New Roman"/>
          <w:sz w:val="24"/>
          <w:szCs w:val="24"/>
        </w:rPr>
        <w:t>Кожиль</w:t>
      </w:r>
      <w:proofErr w:type="spellEnd"/>
      <w:r w:rsidR="00970183">
        <w:rPr>
          <w:rFonts w:ascii="Times New Roman" w:eastAsia="Times New Roman" w:hAnsi="Times New Roman" w:cs="Times New Roman"/>
          <w:sz w:val="24"/>
          <w:szCs w:val="24"/>
        </w:rPr>
        <w:t>, 2017</w:t>
      </w:r>
      <w:r w:rsidRPr="00C016D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575784" w:rsidRPr="00C016DB" w:rsidRDefault="00575784" w:rsidP="00575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lastRenderedPageBreak/>
        <w:t>Вестник правовых актов органов самоуправления муниципального образования «Кожильское» издается в соответствии с решением  Совета  депутатов муниципального образования «Кожильское» от 10.04.2009 № 51 «Об учреждении печатного средства массовой информации «Вестник правовых актов органов местного самоуправления муниципального образования «Кожильское».</w:t>
      </w:r>
    </w:p>
    <w:tbl>
      <w:tblPr>
        <w:tblStyle w:val="ab"/>
        <w:tblW w:w="17217" w:type="dxa"/>
        <w:tblLook w:val="04A0" w:firstRow="1" w:lastRow="0" w:firstColumn="1" w:lastColumn="0" w:noHBand="0" w:noVBand="1"/>
      </w:tblPr>
      <w:tblGrid>
        <w:gridCol w:w="10031"/>
        <w:gridCol w:w="1319"/>
        <w:gridCol w:w="976"/>
        <w:gridCol w:w="3915"/>
        <w:gridCol w:w="976"/>
      </w:tblGrid>
      <w:tr w:rsidR="000F66FA" w:rsidTr="00791F53">
        <w:trPr>
          <w:gridAfter w:val="2"/>
          <w:wAfter w:w="4891" w:type="dxa"/>
        </w:trPr>
        <w:tc>
          <w:tcPr>
            <w:tcW w:w="10031" w:type="dxa"/>
          </w:tcPr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931"/>
              <w:gridCol w:w="7669"/>
              <w:gridCol w:w="1205"/>
            </w:tblGrid>
            <w:tr w:rsidR="00791F53" w:rsidTr="00791F53">
              <w:tc>
                <w:tcPr>
                  <w:tcW w:w="931" w:type="dxa"/>
                </w:tcPr>
                <w:p w:rsidR="00791F53" w:rsidRDefault="00791F53" w:rsidP="00FE005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69" w:type="dxa"/>
                </w:tcPr>
                <w:p w:rsidR="00791F53" w:rsidRDefault="00791F53" w:rsidP="00FE005E">
                  <w:pPr>
                    <w:tabs>
                      <w:tab w:val="center" w:pos="-108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Постановление Главы МО «Кожильское» от </w:t>
                  </w:r>
                  <w:r>
                    <w:rPr>
                      <w:rFonts w:ascii="Times New Roman" w:hAnsi="Times New Roman" w:cs="Times New Roman"/>
                    </w:rPr>
                    <w:t>28.03.2017</w:t>
                  </w:r>
                  <w:r>
                    <w:rPr>
                      <w:rFonts w:ascii="Times New Roman" w:hAnsi="Times New Roman" w:cs="Times New Roman"/>
                    </w:rPr>
                    <w:t xml:space="preserve"> № 2 «О проведении публичных слушаний»</w:t>
                  </w:r>
                </w:p>
              </w:tc>
              <w:tc>
                <w:tcPr>
                  <w:tcW w:w="1205" w:type="dxa"/>
                </w:tcPr>
                <w:p w:rsidR="00791F53" w:rsidRDefault="00791F53" w:rsidP="00FE00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91F53" w:rsidTr="00791F53">
              <w:tc>
                <w:tcPr>
                  <w:tcW w:w="931" w:type="dxa"/>
                </w:tcPr>
                <w:p w:rsidR="00791F53" w:rsidRDefault="00791F53" w:rsidP="00FE005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69" w:type="dxa"/>
                </w:tcPr>
                <w:p w:rsidR="00791F53" w:rsidRPr="00E11570" w:rsidRDefault="00791F53" w:rsidP="00FE005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Проект </w:t>
                  </w:r>
                  <w:r>
                    <w:rPr>
                      <w:rFonts w:ascii="Times New Roman" w:hAnsi="Times New Roman" w:cs="Times New Roman"/>
                    </w:rPr>
                    <w:t xml:space="preserve">решения Совета депутатов МО «Кожильское» </w:t>
                  </w:r>
                  <w:r>
                    <w:rPr>
                      <w:rFonts w:ascii="Times New Roman" w:hAnsi="Times New Roman" w:cs="Times New Roman"/>
                    </w:rPr>
                    <w:t>«</w:t>
                  </w:r>
                  <w:r w:rsidRPr="00E115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 исполнении бюджета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115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образования «Кожильское»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2016</w:t>
                  </w:r>
                  <w:r w:rsidRPr="00E115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205" w:type="dxa"/>
                </w:tcPr>
                <w:p w:rsidR="00791F53" w:rsidRDefault="00791F53" w:rsidP="00FE00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0F66FA" w:rsidRDefault="000F66FA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0F66FA" w:rsidRPr="00A73D49" w:rsidRDefault="000F66FA" w:rsidP="00F46EE7">
            <w:pPr>
              <w:tabs>
                <w:tab w:val="center" w:pos="-108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0F66FA" w:rsidRDefault="00071454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6EE7" w:rsidTr="00791F53">
        <w:tc>
          <w:tcPr>
            <w:tcW w:w="10031" w:type="dxa"/>
          </w:tcPr>
          <w:p w:rsidR="00F46EE7" w:rsidRDefault="00F46EE7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gridSpan w:val="3"/>
          </w:tcPr>
          <w:p w:rsidR="00F46EE7" w:rsidRPr="00D13104" w:rsidRDefault="00F46EE7" w:rsidP="0038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F46EE7" w:rsidRDefault="00F46EE7" w:rsidP="00A7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EE7" w:rsidTr="00791F53">
        <w:tc>
          <w:tcPr>
            <w:tcW w:w="10031" w:type="dxa"/>
          </w:tcPr>
          <w:p w:rsidR="00F46EE7" w:rsidRDefault="00F46EE7" w:rsidP="005757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gridSpan w:val="3"/>
          </w:tcPr>
          <w:p w:rsidR="00F46EE7" w:rsidRPr="00D13104" w:rsidRDefault="00F46EE7" w:rsidP="00D131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F46EE7" w:rsidRDefault="00F46EE7" w:rsidP="00A73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784" w:rsidRDefault="00575784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F53" w:rsidRPr="00C33B97" w:rsidRDefault="00791F53" w:rsidP="00791F53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</w:t>
      </w:r>
      <w:r w:rsidRPr="00C33B97">
        <w:rPr>
          <w:rFonts w:ascii="Times New Roman" w:hAnsi="Times New Roman" w:cs="Times New Roman"/>
          <w:b/>
        </w:rPr>
        <w:t xml:space="preserve"> МУНИЦИПАЛЬНОГО ОБРАЗОВАНИЯ «КОЖИЛЬСКОЕ»</w:t>
      </w:r>
    </w:p>
    <w:p w:rsidR="00791F53" w:rsidRPr="00C33B97" w:rsidRDefault="00791F53" w:rsidP="00791F53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>«КОЖЙЫЛ» МУНИ</w:t>
      </w:r>
      <w:r>
        <w:rPr>
          <w:rFonts w:ascii="Times New Roman" w:hAnsi="Times New Roman" w:cs="Times New Roman"/>
          <w:b/>
        </w:rPr>
        <w:t>ЦИПАЛ КЫЛДЫТЭТЛЭН ТÖРОЕЗ</w:t>
      </w:r>
    </w:p>
    <w:p w:rsidR="00791F53" w:rsidRDefault="00791F53" w:rsidP="00791F53">
      <w:pPr>
        <w:spacing w:after="0"/>
        <w:jc w:val="center"/>
        <w:rPr>
          <w:rFonts w:ascii="Times New Roman" w:hAnsi="Times New Roman" w:cs="Times New Roman"/>
          <w:b/>
        </w:rPr>
      </w:pPr>
    </w:p>
    <w:p w:rsidR="00791F53" w:rsidRPr="00C33B97" w:rsidRDefault="00791F53" w:rsidP="00791F53">
      <w:pPr>
        <w:spacing w:after="0"/>
        <w:jc w:val="center"/>
        <w:rPr>
          <w:rFonts w:ascii="Times New Roman" w:hAnsi="Times New Roman" w:cs="Times New Roman"/>
          <w:b/>
        </w:rPr>
      </w:pPr>
    </w:p>
    <w:p w:rsidR="00791F53" w:rsidRPr="00C33B97" w:rsidRDefault="00791F53" w:rsidP="00791F53">
      <w:pPr>
        <w:spacing w:after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791F53" w:rsidRPr="00C33B97" w:rsidRDefault="00791F53" w:rsidP="00791F53">
      <w:pPr>
        <w:tabs>
          <w:tab w:val="left" w:pos="5250"/>
        </w:tabs>
        <w:spacing w:after="0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ab/>
      </w:r>
    </w:p>
    <w:p w:rsidR="00791F53" w:rsidRPr="00C33B97" w:rsidRDefault="00791F53" w:rsidP="00791F5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28 марта 2017г</w:t>
      </w:r>
      <w:r w:rsidRPr="00C33B97">
        <w:rPr>
          <w:rFonts w:ascii="Times New Roman" w:hAnsi="Times New Roman" w:cs="Times New Roman"/>
          <w:b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№ 2 </w:t>
      </w:r>
    </w:p>
    <w:p w:rsidR="00791F53" w:rsidRPr="00C33B97" w:rsidRDefault="00791F53" w:rsidP="00791F53">
      <w:pPr>
        <w:spacing w:after="0"/>
        <w:jc w:val="center"/>
        <w:rPr>
          <w:rFonts w:ascii="Times New Roman" w:hAnsi="Times New Roman" w:cs="Times New Roman"/>
          <w:b/>
        </w:rPr>
      </w:pPr>
      <w:r w:rsidRPr="00C33B97">
        <w:rPr>
          <w:rFonts w:ascii="Times New Roman" w:hAnsi="Times New Roman" w:cs="Times New Roman"/>
          <w:b/>
        </w:rPr>
        <w:t xml:space="preserve">д. </w:t>
      </w:r>
      <w:proofErr w:type="spellStart"/>
      <w:r w:rsidRPr="00C33B97">
        <w:rPr>
          <w:rFonts w:ascii="Times New Roman" w:hAnsi="Times New Roman" w:cs="Times New Roman"/>
          <w:b/>
        </w:rPr>
        <w:t>Кожиль</w:t>
      </w:r>
      <w:proofErr w:type="spellEnd"/>
    </w:p>
    <w:p w:rsidR="00791F53" w:rsidRPr="00C33B97" w:rsidRDefault="00791F53" w:rsidP="00791F53">
      <w:pPr>
        <w:spacing w:after="0"/>
        <w:jc w:val="both"/>
        <w:rPr>
          <w:rFonts w:ascii="Times New Roman" w:hAnsi="Times New Roman" w:cs="Times New Roman"/>
          <w:b/>
        </w:rPr>
      </w:pPr>
    </w:p>
    <w:p w:rsidR="00791F53" w:rsidRDefault="00791F53" w:rsidP="00791F5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публичных слушаний</w:t>
      </w:r>
    </w:p>
    <w:p w:rsidR="00791F53" w:rsidRDefault="00791F53" w:rsidP="00791F53">
      <w:pPr>
        <w:spacing w:after="0"/>
        <w:jc w:val="both"/>
        <w:rPr>
          <w:rFonts w:ascii="Times New Roman" w:hAnsi="Times New Roman" w:cs="Times New Roman"/>
        </w:rPr>
      </w:pPr>
      <w:r w:rsidRPr="000D6D7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</w:t>
      </w:r>
    </w:p>
    <w:p w:rsidR="00791F53" w:rsidRPr="001A0AB2" w:rsidRDefault="00791F53" w:rsidP="00791F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 «Кожильское», Положением о порядке  организации и проведения публичных слушаний в муниципальном образовании «Кожильское» </w:t>
      </w:r>
      <w:r>
        <w:rPr>
          <w:rFonts w:ascii="Times New Roman" w:hAnsi="Times New Roman" w:cs="Times New Roman"/>
          <w:b/>
        </w:rPr>
        <w:t>ПОСТАНОВЛЯЮ</w:t>
      </w:r>
    </w:p>
    <w:p w:rsidR="00791F53" w:rsidRDefault="00791F53" w:rsidP="00791F53">
      <w:pPr>
        <w:spacing w:after="0"/>
        <w:jc w:val="both"/>
        <w:rPr>
          <w:rFonts w:ascii="Times New Roman" w:hAnsi="Times New Roman" w:cs="Times New Roman"/>
          <w:b/>
        </w:rPr>
      </w:pPr>
    </w:p>
    <w:p w:rsidR="00791F53" w:rsidRDefault="00791F53" w:rsidP="00791F53">
      <w:pPr>
        <w:spacing w:after="0"/>
        <w:jc w:val="both"/>
        <w:rPr>
          <w:rFonts w:ascii="Times New Roman" w:hAnsi="Times New Roman" w:cs="Times New Roman"/>
        </w:rPr>
      </w:pPr>
      <w:r w:rsidRPr="00EE630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1. Провести  публичные слушания в форме слушаний в органе местного самоуправления – Совете депутатов муниципального образования «Кожильское» на тему: «Об исполнении    бюджета  муниципального образования «Кожильское» за 2016 год» 10 апреля 2017 года  в 14.00 часов в Администрации МО «Кожильское» по адресу: УР,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Кожиль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gramStart"/>
      <w:r>
        <w:rPr>
          <w:rFonts w:ascii="Times New Roman" w:hAnsi="Times New Roman" w:cs="Times New Roman"/>
        </w:rPr>
        <w:t>Кировская</w:t>
      </w:r>
      <w:proofErr w:type="gramEnd"/>
      <w:r>
        <w:rPr>
          <w:rFonts w:ascii="Times New Roman" w:hAnsi="Times New Roman" w:cs="Times New Roman"/>
        </w:rPr>
        <w:t>, д. 35.</w:t>
      </w:r>
    </w:p>
    <w:p w:rsidR="00791F53" w:rsidRDefault="00791F53" w:rsidP="00791F53">
      <w:pPr>
        <w:spacing w:after="0"/>
        <w:jc w:val="both"/>
        <w:rPr>
          <w:rFonts w:ascii="Times New Roman" w:hAnsi="Times New Roman" w:cs="Times New Roman"/>
        </w:rPr>
      </w:pPr>
    </w:p>
    <w:p w:rsidR="00791F53" w:rsidRDefault="00791F53" w:rsidP="00791F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Утвердить комиссию по подготовке и проведению публичных слушаний в следующем составе:</w:t>
      </w:r>
    </w:p>
    <w:p w:rsidR="00791F53" w:rsidRDefault="00791F53" w:rsidP="00791F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Ельцова Э. В. – председатель комиссии, глава МО «Кожильское»;</w:t>
      </w:r>
    </w:p>
    <w:p w:rsidR="00791F53" w:rsidRDefault="00791F53" w:rsidP="00791F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Муратшина</w:t>
      </w:r>
      <w:proofErr w:type="spellEnd"/>
      <w:r>
        <w:rPr>
          <w:rFonts w:ascii="Times New Roman" w:hAnsi="Times New Roman" w:cs="Times New Roman"/>
        </w:rPr>
        <w:t xml:space="preserve"> Г. А – секретарь, депутат Совета депутатов МО «Кожильское»;</w:t>
      </w:r>
    </w:p>
    <w:p w:rsidR="00791F53" w:rsidRDefault="00791F53" w:rsidP="00791F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Члены комиссии:</w:t>
      </w:r>
    </w:p>
    <w:p w:rsidR="00791F53" w:rsidRDefault="00791F53" w:rsidP="00791F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Афанасьев Ю.Л. – депутат Совета депутатов МО «Кожильское»;</w:t>
      </w:r>
    </w:p>
    <w:p w:rsidR="00791F53" w:rsidRDefault="00791F53" w:rsidP="00791F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Костарев В. В. -</w:t>
      </w:r>
      <w:r w:rsidRPr="003D67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депутат Совета депутатов МО «Кожильское»;</w:t>
      </w:r>
    </w:p>
    <w:p w:rsidR="00791F53" w:rsidRDefault="00791F53" w:rsidP="00791F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Сунцов</w:t>
      </w:r>
      <w:proofErr w:type="spellEnd"/>
      <w:r>
        <w:rPr>
          <w:rFonts w:ascii="Times New Roman" w:hAnsi="Times New Roman" w:cs="Times New Roman"/>
        </w:rPr>
        <w:t xml:space="preserve"> А. Н. - депутат Совета депутатов МО «Кожильское».</w:t>
      </w:r>
    </w:p>
    <w:p w:rsidR="00791F53" w:rsidRDefault="00791F53" w:rsidP="00791F53">
      <w:pPr>
        <w:spacing w:after="0"/>
        <w:jc w:val="both"/>
        <w:rPr>
          <w:rFonts w:ascii="Times New Roman" w:hAnsi="Times New Roman" w:cs="Times New Roman"/>
        </w:rPr>
      </w:pPr>
    </w:p>
    <w:p w:rsidR="00791F53" w:rsidRDefault="00791F53" w:rsidP="00791F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3. Предложения и замечания по проекту решения Совета депутатов представляются в Совет депутатов МО «Кожильское» по адресу: </w:t>
      </w:r>
      <w:r w:rsidRPr="001F56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УР, </w:t>
      </w:r>
      <w:proofErr w:type="spellStart"/>
      <w:r>
        <w:rPr>
          <w:rFonts w:ascii="Times New Roman" w:hAnsi="Times New Roman" w:cs="Times New Roman"/>
        </w:rPr>
        <w:t>Глазовский</w:t>
      </w:r>
      <w:proofErr w:type="spellEnd"/>
      <w:r>
        <w:rPr>
          <w:rFonts w:ascii="Times New Roman" w:hAnsi="Times New Roman" w:cs="Times New Roman"/>
        </w:rPr>
        <w:t xml:space="preserve"> район, д. </w:t>
      </w:r>
      <w:proofErr w:type="spellStart"/>
      <w:r>
        <w:rPr>
          <w:rFonts w:ascii="Times New Roman" w:hAnsi="Times New Roman" w:cs="Times New Roman"/>
        </w:rPr>
        <w:t>Кожиль</w:t>
      </w:r>
      <w:proofErr w:type="spellEnd"/>
      <w:r>
        <w:rPr>
          <w:rFonts w:ascii="Times New Roman" w:hAnsi="Times New Roman" w:cs="Times New Roman"/>
        </w:rPr>
        <w:t xml:space="preserve">, ул. </w:t>
      </w:r>
      <w:proofErr w:type="gramStart"/>
      <w:r>
        <w:rPr>
          <w:rFonts w:ascii="Times New Roman" w:hAnsi="Times New Roman" w:cs="Times New Roman"/>
        </w:rPr>
        <w:t>Кировская</w:t>
      </w:r>
      <w:proofErr w:type="gramEnd"/>
      <w:r>
        <w:rPr>
          <w:rFonts w:ascii="Times New Roman" w:hAnsi="Times New Roman" w:cs="Times New Roman"/>
        </w:rPr>
        <w:t>, д. 35.</w:t>
      </w:r>
    </w:p>
    <w:p w:rsidR="00791F53" w:rsidRDefault="00791F53" w:rsidP="00791F53">
      <w:pPr>
        <w:spacing w:after="0"/>
        <w:jc w:val="both"/>
        <w:rPr>
          <w:rFonts w:ascii="Times New Roman" w:hAnsi="Times New Roman" w:cs="Times New Roman"/>
        </w:rPr>
      </w:pPr>
    </w:p>
    <w:p w:rsidR="00791F53" w:rsidRDefault="00791F53" w:rsidP="00791F5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4. Проект решения  Совета депутатов «Об исполнении    бюджета  муниципального образования «Кожильское» за 2016 год»  и настоящее постановление подлежат официальному опубликованию.</w:t>
      </w:r>
    </w:p>
    <w:p w:rsidR="00791F53" w:rsidRDefault="00791F53" w:rsidP="00791F5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Вопрос </w:t>
      </w:r>
      <w:r w:rsidRPr="009049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«Об исполнении  бюджета  муниципального образования «Кожильское» за 2016 год» включить в повестку дня сессии Совета депутатов МО «Кожильское» в апреле 2017 года.</w:t>
      </w:r>
    </w:p>
    <w:p w:rsidR="00791F53" w:rsidRDefault="00791F53" w:rsidP="00791F53">
      <w:pPr>
        <w:spacing w:after="0"/>
        <w:jc w:val="both"/>
        <w:rPr>
          <w:rFonts w:ascii="Times New Roman" w:hAnsi="Times New Roman" w:cs="Times New Roman"/>
          <w:b/>
        </w:rPr>
      </w:pPr>
    </w:p>
    <w:p w:rsidR="00791F53" w:rsidRDefault="00791F53" w:rsidP="00791F53">
      <w:pPr>
        <w:spacing w:after="0"/>
        <w:jc w:val="both"/>
        <w:rPr>
          <w:rFonts w:ascii="Times New Roman" w:hAnsi="Times New Roman" w:cs="Times New Roman"/>
          <w:b/>
        </w:rPr>
      </w:pPr>
    </w:p>
    <w:p w:rsidR="00791F53" w:rsidRDefault="00791F53" w:rsidP="00791F53">
      <w:pPr>
        <w:spacing w:after="0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</w:t>
      </w:r>
      <w:r w:rsidRPr="00642DE9">
        <w:rPr>
          <w:rFonts w:ascii="Times New Roman" w:hAnsi="Times New Roman" w:cs="Times New Roman"/>
          <w:b/>
        </w:rPr>
        <w:t xml:space="preserve"> муниципального</w:t>
      </w:r>
      <w:r>
        <w:rPr>
          <w:rFonts w:ascii="Times New Roman" w:hAnsi="Times New Roman" w:cs="Times New Roman"/>
          <w:b/>
        </w:rPr>
        <w:t xml:space="preserve"> </w:t>
      </w:r>
      <w:r w:rsidRPr="00642DE9">
        <w:rPr>
          <w:rFonts w:ascii="Times New Roman" w:hAnsi="Times New Roman" w:cs="Times New Roman"/>
          <w:b/>
        </w:rPr>
        <w:t xml:space="preserve">образования </w:t>
      </w:r>
    </w:p>
    <w:p w:rsidR="00791F53" w:rsidRPr="00642DE9" w:rsidRDefault="00791F53" w:rsidP="00791F53">
      <w:pPr>
        <w:spacing w:after="0"/>
        <w:jc w:val="both"/>
        <w:outlineLvl w:val="0"/>
        <w:rPr>
          <w:rFonts w:ascii="Times New Roman" w:hAnsi="Times New Roman" w:cs="Times New Roman"/>
          <w:b/>
        </w:rPr>
      </w:pPr>
      <w:r w:rsidRPr="00642DE9">
        <w:rPr>
          <w:rFonts w:ascii="Times New Roman" w:hAnsi="Times New Roman" w:cs="Times New Roman"/>
          <w:b/>
        </w:rPr>
        <w:t xml:space="preserve">«Кожильское»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Э. В. </w:t>
      </w:r>
      <w:r w:rsidRPr="00642DE9">
        <w:rPr>
          <w:rFonts w:ascii="Times New Roman" w:hAnsi="Times New Roman" w:cs="Times New Roman"/>
          <w:b/>
        </w:rPr>
        <w:t xml:space="preserve"> Ельцова</w:t>
      </w:r>
    </w:p>
    <w:p w:rsidR="00791F53" w:rsidRDefault="00791F53" w:rsidP="00791F53">
      <w:pPr>
        <w:spacing w:after="0"/>
      </w:pPr>
    </w:p>
    <w:p w:rsidR="00382DF2" w:rsidRDefault="00382DF2" w:rsidP="00791F53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Default="00C16F71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Default="00C16F71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Default="00C16F71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Pr="00930B68" w:rsidRDefault="00930B68" w:rsidP="00930B68">
      <w:pPr>
        <w:tabs>
          <w:tab w:val="center" w:pos="0"/>
          <w:tab w:val="left" w:pos="862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0B68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C16F71" w:rsidRDefault="00C16F71" w:rsidP="00575784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0B68" w:rsidRPr="00930B68" w:rsidRDefault="00930B68" w:rsidP="00930B68">
      <w:pPr>
        <w:tabs>
          <w:tab w:val="left" w:pos="8085"/>
        </w:tabs>
        <w:spacing w:after="0"/>
        <w:jc w:val="both"/>
        <w:rPr>
          <w:rFonts w:ascii="Times New Roman" w:hAnsi="Times New Roman" w:cs="Times New Roman"/>
          <w:b/>
        </w:rPr>
      </w:pPr>
      <w:r>
        <w:rPr>
          <w:b/>
        </w:rPr>
        <w:t xml:space="preserve">     </w:t>
      </w:r>
      <w:r w:rsidRPr="00930B68">
        <w:rPr>
          <w:rFonts w:ascii="Times New Roman" w:hAnsi="Times New Roman" w:cs="Times New Roman"/>
          <w:b/>
        </w:rPr>
        <w:t>СОВЕТ  ДЕПУТАТОВ   МУНИЦИПАЛЬНОГО  ОБРАЗОВАНИЯ  «КОЖИЛЬСКОЕ»</w:t>
      </w:r>
    </w:p>
    <w:p w:rsidR="00930B68" w:rsidRPr="00930B68" w:rsidRDefault="00930B68" w:rsidP="00930B68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930B68">
        <w:rPr>
          <w:rFonts w:ascii="Times New Roman" w:hAnsi="Times New Roman" w:cs="Times New Roman"/>
          <w:b/>
        </w:rPr>
        <w:t>«КОЖИЛЬСКОЕ» МУНИЦИПАЛ  КЫЛДЭТЫСЬ   ДЕПУТАТЪЕСЛЭН  КЕНЕШСЫ</w:t>
      </w:r>
    </w:p>
    <w:p w:rsidR="00930B68" w:rsidRPr="00930B68" w:rsidRDefault="00930B68" w:rsidP="00930B68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 xml:space="preserve">Кировская ул., д.35,  д. </w:t>
      </w:r>
      <w:proofErr w:type="spellStart"/>
      <w:r w:rsidRPr="00930B68">
        <w:rPr>
          <w:rFonts w:ascii="Times New Roman" w:hAnsi="Times New Roman" w:cs="Times New Roman"/>
        </w:rPr>
        <w:t>Кожиль</w:t>
      </w:r>
      <w:proofErr w:type="spellEnd"/>
      <w:r w:rsidRPr="00930B68">
        <w:rPr>
          <w:rFonts w:ascii="Times New Roman" w:hAnsi="Times New Roman" w:cs="Times New Roman"/>
        </w:rPr>
        <w:t xml:space="preserve">, </w:t>
      </w:r>
      <w:proofErr w:type="spellStart"/>
      <w:r w:rsidRPr="00930B68">
        <w:rPr>
          <w:rFonts w:ascii="Times New Roman" w:hAnsi="Times New Roman" w:cs="Times New Roman"/>
        </w:rPr>
        <w:t>Глазовский</w:t>
      </w:r>
      <w:proofErr w:type="spellEnd"/>
      <w:r w:rsidRPr="00930B68">
        <w:rPr>
          <w:rFonts w:ascii="Times New Roman" w:hAnsi="Times New Roman" w:cs="Times New Roman"/>
        </w:rPr>
        <w:t xml:space="preserve"> район, Удмуртская Республика, тел.90-117</w:t>
      </w:r>
    </w:p>
    <w:p w:rsidR="00930B68" w:rsidRPr="00930B68" w:rsidRDefault="00930B68" w:rsidP="00930B68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30B68" w:rsidRPr="00930B68" w:rsidRDefault="00930B68" w:rsidP="00930B68">
      <w:pPr>
        <w:spacing w:after="0"/>
        <w:jc w:val="center"/>
        <w:rPr>
          <w:rFonts w:ascii="Times New Roman" w:hAnsi="Times New Roman" w:cs="Times New Roman"/>
          <w:b/>
        </w:rPr>
      </w:pPr>
      <w:r w:rsidRPr="00930B68">
        <w:rPr>
          <w:rFonts w:ascii="Times New Roman" w:hAnsi="Times New Roman" w:cs="Times New Roman"/>
          <w:b/>
        </w:rPr>
        <w:t>РЕШЕНИЕ</w:t>
      </w:r>
    </w:p>
    <w:p w:rsidR="00930B68" w:rsidRPr="00930B68" w:rsidRDefault="00930B68" w:rsidP="00930B68">
      <w:pPr>
        <w:spacing w:after="0"/>
        <w:jc w:val="center"/>
        <w:rPr>
          <w:rFonts w:ascii="Times New Roman" w:hAnsi="Times New Roman" w:cs="Times New Roman"/>
          <w:b/>
        </w:rPr>
      </w:pPr>
      <w:r w:rsidRPr="00930B68">
        <w:rPr>
          <w:rFonts w:ascii="Times New Roman" w:hAnsi="Times New Roman" w:cs="Times New Roman"/>
          <w:b/>
        </w:rPr>
        <w:t xml:space="preserve"> </w:t>
      </w:r>
    </w:p>
    <w:p w:rsidR="00930B68" w:rsidRPr="00930B68" w:rsidRDefault="00930B68" w:rsidP="00930B6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</w:t>
      </w:r>
      <w:r w:rsidRPr="00930B68">
        <w:rPr>
          <w:rFonts w:ascii="Times New Roman" w:hAnsi="Times New Roman" w:cs="Times New Roman"/>
          <w:b/>
        </w:rPr>
        <w:t xml:space="preserve"> 2017 года                                                                                                        №</w:t>
      </w:r>
      <w:r>
        <w:rPr>
          <w:rFonts w:ascii="Times New Roman" w:hAnsi="Times New Roman" w:cs="Times New Roman"/>
          <w:b/>
        </w:rPr>
        <w:t xml:space="preserve"> _______</w:t>
      </w:r>
    </w:p>
    <w:p w:rsidR="00930B68" w:rsidRPr="00930B68" w:rsidRDefault="00930B68" w:rsidP="00930B68">
      <w:pPr>
        <w:spacing w:after="0"/>
        <w:rPr>
          <w:rFonts w:ascii="Times New Roman" w:hAnsi="Times New Roman" w:cs="Times New Roman"/>
          <w:b/>
        </w:rPr>
      </w:pPr>
    </w:p>
    <w:p w:rsidR="00930B68" w:rsidRPr="00930B68" w:rsidRDefault="00930B68" w:rsidP="00930B68">
      <w:pPr>
        <w:shd w:val="clear" w:color="auto" w:fill="FFFFFF"/>
        <w:spacing w:after="0"/>
        <w:ind w:left="38" w:right="563"/>
        <w:jc w:val="center"/>
        <w:rPr>
          <w:rFonts w:ascii="Times New Roman" w:hAnsi="Times New Roman" w:cs="Times New Roman"/>
          <w:b/>
        </w:rPr>
      </w:pPr>
      <w:r w:rsidRPr="00930B68">
        <w:rPr>
          <w:rFonts w:ascii="Times New Roman" w:hAnsi="Times New Roman" w:cs="Times New Roman"/>
          <w:b/>
        </w:rPr>
        <w:t xml:space="preserve">д. </w:t>
      </w:r>
      <w:proofErr w:type="spellStart"/>
      <w:r w:rsidRPr="00930B68">
        <w:rPr>
          <w:rFonts w:ascii="Times New Roman" w:hAnsi="Times New Roman" w:cs="Times New Roman"/>
          <w:b/>
        </w:rPr>
        <w:t>Кожиль</w:t>
      </w:r>
      <w:proofErr w:type="spellEnd"/>
    </w:p>
    <w:p w:rsidR="00930B68" w:rsidRPr="00930B68" w:rsidRDefault="00930B68" w:rsidP="00930B6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30B68" w:rsidRPr="00930B68" w:rsidRDefault="00930B68" w:rsidP="00930B68">
      <w:pPr>
        <w:shd w:val="clear" w:color="auto" w:fill="FFFFFF"/>
        <w:spacing w:after="0"/>
        <w:ind w:left="38" w:right="563"/>
        <w:jc w:val="center"/>
        <w:rPr>
          <w:rFonts w:ascii="Times New Roman" w:hAnsi="Times New Roman" w:cs="Times New Roman"/>
        </w:rPr>
      </w:pPr>
    </w:p>
    <w:p w:rsidR="00930B68" w:rsidRPr="00930B68" w:rsidRDefault="00930B68" w:rsidP="00930B68">
      <w:pPr>
        <w:spacing w:after="0"/>
        <w:rPr>
          <w:rFonts w:ascii="Times New Roman" w:hAnsi="Times New Roman" w:cs="Times New Roman"/>
          <w:b/>
        </w:rPr>
      </w:pPr>
      <w:r w:rsidRPr="00930B68">
        <w:rPr>
          <w:rFonts w:ascii="Times New Roman" w:hAnsi="Times New Roman" w:cs="Times New Roman"/>
          <w:b/>
        </w:rPr>
        <w:t>Об исполнении бюджета</w:t>
      </w:r>
    </w:p>
    <w:p w:rsidR="00930B68" w:rsidRPr="00930B68" w:rsidRDefault="00930B68" w:rsidP="00930B68">
      <w:pPr>
        <w:spacing w:after="0"/>
        <w:rPr>
          <w:rFonts w:ascii="Times New Roman" w:hAnsi="Times New Roman" w:cs="Times New Roman"/>
          <w:b/>
        </w:rPr>
      </w:pPr>
      <w:r w:rsidRPr="00930B68">
        <w:rPr>
          <w:rFonts w:ascii="Times New Roman" w:hAnsi="Times New Roman" w:cs="Times New Roman"/>
          <w:b/>
        </w:rPr>
        <w:t>муниципального образования «Кожильское»</w:t>
      </w:r>
    </w:p>
    <w:p w:rsidR="00930B68" w:rsidRPr="00930B68" w:rsidRDefault="00930B68" w:rsidP="00930B68">
      <w:pPr>
        <w:spacing w:after="0"/>
        <w:rPr>
          <w:rFonts w:ascii="Times New Roman" w:hAnsi="Times New Roman" w:cs="Times New Roman"/>
          <w:b/>
        </w:rPr>
      </w:pPr>
      <w:r w:rsidRPr="00930B68">
        <w:rPr>
          <w:rFonts w:ascii="Times New Roman" w:hAnsi="Times New Roman" w:cs="Times New Roman"/>
          <w:b/>
        </w:rPr>
        <w:t>за 2016 год</w:t>
      </w:r>
    </w:p>
    <w:p w:rsidR="00930B68" w:rsidRPr="00930B68" w:rsidRDefault="00930B68" w:rsidP="00930B68">
      <w:pPr>
        <w:spacing w:after="0"/>
        <w:jc w:val="center"/>
        <w:rPr>
          <w:rFonts w:ascii="Times New Roman" w:hAnsi="Times New Roman" w:cs="Times New Roman"/>
        </w:rPr>
      </w:pPr>
    </w:p>
    <w:p w:rsidR="00930B68" w:rsidRPr="00930B68" w:rsidRDefault="00930B68" w:rsidP="00930B68">
      <w:pPr>
        <w:spacing w:after="0"/>
        <w:jc w:val="center"/>
        <w:rPr>
          <w:rFonts w:ascii="Times New Roman" w:hAnsi="Times New Roman" w:cs="Times New Roman"/>
        </w:rPr>
      </w:pPr>
    </w:p>
    <w:p w:rsidR="00930B68" w:rsidRPr="00930B68" w:rsidRDefault="00930B68" w:rsidP="00930B68">
      <w:pPr>
        <w:spacing w:after="0"/>
        <w:jc w:val="both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ab/>
        <w:t>Рассмотрев и заслушав материалы Управления финансов Администрации МО «</w:t>
      </w:r>
      <w:proofErr w:type="spellStart"/>
      <w:r w:rsidRPr="00930B68">
        <w:rPr>
          <w:rFonts w:ascii="Times New Roman" w:hAnsi="Times New Roman" w:cs="Times New Roman"/>
        </w:rPr>
        <w:t>Глазовский</w:t>
      </w:r>
      <w:proofErr w:type="spellEnd"/>
      <w:r w:rsidRPr="00930B68">
        <w:rPr>
          <w:rFonts w:ascii="Times New Roman" w:hAnsi="Times New Roman" w:cs="Times New Roman"/>
        </w:rPr>
        <w:t xml:space="preserve"> район» «Об исполнении бюджета муниципального образования «Кожильское» за 2016 год», Совет депутатов муниципального образования «Кожильское» </w:t>
      </w:r>
      <w:r w:rsidRPr="00930B68">
        <w:rPr>
          <w:rFonts w:ascii="Times New Roman" w:hAnsi="Times New Roman" w:cs="Times New Roman"/>
          <w:b/>
        </w:rPr>
        <w:t>РЕШИЛ:</w:t>
      </w:r>
    </w:p>
    <w:p w:rsidR="00930B68" w:rsidRPr="00930B68" w:rsidRDefault="00930B68" w:rsidP="00930B68">
      <w:pPr>
        <w:pStyle w:val="a5"/>
        <w:numPr>
          <w:ilvl w:val="0"/>
          <w:numId w:val="47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>Утвердить отчет об исполнении бюджета муниципального образования «Кожильское» за  2016 год.</w:t>
      </w:r>
    </w:p>
    <w:p w:rsidR="00930B68" w:rsidRPr="00930B68" w:rsidRDefault="00930B68" w:rsidP="00930B68">
      <w:pPr>
        <w:spacing w:after="0"/>
        <w:rPr>
          <w:rFonts w:ascii="Times New Roman" w:hAnsi="Times New Roman" w:cs="Times New Roman"/>
        </w:rPr>
      </w:pPr>
    </w:p>
    <w:p w:rsidR="00930B68" w:rsidRPr="00930B68" w:rsidRDefault="00930B68" w:rsidP="00930B68">
      <w:pPr>
        <w:spacing w:after="0"/>
        <w:rPr>
          <w:rFonts w:ascii="Times New Roman" w:hAnsi="Times New Roman" w:cs="Times New Roman"/>
        </w:rPr>
      </w:pPr>
    </w:p>
    <w:p w:rsidR="00930B68" w:rsidRPr="00930B68" w:rsidRDefault="00930B68" w:rsidP="00930B68">
      <w:pPr>
        <w:spacing w:after="0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>Заместитель председателя Совета депутатов</w:t>
      </w:r>
    </w:p>
    <w:p w:rsidR="00930B68" w:rsidRPr="00930B68" w:rsidRDefault="00930B68" w:rsidP="00930B68">
      <w:pPr>
        <w:spacing w:after="0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>муниципального образования</w:t>
      </w:r>
    </w:p>
    <w:p w:rsidR="00930B68" w:rsidRPr="00930B68" w:rsidRDefault="00930B68" w:rsidP="00930B68">
      <w:pPr>
        <w:tabs>
          <w:tab w:val="left" w:pos="7350"/>
        </w:tabs>
        <w:spacing w:after="0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 xml:space="preserve">«Кожильское»                                                                                         </w:t>
      </w:r>
      <w:r w:rsidRPr="00930B68">
        <w:rPr>
          <w:rFonts w:ascii="Times New Roman" w:hAnsi="Times New Roman" w:cs="Times New Roman"/>
        </w:rPr>
        <w:tab/>
        <w:t>С. Л. Буров</w:t>
      </w:r>
    </w:p>
    <w:p w:rsidR="00930B68" w:rsidRPr="00930B68" w:rsidRDefault="00930B68" w:rsidP="00930B68">
      <w:pPr>
        <w:spacing w:after="0"/>
        <w:rPr>
          <w:rFonts w:ascii="Times New Roman" w:hAnsi="Times New Roman" w:cs="Times New Roman"/>
        </w:rPr>
      </w:pPr>
    </w:p>
    <w:p w:rsidR="00930B68" w:rsidRDefault="00930B68" w:rsidP="00930B68">
      <w:pPr>
        <w:spacing w:after="0"/>
        <w:rPr>
          <w:rFonts w:ascii="Times New Roman" w:hAnsi="Times New Roman" w:cs="Times New Roman"/>
        </w:rPr>
      </w:pPr>
    </w:p>
    <w:p w:rsidR="00ED7FC1" w:rsidRPr="00930B68" w:rsidRDefault="00ED7FC1" w:rsidP="00930B68">
      <w:pPr>
        <w:spacing w:after="0"/>
        <w:rPr>
          <w:rFonts w:ascii="Times New Roman" w:hAnsi="Times New Roman" w:cs="Times New Roman"/>
        </w:rPr>
      </w:pPr>
    </w:p>
    <w:p w:rsidR="00930B68" w:rsidRPr="00EC2CD9" w:rsidRDefault="00930B68" w:rsidP="00930B68"/>
    <w:p w:rsidR="00930B68" w:rsidRPr="00930B68" w:rsidRDefault="00930B68" w:rsidP="00930B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0B68">
        <w:rPr>
          <w:rFonts w:ascii="Times New Roman" w:hAnsi="Times New Roman" w:cs="Times New Roman"/>
          <w:b/>
        </w:rPr>
        <w:t>ОТЧЕТ</w:t>
      </w:r>
    </w:p>
    <w:p w:rsidR="00930B68" w:rsidRPr="00930B68" w:rsidRDefault="00930B68" w:rsidP="00930B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0B68">
        <w:rPr>
          <w:rFonts w:ascii="Times New Roman" w:hAnsi="Times New Roman" w:cs="Times New Roman"/>
          <w:b/>
        </w:rPr>
        <w:t xml:space="preserve"> об исполнении бюджета</w:t>
      </w:r>
    </w:p>
    <w:p w:rsidR="00930B68" w:rsidRPr="00930B68" w:rsidRDefault="00930B68" w:rsidP="00930B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0B68">
        <w:rPr>
          <w:rFonts w:ascii="Times New Roman" w:hAnsi="Times New Roman" w:cs="Times New Roman"/>
          <w:b/>
        </w:rPr>
        <w:t>муниципального образования «Кожильское»</w:t>
      </w:r>
    </w:p>
    <w:p w:rsidR="00930B68" w:rsidRPr="00930B68" w:rsidRDefault="00930B68" w:rsidP="00930B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0B68">
        <w:rPr>
          <w:rFonts w:ascii="Times New Roman" w:hAnsi="Times New Roman" w:cs="Times New Roman"/>
          <w:b/>
        </w:rPr>
        <w:t>за 2016 год</w:t>
      </w:r>
    </w:p>
    <w:p w:rsidR="00930B68" w:rsidRPr="00930B68" w:rsidRDefault="00930B68" w:rsidP="00930B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lastRenderedPageBreak/>
        <w:t>Бюджет МО «Кожильское» за 2016 год исполнен в целом по доходам в объеме 5253,0 тыс. руб., что составляет 91,4% к плану (Приложение 1),  в том числе</w:t>
      </w:r>
    </w:p>
    <w:p w:rsidR="00930B68" w:rsidRPr="00930B68" w:rsidRDefault="00930B68" w:rsidP="00930B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 xml:space="preserve">–получены налоговые и неналоговые доходы в сумме 1092,9 тыс. руб. (73,9% от плана), </w:t>
      </w:r>
    </w:p>
    <w:p w:rsidR="00930B68" w:rsidRPr="00930B68" w:rsidRDefault="00930B68" w:rsidP="00930B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>–получены безвозмездные поступления в сумме 4160,2 тыс. руб. (97,5% от плана).</w:t>
      </w:r>
    </w:p>
    <w:p w:rsidR="00930B68" w:rsidRPr="00930B68" w:rsidRDefault="00930B68" w:rsidP="00930B68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2015 год в сумме 103,2 тыс. руб. </w:t>
      </w:r>
    </w:p>
    <w:p w:rsidR="00930B68" w:rsidRPr="00930B68" w:rsidRDefault="00930B68" w:rsidP="00930B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>Доля собственных доходов в общем объеме составляет 20,8%.</w:t>
      </w:r>
    </w:p>
    <w:p w:rsidR="00930B68" w:rsidRPr="00930B68" w:rsidRDefault="00930B68" w:rsidP="00930B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 xml:space="preserve">К аналогичному периоду прошлого года исполнение собственных доходов составило 81,4% или получено доходов меньше на 249,7 тыс. руб. На уменьшение поступления налогов и невыполнение плановых назначений повлияло изменение расчета </w:t>
      </w:r>
      <w:proofErr w:type="gramStart"/>
      <w:r w:rsidRPr="00930B68">
        <w:rPr>
          <w:rFonts w:ascii="Times New Roman" w:hAnsi="Times New Roman" w:cs="Times New Roman"/>
        </w:rPr>
        <w:t>налога</w:t>
      </w:r>
      <w:proofErr w:type="gramEnd"/>
      <w:r w:rsidRPr="00930B68">
        <w:rPr>
          <w:rFonts w:ascii="Times New Roman" w:hAnsi="Times New Roman" w:cs="Times New Roman"/>
        </w:rPr>
        <w:t xml:space="preserve"> на имущество физических лиц исходя из кадастровой стоимости  объектов недвижимости с 1 января 2015 года, а также предусмотренные налоговым законодательством налоговые вычеты на жилые дома площадью менее 50 кв. м., квартиры 20 кв. м., комнаты 10 кв. м.</w:t>
      </w:r>
    </w:p>
    <w:p w:rsidR="00930B68" w:rsidRPr="00930B68" w:rsidRDefault="00930B68" w:rsidP="00930B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>Из собственных доходов налоговые платежи составили 878,1 тыс. руб. и неналоговые 214,8 тыс. руб.</w:t>
      </w:r>
    </w:p>
    <w:p w:rsidR="00930B68" w:rsidRPr="00930B68" w:rsidRDefault="00930B68" w:rsidP="00930B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 xml:space="preserve">Наибольший удельный вес по структуре собственных доходов бюджета поселения составляет налог на доходы физ. лиц 370,5 тыс. руб. или 33,9%. </w:t>
      </w:r>
    </w:p>
    <w:p w:rsidR="00930B68" w:rsidRPr="00930B68" w:rsidRDefault="00930B68" w:rsidP="00930B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>Не выполнен план по следующим налогам и сборам:</w:t>
      </w:r>
    </w:p>
    <w:p w:rsidR="00930B68" w:rsidRPr="00930B68" w:rsidRDefault="00930B68" w:rsidP="00930B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>- по налогу на доходы физических лиц при плане 375,0 тыс. руб., поступило 370,5 тыс. руб. или 98,8% к плану, не выполнен план на сумму 4,5 тыс. руб., в связи с задолженностью СПК «</w:t>
      </w:r>
      <w:proofErr w:type="spellStart"/>
      <w:r w:rsidRPr="00930B68">
        <w:rPr>
          <w:rFonts w:ascii="Times New Roman" w:hAnsi="Times New Roman" w:cs="Times New Roman"/>
        </w:rPr>
        <w:t>Кожильский</w:t>
      </w:r>
      <w:proofErr w:type="spellEnd"/>
      <w:r w:rsidRPr="00930B68">
        <w:rPr>
          <w:rFonts w:ascii="Times New Roman" w:hAnsi="Times New Roman" w:cs="Times New Roman"/>
        </w:rPr>
        <w:t>» в сумме 4,7 тыс. руб.;</w:t>
      </w:r>
    </w:p>
    <w:p w:rsidR="00930B68" w:rsidRPr="00930B68" w:rsidRDefault="00930B68" w:rsidP="00930B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>- по единому сельскохозяйственному налогу при плане 33,0 тыс. руб. поступило 17,2 тыс. руб., не выполнен план в связи с переплатой налога в 2015 год</w:t>
      </w:r>
      <w:proofErr w:type="gramStart"/>
      <w:r w:rsidRPr="00930B68">
        <w:rPr>
          <w:rFonts w:ascii="Times New Roman" w:hAnsi="Times New Roman" w:cs="Times New Roman"/>
        </w:rPr>
        <w:t>у у ООО</w:t>
      </w:r>
      <w:proofErr w:type="gramEnd"/>
      <w:r w:rsidRPr="00930B68">
        <w:rPr>
          <w:rFonts w:ascii="Times New Roman" w:hAnsi="Times New Roman" w:cs="Times New Roman"/>
        </w:rPr>
        <w:t xml:space="preserve"> «</w:t>
      </w:r>
      <w:proofErr w:type="spellStart"/>
      <w:r w:rsidRPr="00930B68">
        <w:rPr>
          <w:rFonts w:ascii="Times New Roman" w:hAnsi="Times New Roman" w:cs="Times New Roman"/>
        </w:rPr>
        <w:t>Чура</w:t>
      </w:r>
      <w:proofErr w:type="spellEnd"/>
      <w:r w:rsidRPr="00930B68">
        <w:rPr>
          <w:rFonts w:ascii="Times New Roman" w:hAnsi="Times New Roman" w:cs="Times New Roman"/>
        </w:rPr>
        <w:t>»;</w:t>
      </w:r>
    </w:p>
    <w:p w:rsidR="00930B68" w:rsidRPr="00930B68" w:rsidRDefault="00930B68" w:rsidP="00930B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>- по налогу на имущество физ. лиц при плане 465,0 тыс. руб. поступило 133,1 тыс. руб., исполнение составило 28,6% к плану, не выполнен план на сумму 331,9 тыс. руб., в связи с имеющейся недоимкой и изменением расчета налога;</w:t>
      </w:r>
    </w:p>
    <w:p w:rsidR="00930B68" w:rsidRPr="00930B68" w:rsidRDefault="00930B68" w:rsidP="00930B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>- по земельному налогу при плане 382,0 тыс. руб. поступило 357,3 тыс. руб., исполнение составило 93,5% к плану, не выполнен план на сумму 24,7 тыс. руб., в связи с имеющейся недоимкой;</w:t>
      </w:r>
    </w:p>
    <w:p w:rsidR="00930B68" w:rsidRPr="00930B68" w:rsidRDefault="00930B68" w:rsidP="00930B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 xml:space="preserve">- по доходам от использования имущества (аренда земельных участков) при плане 123,8 тыс. руб. поступило 61,6 тыс. руб., не выполнен план на 62,2 тыс. руб., в связи с задолженностью арендаторов. </w:t>
      </w:r>
    </w:p>
    <w:p w:rsidR="00930B68" w:rsidRPr="00930B68" w:rsidRDefault="00930B68" w:rsidP="00930B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 xml:space="preserve">По данным Межрайонной ИФНС России № 2 по УР недоимка в бюджет поселения по сравнению с началом года уменьшилась на 16,6 тыс. руб. и на 01.01.2017г. составила в сумме 226,4 тыс. руб. в </w:t>
      </w:r>
      <w:proofErr w:type="spellStart"/>
      <w:r w:rsidRPr="00930B68">
        <w:rPr>
          <w:rFonts w:ascii="Times New Roman" w:hAnsi="Times New Roman" w:cs="Times New Roman"/>
        </w:rPr>
        <w:t>т.ч</w:t>
      </w:r>
      <w:proofErr w:type="spellEnd"/>
      <w:r w:rsidRPr="00930B68">
        <w:rPr>
          <w:rFonts w:ascii="Times New Roman" w:hAnsi="Times New Roman" w:cs="Times New Roman"/>
        </w:rPr>
        <w:t xml:space="preserve">.: </w:t>
      </w:r>
    </w:p>
    <w:p w:rsidR="00930B68" w:rsidRPr="00930B68" w:rsidRDefault="00930B68" w:rsidP="00930B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>- по налогу на доходы физ. лиц - 0,7 тыс. руб.;</w:t>
      </w:r>
    </w:p>
    <w:p w:rsidR="00930B68" w:rsidRPr="00930B68" w:rsidRDefault="00930B68" w:rsidP="00930B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>- по налогу на имущество физ. лиц – 109,0 тыс. руб.;</w:t>
      </w:r>
    </w:p>
    <w:p w:rsidR="00930B68" w:rsidRPr="00930B68" w:rsidRDefault="00930B68" w:rsidP="00930B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>- по земельному налогу – 116,7 тыс. руб.</w:t>
      </w:r>
    </w:p>
    <w:p w:rsidR="00930B68" w:rsidRPr="00930B68" w:rsidRDefault="00930B68" w:rsidP="00930B6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0B68" w:rsidRPr="00930B68" w:rsidRDefault="00930B68" w:rsidP="00930B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 xml:space="preserve">Бюджет поселения по расходам исполнен в объеме 5320,1 тыс. руб. или 92,2% исполнения к уточненному плану, в том числе: </w:t>
      </w:r>
    </w:p>
    <w:p w:rsidR="00930B68" w:rsidRPr="00930B68" w:rsidRDefault="00930B68" w:rsidP="00930B68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  <w:r w:rsidRPr="00930B68">
        <w:rPr>
          <w:rFonts w:ascii="Times New Roman" w:hAnsi="Times New Roman" w:cs="Times New Roman"/>
        </w:rPr>
        <w:t xml:space="preserve">             По разделу «Общегосударственные вопросы» исполнение составило 2100,4 тыс. руб. или 98,6 % исполнения к уточненному плану (за аналогичный период  2015 года – 1874,1 тыс. руб.).</w:t>
      </w:r>
      <w:r w:rsidRPr="00930B68">
        <w:rPr>
          <w:rFonts w:ascii="Times New Roman" w:hAnsi="Times New Roman" w:cs="Times New Roman"/>
          <w:color w:val="C00000"/>
        </w:rPr>
        <w:t xml:space="preserve"> </w:t>
      </w:r>
      <w:r w:rsidRPr="00930B68">
        <w:rPr>
          <w:rFonts w:ascii="Times New Roman" w:hAnsi="Times New Roman" w:cs="Times New Roman"/>
        </w:rPr>
        <w:t>На выплату заработной платы с отчислениями направлено 1736,1 тыс. руб., что составило 82,7% всех расходов  по органам управления. На оплату услуг связи  израсходовано 17,7 тыс. руб. (за аналогичный период 2015 года – 16,6 тыс. руб.),</w:t>
      </w:r>
      <w:r w:rsidRPr="00930B68">
        <w:rPr>
          <w:rFonts w:ascii="Times New Roman" w:hAnsi="Times New Roman" w:cs="Times New Roman"/>
          <w:color w:val="C00000"/>
        </w:rPr>
        <w:t xml:space="preserve"> </w:t>
      </w:r>
      <w:r w:rsidRPr="00930B68">
        <w:rPr>
          <w:rFonts w:ascii="Times New Roman" w:hAnsi="Times New Roman" w:cs="Times New Roman"/>
        </w:rPr>
        <w:t>на ГСМ 36,1 тыс. руб. (за аналогичный период 2015 года – 43,8 тыс. руб.).</w:t>
      </w:r>
    </w:p>
    <w:p w:rsidR="00930B68" w:rsidRPr="00930B68" w:rsidRDefault="00930B68" w:rsidP="00930B6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  <w:color w:val="C00000"/>
        </w:rPr>
        <w:t xml:space="preserve">            </w:t>
      </w:r>
      <w:r w:rsidRPr="00930B68">
        <w:rPr>
          <w:rFonts w:ascii="Times New Roman" w:hAnsi="Times New Roman" w:cs="Times New Roman"/>
        </w:rPr>
        <w:t>За 12 месяцев 2016 года по подразделу 0111 «Резервные фонды» расходы составили 8,0 тыс. рублей, и были направлены на оказание материальной помощи в связи с похоронами, пожаром, тяжёлым материальным положением.</w:t>
      </w:r>
    </w:p>
    <w:p w:rsidR="00930B68" w:rsidRPr="00930B68" w:rsidRDefault="00930B68" w:rsidP="00930B6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>Расходы по первичному воинскому учету по подразделу 0203 составили 138,4 тыс. руб. при уточнённом плане 140,4 тыс. руб., за счет данных сре</w:t>
      </w:r>
      <w:proofErr w:type="gramStart"/>
      <w:r w:rsidRPr="00930B68">
        <w:rPr>
          <w:rFonts w:ascii="Times New Roman" w:hAnsi="Times New Roman" w:cs="Times New Roman"/>
        </w:rPr>
        <w:t>дств пр</w:t>
      </w:r>
      <w:proofErr w:type="gramEnd"/>
      <w:r w:rsidRPr="00930B68">
        <w:rPr>
          <w:rFonts w:ascii="Times New Roman" w:hAnsi="Times New Roman" w:cs="Times New Roman"/>
        </w:rPr>
        <w:t>оизведены расходы по оплате труда с отчислениями, транспортные расходы, а также приобретены материальные запасы.</w:t>
      </w:r>
    </w:p>
    <w:p w:rsidR="00930B68" w:rsidRPr="00930B68" w:rsidRDefault="00930B68" w:rsidP="00930B6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>По подразделу 0309 «Защита населения и территории от чрезвычайных ситуаций природного и техногенного характера, гражданская оборона» (годовой план 1,0 тыс. руб.) расходы не осуществлялись.</w:t>
      </w:r>
    </w:p>
    <w:p w:rsidR="00930B68" w:rsidRPr="00930B68" w:rsidRDefault="00930B68" w:rsidP="00930B68">
      <w:pPr>
        <w:spacing w:after="0" w:line="240" w:lineRule="auto"/>
        <w:ind w:firstLine="720"/>
        <w:jc w:val="both"/>
        <w:rPr>
          <w:rFonts w:ascii="Times New Roman" w:hAnsi="Times New Roman" w:cs="Times New Roman"/>
          <w:highlight w:val="yellow"/>
        </w:rPr>
      </w:pPr>
      <w:r w:rsidRPr="00930B68">
        <w:rPr>
          <w:rFonts w:ascii="Times New Roman" w:hAnsi="Times New Roman" w:cs="Times New Roman"/>
        </w:rPr>
        <w:t>По подразделу 0310 «Обеспечение пожарной безопасности» расходы составили 432,0 тыс. рублей (за аналогичный период 2015 года – 449,1 тыс. руб.) при годовом уточнённом плане 448,0  тыс. руб., в том числе субсидия из бюджета УР 48,0 тыс. руб.</w:t>
      </w:r>
    </w:p>
    <w:p w:rsidR="00930B68" w:rsidRPr="00930B68" w:rsidRDefault="00930B68" w:rsidP="00930B6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lastRenderedPageBreak/>
        <w:t>По подразделу 0314 «Другие вопросы в области национальной безопасности и правоохранительной деятельности» расходы на содержание народных дружин составили 3,0 тыс. руб. (годовой план 3,0 тыс. руб.).</w:t>
      </w:r>
    </w:p>
    <w:p w:rsidR="00930B68" w:rsidRPr="00930B68" w:rsidRDefault="00930B68" w:rsidP="00930B6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>По подразделу 0409 «Дорожное хозяйство (дорожные фонды)» расходы на содержание дорог составили 1357,5 тыс. руб. при годовом уточнённом плане 1754,0 тыс. руб.</w:t>
      </w:r>
    </w:p>
    <w:p w:rsidR="00930B68" w:rsidRPr="00930B68" w:rsidRDefault="00930B68" w:rsidP="00930B6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>По разделу 0500 «Жилищно-коммунальное хозяйство» расходы составили 287,2 тыс. руб. или 100% от уточнённого плана.</w:t>
      </w:r>
    </w:p>
    <w:p w:rsidR="00930B68" w:rsidRPr="00930B68" w:rsidRDefault="00930B68" w:rsidP="00930B6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>По  подразделу 0707 «Молодежная политика» расходы не производились (уточнённый план 3,7 тыс. руб.).</w:t>
      </w:r>
    </w:p>
    <w:p w:rsidR="00930B68" w:rsidRPr="00930B68" w:rsidRDefault="00930B68" w:rsidP="00930B68">
      <w:pPr>
        <w:spacing w:after="0" w:line="240" w:lineRule="auto"/>
        <w:ind w:firstLine="720"/>
        <w:jc w:val="both"/>
        <w:rPr>
          <w:rFonts w:ascii="Times New Roman" w:hAnsi="Times New Roman" w:cs="Times New Roman"/>
          <w:highlight w:val="yellow"/>
        </w:rPr>
      </w:pPr>
      <w:r w:rsidRPr="00930B68">
        <w:rPr>
          <w:rFonts w:ascii="Times New Roman" w:hAnsi="Times New Roman" w:cs="Times New Roman"/>
        </w:rPr>
        <w:t>По разделу 0800 «Культура и кинематография» исполнение составило 985,8 тыс. руб. при плане 985,8 тыс. руб. (в том числе остатки 2015 года 1,7 тыс. рублей). Средства по данному разделу направлены на содержание библиотек МО «Кожильское»: на выплату заработной платы 911,7 тыс. руб., оплату услуг связи 11,4 тыс. руб., коммунальных услуг 53,0 тыс. руб., прочих 9,6 тыс. руб.</w:t>
      </w:r>
    </w:p>
    <w:p w:rsidR="00930B68" w:rsidRPr="00930B68" w:rsidRDefault="00930B68" w:rsidP="00930B6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>По разделу 1100 «Физическая культура и спорт» (годовой план 10,0 тыс. руб.) кассовый расход составил 9,4 тыс. руб.</w:t>
      </w:r>
    </w:p>
    <w:p w:rsidR="00930B68" w:rsidRPr="00930B68" w:rsidRDefault="00930B68" w:rsidP="00930B6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>За 12 месяцев 2016 года из бюджета УР для МО «Кожильское» выделены:</w:t>
      </w:r>
    </w:p>
    <w:p w:rsidR="00930B68" w:rsidRPr="00930B68" w:rsidRDefault="00930B68" w:rsidP="00930B6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>- субсидия по пожарной безопасности 48,0 тыс. руб.,</w:t>
      </w:r>
    </w:p>
    <w:p w:rsidR="00930B68" w:rsidRPr="00930B68" w:rsidRDefault="00930B68" w:rsidP="00930B6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>- дотация на поддержку мер по обеспечению сбалансированности бюджетов муниципальных образований на решение вопросов местного значения по владению имуществом, находящимся в муниципальной собственности, в части уплаты налога на имущество организаций 23,0 тыс. руб.</w:t>
      </w:r>
    </w:p>
    <w:p w:rsidR="00930B68" w:rsidRPr="00930B68" w:rsidRDefault="00930B68" w:rsidP="00930B6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>За 12 месяцев 2016 года решениями сессий Районного Совета депутатов выделены дополнительные средства:</w:t>
      </w:r>
    </w:p>
    <w:p w:rsidR="00930B68" w:rsidRPr="00930B68" w:rsidRDefault="00930B68" w:rsidP="00930B6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>- на ремонт и содержание дорог (дорожные фонды) 1127,0 тыс. руб., в том числе, межевание 107,7 тыс. руб.,</w:t>
      </w:r>
    </w:p>
    <w:p w:rsidR="00930B68" w:rsidRPr="00930B68" w:rsidRDefault="00930B68" w:rsidP="00930B6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>- дотация на выравнивание бюджетной обеспеченности муниципальных районов (городских округов) из регионального фонда финансовой поддержки (на выплату заработной платы, и отчислений от заработной платы) 76,8 тыс. руб.</w:t>
      </w:r>
    </w:p>
    <w:p w:rsidR="00930B68" w:rsidRPr="00930B68" w:rsidRDefault="00930B68" w:rsidP="00930B6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>Просроченная кредиторская задолженность составила 214,9 тыс. руб. (МУП Водоканал), просроченная дебиторская задолженность отсутствует.</w:t>
      </w:r>
    </w:p>
    <w:p w:rsidR="00930B68" w:rsidRPr="00930B68" w:rsidRDefault="00930B68" w:rsidP="00930B6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930B68">
        <w:rPr>
          <w:rFonts w:ascii="Times New Roman" w:hAnsi="Times New Roman" w:cs="Times New Roman"/>
        </w:rPr>
        <w:t>Остаток денежных средств на лицевом счете бюджета  МО «Кожильское» по состоянию на 31.12.2016 года составляет 9,4 тыс. рублей.</w:t>
      </w:r>
    </w:p>
    <w:p w:rsidR="00930B68" w:rsidRPr="00930B68" w:rsidRDefault="00930B68" w:rsidP="00930B68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  <w:r w:rsidRPr="00930B68">
        <w:rPr>
          <w:rFonts w:ascii="Times New Roman" w:hAnsi="Times New Roman" w:cs="Times New Roman"/>
          <w:color w:val="C00000"/>
        </w:rPr>
        <w:t xml:space="preserve">            </w:t>
      </w:r>
      <w:r w:rsidRPr="00930B68">
        <w:rPr>
          <w:rFonts w:ascii="Times New Roman" w:hAnsi="Times New Roman" w:cs="Times New Roman"/>
        </w:rPr>
        <w:t>По итогам 2016 года бюджет поселения исполнен с</w:t>
      </w:r>
      <w:r w:rsidRPr="00930B68">
        <w:rPr>
          <w:rFonts w:ascii="Times New Roman" w:hAnsi="Times New Roman" w:cs="Times New Roman"/>
          <w:color w:val="C00000"/>
        </w:rPr>
        <w:t xml:space="preserve"> </w:t>
      </w:r>
      <w:r w:rsidRPr="00930B68">
        <w:rPr>
          <w:rFonts w:ascii="Times New Roman" w:hAnsi="Times New Roman" w:cs="Times New Roman"/>
        </w:rPr>
        <w:t>дефицитом в сумме 67,1 тыс. руб.</w:t>
      </w:r>
    </w:p>
    <w:p w:rsidR="00930B68" w:rsidRPr="00930B68" w:rsidRDefault="00930B68" w:rsidP="00930B6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</w:rPr>
      </w:pPr>
    </w:p>
    <w:p w:rsidR="00930B68" w:rsidRPr="00930B68" w:rsidRDefault="00930B68" w:rsidP="00930B6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C00000"/>
        </w:rPr>
      </w:pPr>
    </w:p>
    <w:p w:rsidR="00575784" w:rsidRPr="00930B68" w:rsidRDefault="00575784" w:rsidP="00930B68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Pr="00930B68" w:rsidRDefault="00C16F71" w:rsidP="00930B68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4644"/>
        <w:gridCol w:w="826"/>
        <w:gridCol w:w="1408"/>
        <w:gridCol w:w="1617"/>
        <w:gridCol w:w="1549"/>
      </w:tblGrid>
      <w:tr w:rsidR="00930B68" w:rsidRPr="00930B68" w:rsidTr="00930B68">
        <w:trPr>
          <w:trHeight w:val="315"/>
        </w:trPr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Сведения по исполнению доходов бюджета МО «Кожильское» </w:t>
            </w:r>
          </w:p>
        </w:tc>
      </w:tr>
      <w:tr w:rsidR="00930B68" w:rsidRPr="00930B68" w:rsidTr="00930B68">
        <w:trPr>
          <w:trHeight w:val="315"/>
        </w:trPr>
        <w:tc>
          <w:tcPr>
            <w:tcW w:w="6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за 2016 год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68" w:rsidRPr="00930B68" w:rsidTr="00930B68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930B68" w:rsidRPr="00930B68" w:rsidTr="00930B68">
        <w:trPr>
          <w:trHeight w:val="30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30B68" w:rsidRPr="00930B68" w:rsidTr="00930B68">
        <w:trPr>
          <w:trHeight w:val="9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0B68" w:rsidRPr="00930B68" w:rsidRDefault="00930B68" w:rsidP="0093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B68">
              <w:rPr>
                <w:rFonts w:ascii="Times New Roman" w:eastAsia="Times New Roman" w:hAnsi="Times New Roman" w:cs="Times New Roman"/>
              </w:rPr>
              <w:t>Виды налогов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0B68" w:rsidRPr="00930B68" w:rsidRDefault="00930B68" w:rsidP="0093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B68">
              <w:rPr>
                <w:rFonts w:ascii="Times New Roman" w:eastAsia="Times New Roman" w:hAnsi="Times New Roman" w:cs="Times New Roman"/>
              </w:rPr>
              <w:t>План  на 2016 г.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B68">
              <w:rPr>
                <w:rFonts w:ascii="Times New Roman" w:eastAsia="Times New Roman" w:hAnsi="Times New Roman" w:cs="Times New Roman"/>
              </w:rPr>
              <w:t>Исполнено за 2016г.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B68">
              <w:rPr>
                <w:rFonts w:ascii="Times New Roman" w:eastAsia="Times New Roman" w:hAnsi="Times New Roman" w:cs="Times New Roman"/>
              </w:rPr>
              <w:t xml:space="preserve">Отклонение +,- к плану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B68">
              <w:rPr>
                <w:rFonts w:ascii="Times New Roman" w:eastAsia="Times New Roman" w:hAnsi="Times New Roman" w:cs="Times New Roman"/>
              </w:rPr>
              <w:t xml:space="preserve">% исполнения к плану </w:t>
            </w:r>
          </w:p>
        </w:tc>
      </w:tr>
      <w:tr w:rsidR="00930B68" w:rsidRPr="00930B68" w:rsidTr="00930B68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878,1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-376,9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70,0%</w:t>
            </w:r>
          </w:p>
        </w:tc>
      </w:tr>
      <w:tr w:rsidR="00930B68" w:rsidRPr="00930B68" w:rsidTr="00930B68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физ. лиц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375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370,5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98,8%</w:t>
            </w:r>
          </w:p>
        </w:tc>
      </w:tr>
      <w:tr w:rsidR="00930B68" w:rsidRPr="00930B68" w:rsidTr="00930B68">
        <w:trPr>
          <w:trHeight w:val="3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-15,8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52,1%</w:t>
            </w:r>
          </w:p>
        </w:tc>
      </w:tr>
      <w:tr w:rsidR="00930B68" w:rsidRPr="00930B68" w:rsidTr="00930B68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</w:t>
            </w:r>
            <w:proofErr w:type="spellStart"/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иц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133,1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-331,9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28,6%</w:t>
            </w:r>
          </w:p>
        </w:tc>
      </w:tr>
      <w:tr w:rsidR="00930B68" w:rsidRPr="00930B68" w:rsidTr="00930B68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357,3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-24,7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93,5%</w:t>
            </w:r>
          </w:p>
        </w:tc>
      </w:tr>
      <w:tr w:rsidR="00930B68" w:rsidRPr="00930B68" w:rsidTr="00930B68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</w:rPr>
              <w:t>Неналоговые  доходы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224,4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214,8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-9,6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95,7%</w:t>
            </w:r>
          </w:p>
        </w:tc>
      </w:tr>
      <w:tr w:rsidR="00930B68" w:rsidRPr="00930B68" w:rsidTr="00930B68">
        <w:trPr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</w:t>
            </w:r>
            <w:proofErr w:type="spellStart"/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</w:t>
            </w:r>
            <w:proofErr w:type="spellEnd"/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имущества, </w:t>
            </w:r>
            <w:proofErr w:type="spellStart"/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</w:t>
            </w:r>
            <w:proofErr w:type="spellEnd"/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 </w:t>
            </w:r>
            <w:proofErr w:type="spellStart"/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</w:t>
            </w:r>
            <w:proofErr w:type="spellEnd"/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. (аренда имущества)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150,6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149,7%</w:t>
            </w:r>
          </w:p>
        </w:tc>
      </w:tr>
      <w:tr w:rsidR="00930B68" w:rsidRPr="00930B68" w:rsidTr="00930B68">
        <w:trPr>
          <w:trHeight w:val="7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Доходы от </w:t>
            </w:r>
            <w:proofErr w:type="spellStart"/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</w:t>
            </w:r>
            <w:proofErr w:type="spellEnd"/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имущества, </w:t>
            </w:r>
            <w:proofErr w:type="spellStart"/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</w:t>
            </w:r>
            <w:proofErr w:type="spellEnd"/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 </w:t>
            </w:r>
            <w:proofErr w:type="spellStart"/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</w:t>
            </w:r>
            <w:proofErr w:type="spellEnd"/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</w:t>
            </w:r>
            <w:proofErr w:type="spellEnd"/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. (аренда земли)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123,8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-62,2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49,8%</w:t>
            </w:r>
          </w:p>
        </w:tc>
      </w:tr>
      <w:tr w:rsidR="00930B68" w:rsidRPr="00930B68" w:rsidTr="00930B68">
        <w:trPr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(невыясненные поступления)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930B68" w:rsidRPr="00930B68" w:rsidTr="00930B68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</w:rPr>
              <w:t>Всего собственных доходов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1479,4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1092,9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-386,5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73,9%</w:t>
            </w:r>
          </w:p>
        </w:tc>
      </w:tr>
      <w:tr w:rsidR="00930B68" w:rsidRPr="00930B68" w:rsidTr="00930B68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2299,9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2299,9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930B68" w:rsidRPr="00930B68" w:rsidTr="00930B68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140,4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138,4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98,6%</w:t>
            </w:r>
          </w:p>
        </w:tc>
      </w:tr>
      <w:tr w:rsidR="00930B68" w:rsidRPr="00930B68" w:rsidTr="00930B68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930B68" w:rsidRPr="00930B68" w:rsidTr="00930B68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1777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1777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100,0%</w:t>
            </w:r>
          </w:p>
        </w:tc>
      </w:tr>
      <w:tr w:rsidR="00930B68" w:rsidRPr="00930B68" w:rsidTr="00930B68">
        <w:trPr>
          <w:trHeight w:val="5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Возврат остатков субсидий и субвенции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sz w:val="20"/>
                <w:szCs w:val="20"/>
              </w:rPr>
              <w:t>-103,2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-103,2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0,0%</w:t>
            </w:r>
          </w:p>
        </w:tc>
      </w:tr>
      <w:tr w:rsidR="00930B68" w:rsidRPr="00930B68" w:rsidTr="00930B68">
        <w:trPr>
          <w:trHeight w:val="2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0B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0B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5744,7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30B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5253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-491,7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B68" w:rsidRPr="00930B68" w:rsidRDefault="00930B68" w:rsidP="0093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30B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91,4%</w:t>
            </w:r>
          </w:p>
        </w:tc>
      </w:tr>
    </w:tbl>
    <w:p w:rsidR="00C16F71" w:rsidRPr="00930B68" w:rsidRDefault="00C16F71" w:rsidP="00930B68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Pr="00930B68" w:rsidRDefault="00C16F71" w:rsidP="00930B68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Pr="00930B68" w:rsidRDefault="00C16F71" w:rsidP="00930B68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443"/>
        <w:gridCol w:w="443"/>
        <w:gridCol w:w="4329"/>
        <w:gridCol w:w="996"/>
        <w:gridCol w:w="967"/>
        <w:gridCol w:w="996"/>
        <w:gridCol w:w="935"/>
        <w:gridCol w:w="935"/>
      </w:tblGrid>
      <w:tr w:rsidR="0007674B" w:rsidRPr="0007674B" w:rsidTr="0007674B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</w:t>
            </w:r>
          </w:p>
        </w:tc>
      </w:tr>
      <w:tr w:rsidR="0007674B" w:rsidRPr="0007674B" w:rsidTr="0007674B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07674B" w:rsidRPr="0007674B" w:rsidTr="0007674B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 "Кожильское" </w:t>
            </w:r>
          </w:p>
        </w:tc>
      </w:tr>
      <w:tr w:rsidR="0007674B" w:rsidRPr="0007674B" w:rsidTr="0007674B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 ____.2017 года  №__</w:t>
            </w: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7674B" w:rsidRPr="0007674B" w:rsidTr="0007674B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674B" w:rsidRPr="0007674B" w:rsidTr="0007674B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ОТЧЁТ</w:t>
            </w:r>
          </w:p>
        </w:tc>
      </w:tr>
      <w:tr w:rsidR="0007674B" w:rsidRPr="0007674B" w:rsidTr="0007674B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07674B" w:rsidRPr="0007674B" w:rsidTr="0007674B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</w:rPr>
              <w:t>"Кожильское"   за 2016 год</w:t>
            </w:r>
          </w:p>
        </w:tc>
      </w:tr>
      <w:tr w:rsidR="0007674B" w:rsidRPr="0007674B" w:rsidTr="0007674B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07674B" w:rsidRPr="0007674B" w:rsidTr="0007674B">
        <w:trPr>
          <w:trHeight w:val="1665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74B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на 01.01.2016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Уточнён-</w:t>
            </w:r>
            <w:proofErr w:type="spellStart"/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 на 2016 год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74B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на 01.01.2017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прошло-</w:t>
            </w:r>
            <w:proofErr w:type="spellStart"/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му</w:t>
            </w:r>
            <w:proofErr w:type="spellEnd"/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уточнён-ному плану</w:t>
            </w:r>
          </w:p>
        </w:tc>
      </w:tr>
      <w:tr w:rsidR="0007674B" w:rsidRPr="0007674B" w:rsidTr="0007674B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2 130,3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2 100,4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98,6</w:t>
            </w:r>
          </w:p>
        </w:tc>
      </w:tr>
      <w:tr w:rsidR="0007674B" w:rsidRPr="0007674B" w:rsidTr="0007674B">
        <w:trPr>
          <w:trHeight w:val="4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547,9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625,4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625,4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114,2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7674B" w:rsidRPr="0007674B" w:rsidTr="0007674B">
        <w:trPr>
          <w:trHeight w:val="7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7674B" w:rsidRPr="0007674B" w:rsidTr="0007674B">
        <w:trPr>
          <w:trHeight w:val="73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1 279,1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1 425,1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1 401,2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07674B" w:rsidRPr="0007674B" w:rsidTr="0007674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171,4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91,4</w:t>
            </w:r>
          </w:p>
        </w:tc>
      </w:tr>
      <w:tr w:rsidR="0007674B" w:rsidRPr="0007674B" w:rsidTr="0007674B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98,6</w:t>
            </w:r>
          </w:p>
        </w:tc>
      </w:tr>
      <w:tr w:rsidR="0007674B" w:rsidRPr="0007674B" w:rsidTr="0007674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128,9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140,4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138,4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07674B" w:rsidRPr="0007674B" w:rsidTr="0007674B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96,2</w:t>
            </w:r>
          </w:p>
        </w:tc>
      </w:tr>
      <w:tr w:rsidR="0007674B" w:rsidRPr="0007674B" w:rsidTr="0007674B">
        <w:trPr>
          <w:trHeight w:val="4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674B" w:rsidRPr="0007674B" w:rsidTr="0007674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449,1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448,0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07674B" w:rsidRPr="0007674B" w:rsidTr="0007674B">
        <w:trPr>
          <w:trHeight w:val="49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7674B" w:rsidRPr="0007674B" w:rsidTr="0007674B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1 754,0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77,4</w:t>
            </w:r>
          </w:p>
        </w:tc>
      </w:tr>
      <w:tr w:rsidR="0007674B" w:rsidRPr="0007674B" w:rsidTr="0007674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Дорожное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1 106,7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1 754,0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1 357,5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122,7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77,4</w:t>
            </w:r>
          </w:p>
        </w:tc>
      </w:tr>
      <w:tr w:rsidR="0007674B" w:rsidRPr="0007674B" w:rsidTr="0007674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674B" w:rsidRPr="0007674B" w:rsidTr="0007674B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07674B" w:rsidRPr="0007674B" w:rsidTr="0007674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146,6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146,6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2931,3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7674B" w:rsidRPr="0007674B" w:rsidTr="0007674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134,5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140,6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140,6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7674B" w:rsidRPr="0007674B" w:rsidTr="0007674B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7674B" w:rsidRPr="0007674B" w:rsidTr="0007674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674B" w:rsidRPr="0007674B" w:rsidTr="0007674B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6 327,0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07674B" w:rsidRPr="0007674B" w:rsidTr="0007674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6 327,0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984,1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984,1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7674B" w:rsidRPr="0007674B" w:rsidTr="0007674B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07674B" w:rsidRPr="0007674B" w:rsidTr="0007674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114,3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7674B" w:rsidRPr="0007674B" w:rsidTr="0007674B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</w:tr>
      <w:tr w:rsidR="0007674B" w:rsidRPr="0007674B" w:rsidTr="0007674B">
        <w:trPr>
          <w:trHeight w:val="3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07674B" w:rsidRPr="0007674B" w:rsidTr="0007674B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</w:rPr>
              <w:t>10 101,3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</w:rPr>
              <w:t>5 769,7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</w:rPr>
              <w:t>5 320,1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</w:rPr>
              <w:t>52,7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</w:rPr>
              <w:t>92,2</w:t>
            </w:r>
          </w:p>
        </w:tc>
      </w:tr>
      <w:tr w:rsidR="0007674B" w:rsidRPr="0007674B" w:rsidTr="0007674B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7674B" w:rsidRPr="0007674B" w:rsidTr="0007674B">
        <w:trPr>
          <w:trHeight w:val="285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</w:rPr>
              <w:t>10 101,3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</w:rPr>
              <w:t>5 769,7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</w:rPr>
              <w:t>5 320,1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</w:rPr>
              <w:t>52,7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</w:rPr>
              <w:t>92,2</w:t>
            </w:r>
          </w:p>
        </w:tc>
      </w:tr>
    </w:tbl>
    <w:p w:rsidR="00C16F71" w:rsidRPr="00930B68" w:rsidRDefault="00C16F71" w:rsidP="00930B68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Pr="00930B68" w:rsidRDefault="00C16F71" w:rsidP="00930B68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Default="00C16F7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134"/>
        <w:gridCol w:w="291"/>
        <w:gridCol w:w="129"/>
        <w:gridCol w:w="296"/>
        <w:gridCol w:w="317"/>
        <w:gridCol w:w="959"/>
        <w:gridCol w:w="258"/>
        <w:gridCol w:w="451"/>
        <w:gridCol w:w="207"/>
        <w:gridCol w:w="786"/>
        <w:gridCol w:w="261"/>
        <w:gridCol w:w="589"/>
        <w:gridCol w:w="285"/>
        <w:gridCol w:w="544"/>
        <w:gridCol w:w="21"/>
        <w:gridCol w:w="851"/>
        <w:gridCol w:w="1133"/>
        <w:gridCol w:w="21"/>
      </w:tblGrid>
      <w:tr w:rsidR="0007674B" w:rsidRPr="0007674B" w:rsidTr="00791F53">
        <w:trPr>
          <w:trHeight w:val="300"/>
        </w:trPr>
        <w:tc>
          <w:tcPr>
            <w:tcW w:w="1079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6</w:t>
            </w:r>
          </w:p>
        </w:tc>
      </w:tr>
      <w:tr w:rsidR="0007674B" w:rsidRPr="0007674B" w:rsidTr="00791F53">
        <w:trPr>
          <w:trHeight w:val="300"/>
        </w:trPr>
        <w:tc>
          <w:tcPr>
            <w:tcW w:w="1079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07674B" w:rsidRPr="0007674B" w:rsidTr="00791F53">
        <w:trPr>
          <w:trHeight w:val="300"/>
        </w:trPr>
        <w:tc>
          <w:tcPr>
            <w:tcW w:w="1079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 "Кожильское" </w:t>
            </w:r>
          </w:p>
        </w:tc>
      </w:tr>
      <w:tr w:rsidR="0007674B" w:rsidRPr="0007674B" w:rsidTr="00791F53">
        <w:trPr>
          <w:trHeight w:val="300"/>
        </w:trPr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791F53" w:rsidP="00791F53">
            <w:pPr>
              <w:spacing w:after="0" w:line="240" w:lineRule="auto"/>
              <w:ind w:left="-88" w:firstLine="88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__2017 года  № __</w:t>
            </w:r>
          </w:p>
        </w:tc>
      </w:tr>
      <w:tr w:rsidR="0007674B" w:rsidRPr="0007674B" w:rsidTr="00791F53">
        <w:trPr>
          <w:trHeight w:val="180"/>
        </w:trPr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7674B" w:rsidRPr="0007674B" w:rsidTr="00791F53">
        <w:trPr>
          <w:trHeight w:val="330"/>
        </w:trPr>
        <w:tc>
          <w:tcPr>
            <w:tcW w:w="1079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ОТЧЁТ</w:t>
            </w:r>
          </w:p>
        </w:tc>
      </w:tr>
      <w:tr w:rsidR="0007674B" w:rsidRPr="0007674B" w:rsidTr="00791F53">
        <w:trPr>
          <w:trHeight w:val="345"/>
        </w:trPr>
        <w:tc>
          <w:tcPr>
            <w:tcW w:w="1079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07674B" w:rsidRPr="0007674B" w:rsidTr="00791F53">
        <w:trPr>
          <w:trHeight w:val="315"/>
        </w:trPr>
        <w:tc>
          <w:tcPr>
            <w:tcW w:w="1079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"Кожильское"   за 2016 год</w:t>
            </w:r>
          </w:p>
        </w:tc>
      </w:tr>
      <w:tr w:rsidR="00791F53" w:rsidRPr="0007674B" w:rsidTr="00791F53">
        <w:trPr>
          <w:gridAfter w:val="1"/>
          <w:wAfter w:w="21" w:type="dxa"/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91F53" w:rsidRPr="0007674B" w:rsidTr="00791F53">
        <w:trPr>
          <w:gridAfter w:val="1"/>
          <w:wAfter w:w="21" w:type="dxa"/>
          <w:trHeight w:val="14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74B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на 01.01.2016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Уточнён-</w:t>
            </w:r>
            <w:proofErr w:type="spellStart"/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 на 2016 год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7674B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на 01.01.2017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уточнён-ному плану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прошло-</w:t>
            </w:r>
            <w:proofErr w:type="spellStart"/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му</w:t>
            </w:r>
            <w:proofErr w:type="spellEnd"/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году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МО "Кожильское"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10 101,3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5 769,7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52,7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1 874,1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2 130,3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112,1</w:t>
            </w:r>
          </w:p>
        </w:tc>
      </w:tr>
      <w:tr w:rsidR="00791F53" w:rsidRPr="0007674B" w:rsidTr="00791F53">
        <w:trPr>
          <w:gridAfter w:val="1"/>
          <w:wAfter w:w="21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625,4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114,2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625,4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114,2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9900060010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625,4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114,2</w:t>
            </w:r>
          </w:p>
        </w:tc>
      </w:tr>
      <w:tr w:rsidR="00791F53" w:rsidRPr="0007674B" w:rsidTr="00791F53">
        <w:trPr>
          <w:gridAfter w:val="1"/>
          <w:wAfter w:w="21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9900060010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547,9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475,8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475,8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86,8</w:t>
            </w:r>
          </w:p>
        </w:tc>
      </w:tr>
      <w:tr w:rsidR="00791F53" w:rsidRPr="0007674B" w:rsidTr="00791F53">
        <w:trPr>
          <w:gridAfter w:val="1"/>
          <w:wAfter w:w="21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 на выплаты денежного </w:t>
            </w: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содержания и иные выплаты работникам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9900060010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149,6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149,6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1F53" w:rsidRPr="0007674B" w:rsidTr="00791F53">
        <w:trPr>
          <w:gridAfter w:val="1"/>
          <w:wAfter w:w="21" w:type="dxa"/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91F53" w:rsidRPr="0007674B" w:rsidTr="00791F53">
        <w:trPr>
          <w:gridAfter w:val="1"/>
          <w:wAfter w:w="21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9900060040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91F53" w:rsidRPr="0007674B" w:rsidTr="00791F53">
        <w:trPr>
          <w:gridAfter w:val="1"/>
          <w:wAfter w:w="21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9900060040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9900060040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1F53" w:rsidRPr="0007674B" w:rsidTr="00791F53">
        <w:trPr>
          <w:gridAfter w:val="1"/>
          <w:wAfter w:w="21" w:type="dxa"/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1 279,1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1 425,1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109,5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1 279,1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1 425,1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109,5</w:t>
            </w:r>
          </w:p>
        </w:tc>
      </w:tr>
      <w:tr w:rsidR="00791F53" w:rsidRPr="0007674B" w:rsidTr="00791F53">
        <w:trPr>
          <w:gridAfter w:val="1"/>
          <w:wAfter w:w="21" w:type="dxa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Субсидии на решение вопроса местного значения по владению имуществом, находящимся в муниципальной собственности, в части уплаты налога на имущество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9900000620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Поддержка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9900004220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189,6</w:t>
            </w:r>
          </w:p>
        </w:tc>
      </w:tr>
      <w:tr w:rsidR="00791F53" w:rsidRPr="0007674B" w:rsidTr="00791F53">
        <w:trPr>
          <w:gridAfter w:val="1"/>
          <w:wAfter w:w="21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9900004220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189,6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9900060030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1 230,8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1 390,1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1 378,2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112</w:t>
            </w:r>
          </w:p>
        </w:tc>
      </w:tr>
      <w:tr w:rsidR="00791F53" w:rsidRPr="0007674B" w:rsidTr="00791F53">
        <w:trPr>
          <w:gridAfter w:val="1"/>
          <w:wAfter w:w="21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9900060030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1 096,1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842,6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842,5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76,9</w:t>
            </w:r>
          </w:p>
        </w:tc>
      </w:tr>
      <w:tr w:rsidR="00791F53" w:rsidRPr="0007674B" w:rsidTr="00791F53">
        <w:trPr>
          <w:gridAfter w:val="1"/>
          <w:wAfter w:w="21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9900060030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 на выплаты денежного содержания и иные выплаты </w:t>
            </w: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работникам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9900060030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268,3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268,3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1F53" w:rsidRPr="0007674B" w:rsidTr="00791F53">
        <w:trPr>
          <w:gridAfter w:val="1"/>
          <w:wAfter w:w="21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9900060030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103,8</w:t>
            </w:r>
          </w:p>
        </w:tc>
      </w:tr>
      <w:tr w:rsidR="00791F53" w:rsidRPr="0007674B" w:rsidTr="00791F53">
        <w:trPr>
          <w:gridAfter w:val="1"/>
          <w:wAfter w:w="21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9900060030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238,6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220,9</w:t>
            </w:r>
          </w:p>
        </w:tc>
      </w:tr>
      <w:tr w:rsidR="00791F53" w:rsidRPr="0007674B" w:rsidTr="00791F53">
        <w:trPr>
          <w:gridAfter w:val="1"/>
          <w:wAfter w:w="21" w:type="dxa"/>
          <w:trHeight w:val="14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 местного самоуправления либо должностных лиц этих органов, а также в результате деятельности казённых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9900060030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1F53" w:rsidRPr="0007674B" w:rsidTr="00791F53">
        <w:trPr>
          <w:gridAfter w:val="1"/>
          <w:wAfter w:w="21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9900060030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791F53" w:rsidRPr="0007674B" w:rsidTr="00791F53">
        <w:trPr>
          <w:gridAfter w:val="1"/>
          <w:wAfter w:w="21" w:type="dxa"/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имущество организаций, находящихся в муниципальной собственности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9900060620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91F53" w:rsidRPr="0007674B" w:rsidTr="00791F53">
        <w:trPr>
          <w:gridAfter w:val="1"/>
          <w:wAfter w:w="21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9900060620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1F53" w:rsidRPr="0007674B" w:rsidTr="00791F53">
        <w:trPr>
          <w:gridAfter w:val="1"/>
          <w:wAfter w:w="21" w:type="dxa"/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имущество организаций, находящихся в муниципальной собственности за счет бюджетного кредита УР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9900062620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9900062620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171,4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"Муниципальное управление"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91F53" w:rsidRPr="0007674B" w:rsidTr="00791F53">
        <w:trPr>
          <w:gridAfter w:val="1"/>
          <w:wAfter w:w="21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"Управление муниципальным имуществом и земельными ресурсами"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91F53" w:rsidRPr="0007674B" w:rsidTr="00791F53">
        <w:trPr>
          <w:gridAfter w:val="1"/>
          <w:wAfter w:w="21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Выполнение кадастровых работ по формированию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0940100000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91F53" w:rsidRPr="0007674B" w:rsidTr="00791F53">
        <w:trPr>
          <w:gridAfter w:val="1"/>
          <w:wAfter w:w="21" w:type="dxa"/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"Кожильское"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0940163860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91F53" w:rsidRPr="0007674B" w:rsidTr="00791F53">
        <w:trPr>
          <w:gridAfter w:val="1"/>
          <w:wAfter w:w="21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0940163860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42,4</w:t>
            </w:r>
          </w:p>
        </w:tc>
      </w:tr>
      <w:tr w:rsidR="00791F53" w:rsidRPr="0007674B" w:rsidTr="00791F53">
        <w:trPr>
          <w:gridAfter w:val="1"/>
          <w:wAfter w:w="21" w:type="dxa"/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Мероприятия по проведению капитального ремонта объектов государственной (муниципальной) собственности, включенных в Перечень объектов капитального ремонта, финансируемых за счёт средств бюджета Удмуртской Республики, утвержденный Правительством Удмуртской Республики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9900000830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проведение районных праздников, чествования заслуженных юбиляров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9900060110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91F53" w:rsidRPr="0007674B" w:rsidTr="00791F53">
        <w:trPr>
          <w:gridAfter w:val="1"/>
          <w:wAfter w:w="21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9900060110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деятельности старост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9900060190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91F53" w:rsidRPr="0007674B" w:rsidTr="00791F53">
        <w:trPr>
          <w:gridAfter w:val="1"/>
          <w:wAfter w:w="21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9900060190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9900060190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1F53" w:rsidRPr="0007674B" w:rsidTr="00791F53">
        <w:trPr>
          <w:gridAfter w:val="1"/>
          <w:wAfter w:w="21" w:type="dxa"/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Оценка недвижимости</w:t>
            </w:r>
            <w:proofErr w:type="gramStart"/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признание прав и регулирование отношений в сфере управления государственной и муниципальной собственностью МО "Кожильское"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9900063860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91F53" w:rsidRPr="0007674B" w:rsidTr="00791F53">
        <w:trPr>
          <w:gridAfter w:val="1"/>
          <w:wAfter w:w="21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9900063860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107,4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107,4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107,4</w:t>
            </w:r>
          </w:p>
        </w:tc>
      </w:tr>
      <w:tr w:rsidR="00791F53" w:rsidRPr="0007674B" w:rsidTr="00791F53">
        <w:trPr>
          <w:gridAfter w:val="1"/>
          <w:wAfter w:w="21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107,4</w:t>
            </w:r>
          </w:p>
        </w:tc>
      </w:tr>
      <w:tr w:rsidR="00791F53" w:rsidRPr="0007674B" w:rsidTr="00791F53">
        <w:trPr>
          <w:gridAfter w:val="1"/>
          <w:wAfter w:w="21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87,8</w:t>
            </w:r>
          </w:p>
        </w:tc>
      </w:tr>
      <w:tr w:rsidR="00791F53" w:rsidRPr="0007674B" w:rsidTr="00791F53">
        <w:trPr>
          <w:gridAfter w:val="1"/>
          <w:wAfter w:w="21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1F53" w:rsidRPr="0007674B" w:rsidTr="00791F53">
        <w:trPr>
          <w:gridAfter w:val="1"/>
          <w:wAfter w:w="21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791F53" w:rsidRPr="0007674B" w:rsidTr="00791F53">
        <w:trPr>
          <w:gridAfter w:val="1"/>
          <w:wAfter w:w="21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453,1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</w:tr>
      <w:tr w:rsidR="00791F53" w:rsidRPr="0007674B" w:rsidTr="00791F53">
        <w:trPr>
          <w:gridAfter w:val="1"/>
          <w:wAfter w:w="21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сфере гражданской обороны, защиты населения и территорий от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9900061900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9900061900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449,1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96,2</w:t>
            </w:r>
          </w:p>
        </w:tc>
      </w:tr>
      <w:tr w:rsidR="00791F53" w:rsidRPr="0007674B" w:rsidTr="00791F53">
        <w:trPr>
          <w:gridAfter w:val="1"/>
          <w:wAfter w:w="21" w:type="dxa"/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"Обеспечение безопасности на территории муниципального образования "</w:t>
            </w:r>
            <w:proofErr w:type="spellStart"/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Глазовский</w:t>
            </w:r>
            <w:proofErr w:type="spellEnd"/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район"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91F53" w:rsidRPr="0007674B" w:rsidTr="00791F53">
        <w:trPr>
          <w:gridAfter w:val="1"/>
          <w:wAfter w:w="21" w:type="dxa"/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"Предупреждение и ликвидация последствий чрезвычайных ситуаций, реализация мер пожарной безопасности"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91F53" w:rsidRPr="0007674B" w:rsidTr="00791F53">
        <w:trPr>
          <w:gridAfter w:val="1"/>
          <w:wAfter w:w="21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0610600000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91F53" w:rsidRPr="0007674B" w:rsidTr="00791F53">
        <w:trPr>
          <w:gridAfter w:val="1"/>
          <w:wAfter w:w="21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первичных мер пожарной безопасности в границах населённых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0610604300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91F53" w:rsidRPr="0007674B" w:rsidTr="00791F53">
        <w:trPr>
          <w:gridAfter w:val="1"/>
          <w:wAfter w:w="21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0610604300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1F53" w:rsidRPr="0007674B" w:rsidTr="00791F53">
        <w:trPr>
          <w:gridAfter w:val="1"/>
          <w:wAfter w:w="21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0610604300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449,1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85,5</w:t>
            </w:r>
          </w:p>
        </w:tc>
      </w:tr>
      <w:tr w:rsidR="00791F53" w:rsidRPr="0007674B" w:rsidTr="00791F53">
        <w:trPr>
          <w:gridAfter w:val="1"/>
          <w:wAfter w:w="21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Обеспечение первичных мер пожарной безопасности в границах населённых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9900004300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9900004300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201,0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единой дежурно-диспетчерской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9900061910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247,1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399,0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155,4</w:t>
            </w:r>
          </w:p>
        </w:tc>
      </w:tr>
      <w:tr w:rsidR="00791F53" w:rsidRPr="0007674B" w:rsidTr="00791F53">
        <w:trPr>
          <w:gridAfter w:val="1"/>
          <w:wAfter w:w="21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9900061910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109,1</w:t>
            </w:r>
          </w:p>
        </w:tc>
      </w:tr>
      <w:tr w:rsidR="00791F53" w:rsidRPr="0007674B" w:rsidTr="00791F53">
        <w:trPr>
          <w:gridAfter w:val="1"/>
          <w:wAfter w:w="21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9900061910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238,1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388,5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374,3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96,3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157,2</w:t>
            </w:r>
          </w:p>
        </w:tc>
      </w:tr>
      <w:tr w:rsidR="00791F53" w:rsidRPr="0007674B" w:rsidTr="00791F53">
        <w:trPr>
          <w:gridAfter w:val="1"/>
          <w:wAfter w:w="21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по обеспечению деятельности добровольной пожарной охраны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9900061950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Прочая закупка товаров, работ и услуг для обеспечения </w:t>
            </w: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9900061950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Расходы по обеспечению национальной безопасности (ДНД)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9900061960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91F53" w:rsidRPr="0007674B" w:rsidTr="00791F53">
        <w:trPr>
          <w:gridAfter w:val="1"/>
          <w:wAfter w:w="21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9900061960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9900061960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1 156,7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1 754,0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117,4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1 106,7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1 754,0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122,7</w:t>
            </w:r>
          </w:p>
        </w:tc>
      </w:tr>
      <w:tr w:rsidR="00791F53" w:rsidRPr="0007674B" w:rsidTr="00791F53">
        <w:trPr>
          <w:gridAfter w:val="1"/>
          <w:wAfter w:w="21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"Муниципальное хозяйство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1 075,4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1 754,0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126,2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1 075,4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1 754,0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126,2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Содержание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0740400000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1 075,4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1 754,0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1 357,5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126,2</w:t>
            </w:r>
          </w:p>
        </w:tc>
      </w:tr>
      <w:tr w:rsidR="00791F53" w:rsidRPr="0007674B" w:rsidTr="00791F53">
        <w:trPr>
          <w:gridAfter w:val="1"/>
          <w:wAfter w:w="21" w:type="dxa"/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0740462510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925,4</w:t>
            </w:r>
          </w:p>
        </w:tc>
      </w:tr>
      <w:tr w:rsidR="00791F53" w:rsidRPr="0007674B" w:rsidTr="00791F53">
        <w:trPr>
          <w:gridAfter w:val="1"/>
          <w:wAfter w:w="21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0740462510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222,0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925,4</w:t>
            </w:r>
          </w:p>
        </w:tc>
      </w:tr>
      <w:tr w:rsidR="00791F53" w:rsidRPr="0007674B" w:rsidTr="00791F53">
        <w:trPr>
          <w:gridAfter w:val="1"/>
          <w:wAfter w:w="21" w:type="dxa"/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0740462520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1 532,0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115,3</w:t>
            </w:r>
          </w:p>
        </w:tc>
      </w:tr>
      <w:tr w:rsidR="00791F53" w:rsidRPr="0007674B" w:rsidTr="00791F53">
        <w:trPr>
          <w:gridAfter w:val="1"/>
          <w:wAfter w:w="21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0740462520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1 060,8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1 532,0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1 222,9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115,3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Ремонт и содержание автомобильных дорог общего пользования местного значения в границах населенных пунктов за счет средств муниципальных </w:t>
            </w:r>
            <w:proofErr w:type="gramStart"/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образований-сельских</w:t>
            </w:r>
            <w:proofErr w:type="gramEnd"/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9900062530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9900062530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31,3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"Энергосбережение и повышение </w:t>
            </w:r>
            <w:proofErr w:type="gramStart"/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энергетической</w:t>
            </w:r>
            <w:proofErr w:type="gramEnd"/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эффективностив</w:t>
            </w:r>
            <w:proofErr w:type="spellEnd"/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муниципальном образовании "</w:t>
            </w:r>
            <w:proofErr w:type="spellStart"/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Глазовский</w:t>
            </w:r>
            <w:proofErr w:type="spellEnd"/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район" на 2015-2020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0800062600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0800062600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139,5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287,2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205,9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2931,3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2931,3</w:t>
            </w:r>
          </w:p>
        </w:tc>
      </w:tr>
      <w:tr w:rsidR="00791F53" w:rsidRPr="0007674B" w:rsidTr="00791F53">
        <w:trPr>
          <w:gridAfter w:val="1"/>
          <w:wAfter w:w="21" w:type="dxa"/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9900063030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91F53" w:rsidRPr="0007674B" w:rsidTr="00791F53">
        <w:trPr>
          <w:gridAfter w:val="1"/>
          <w:wAfter w:w="21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9900063030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91F53" w:rsidRPr="0007674B" w:rsidTr="00791F53">
        <w:trPr>
          <w:gridAfter w:val="1"/>
          <w:wAfter w:w="21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Мероприятия в области коммунального хозяйства за счет средств муниципальных </w:t>
            </w:r>
            <w:proofErr w:type="gramStart"/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образований-сельских</w:t>
            </w:r>
            <w:proofErr w:type="gramEnd"/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9900063930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91F53" w:rsidRPr="0007674B" w:rsidTr="00791F53">
        <w:trPr>
          <w:gridAfter w:val="1"/>
          <w:wAfter w:w="21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9900063930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126,0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1F53" w:rsidRPr="0007674B" w:rsidTr="00791F53">
        <w:trPr>
          <w:gridAfter w:val="1"/>
          <w:wAfter w:w="21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9900063930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104,6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104,6</w:t>
            </w:r>
          </w:p>
        </w:tc>
      </w:tr>
      <w:tr w:rsidR="00791F53" w:rsidRPr="0007674B" w:rsidTr="00791F53">
        <w:trPr>
          <w:gridAfter w:val="1"/>
          <w:wAfter w:w="21" w:type="dxa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Дотация из бюджета Удмуртской Республики бюджетам муниципальных образований в Удмуртской Республике на реализацию наказов избирателей и повышение уровня благосостояния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9900005720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9900005720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9900062330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367,6</w:t>
            </w:r>
          </w:p>
        </w:tc>
      </w:tr>
      <w:tr w:rsidR="00791F53" w:rsidRPr="0007674B" w:rsidTr="00791F53">
        <w:trPr>
          <w:gridAfter w:val="1"/>
          <w:wAfter w:w="21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9900062330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140,6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140,6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367,6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в области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9900061410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9900061410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6 327,0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984,1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15,6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6 327,0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984,1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15,6</w:t>
            </w:r>
          </w:p>
        </w:tc>
      </w:tr>
      <w:tr w:rsidR="00791F53" w:rsidRPr="0007674B" w:rsidTr="00791F53">
        <w:trPr>
          <w:gridAfter w:val="1"/>
          <w:wAfter w:w="21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"Развитие культуры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5 268,1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"Организация досуга, предоставление услуг организаций культуры и доступа к музейным фондам"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5 268,1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Методическая работа в установленной сфере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0320100000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Мероприятия, направленные на обеспечение безопасности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0320161970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0320161970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Организация деятельности клубных учреждений, МО "Кожильское"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0320600000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5 250,1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Оказание муниципальными учреждениями муниципальных услуг, выполнение работ, финансовое 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0320666770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5 250,1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0320666770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1 807,5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0320666770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0320666770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0320666770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2 422,6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0320666770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984,1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92,9</w:t>
            </w:r>
          </w:p>
        </w:tc>
      </w:tr>
      <w:tr w:rsidR="00791F53" w:rsidRPr="0007674B" w:rsidTr="00791F53">
        <w:trPr>
          <w:gridAfter w:val="1"/>
          <w:wAfter w:w="21" w:type="dxa"/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Оплата льгот и возмещение расходов по оплате коммунальных услуг отдельным категориям граждан, проживающим в сельских населенных пунктах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9900060180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9900060180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9900060180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1F53" w:rsidRPr="0007674B" w:rsidTr="00791F53">
        <w:trPr>
          <w:gridAfter w:val="1"/>
          <w:wAfter w:w="21" w:type="dxa"/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9900063030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1 054,0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984,1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93,4</w:t>
            </w:r>
          </w:p>
        </w:tc>
      </w:tr>
      <w:tr w:rsidR="00791F53" w:rsidRPr="0007674B" w:rsidTr="00791F53">
        <w:trPr>
          <w:gridAfter w:val="1"/>
          <w:wAfter w:w="21" w:type="dxa"/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9900063030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1 054,0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984,1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93,4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114,3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114,3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114,3</w:t>
            </w:r>
          </w:p>
        </w:tc>
      </w:tr>
      <w:tr w:rsidR="00791F53" w:rsidRPr="0007674B" w:rsidTr="00791F53">
        <w:trPr>
          <w:gridAfter w:val="1"/>
          <w:wAfter w:w="21" w:type="dxa"/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Мероприятия по социальной поддержке малоимущих и нетрудоспособных граждан, граждан, находящихся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9900061720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114,3</w:t>
            </w:r>
          </w:p>
        </w:tc>
      </w:tr>
      <w:tr w:rsidR="00791F53" w:rsidRPr="0007674B" w:rsidTr="00791F53">
        <w:trPr>
          <w:gridAfter w:val="1"/>
          <w:wAfter w:w="21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9900061720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114,3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93,1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93,1</w:t>
            </w:r>
          </w:p>
        </w:tc>
      </w:tr>
      <w:tr w:rsidR="00791F53" w:rsidRPr="0007674B" w:rsidTr="00791F53">
        <w:trPr>
          <w:gridAfter w:val="1"/>
          <w:wAfter w:w="21" w:type="dxa"/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93,1</w:t>
            </w:r>
          </w:p>
        </w:tc>
      </w:tr>
      <w:tr w:rsidR="00791F53" w:rsidRPr="0007674B" w:rsidTr="00791F53">
        <w:trPr>
          <w:gridAfter w:val="1"/>
          <w:wAfter w:w="21" w:type="dxa"/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Участие в организации и (или) проведение физкультурных мероприятий, массовых спортивных соревнований и официальных региональных (межмуниципальных) спортивных соревнований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9900061500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93,1</w:t>
            </w:r>
          </w:p>
        </w:tc>
      </w:tr>
      <w:tr w:rsidR="00791F53" w:rsidRPr="0007674B" w:rsidTr="00791F53">
        <w:trPr>
          <w:gridAfter w:val="1"/>
          <w:wAfter w:w="21" w:type="dxa"/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9900061500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91F53" w:rsidRPr="0007674B" w:rsidTr="00791F53">
        <w:trPr>
          <w:gridAfter w:val="1"/>
          <w:wAfter w:w="21" w:type="dxa"/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674B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9900061500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674B" w:rsidRPr="0007674B" w:rsidTr="00791F53">
        <w:trPr>
          <w:gridAfter w:val="1"/>
          <w:wAfter w:w="21" w:type="dxa"/>
          <w:trHeight w:val="300"/>
        </w:trPr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4B" w:rsidRPr="00791F53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10 101,3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4B" w:rsidRPr="00791F53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5 769,7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4B" w:rsidRPr="00791F53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4B" w:rsidRPr="00791F53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4B" w:rsidRPr="00791F53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52,7</w:t>
            </w:r>
          </w:p>
        </w:tc>
      </w:tr>
      <w:tr w:rsidR="0007674B" w:rsidRPr="0007674B" w:rsidTr="00791F53">
        <w:trPr>
          <w:gridAfter w:val="1"/>
          <w:wAfter w:w="21" w:type="dxa"/>
          <w:trHeight w:val="315"/>
        </w:trPr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за счёт доходов от предпринимательской и иной приносящей доход деятельности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4B" w:rsidRPr="00791F53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4B" w:rsidRPr="00791F53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4B" w:rsidRPr="00791F53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4B" w:rsidRPr="00791F53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4B" w:rsidRPr="00791F53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07674B" w:rsidRPr="0007674B" w:rsidTr="00791F53">
        <w:trPr>
          <w:gridAfter w:val="1"/>
          <w:wAfter w:w="21" w:type="dxa"/>
          <w:trHeight w:val="300"/>
        </w:trPr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4B" w:rsidRPr="0007674B" w:rsidRDefault="0007674B" w:rsidP="00076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674B">
              <w:rPr>
                <w:rFonts w:ascii="Times New Roman" w:eastAsia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4B" w:rsidRPr="00791F53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10 101,3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4B" w:rsidRPr="00791F53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5 769,7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4B" w:rsidRPr="00791F53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4B" w:rsidRPr="00791F53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92,2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74B" w:rsidRPr="00791F53" w:rsidRDefault="0007674B" w:rsidP="000767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91F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52,7</w:t>
            </w:r>
          </w:p>
        </w:tc>
      </w:tr>
    </w:tbl>
    <w:p w:rsidR="00C16F71" w:rsidRDefault="00C16F7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F71" w:rsidRDefault="00C16F7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FC1" w:rsidRPr="00B71522" w:rsidRDefault="00ED7FC1" w:rsidP="00B7152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FC4" w:rsidRDefault="00E36FC4" w:rsidP="00D30780">
      <w:pPr>
        <w:spacing w:after="0"/>
        <w:jc w:val="both"/>
        <w:rPr>
          <w:rFonts w:ascii="Times New Roman" w:hAnsi="Times New Roman" w:cs="Times New Roman"/>
        </w:rPr>
      </w:pP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Адрес редакции: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 xml:space="preserve">427606, Удмуртская Республика, </w:t>
      </w:r>
      <w:proofErr w:type="spellStart"/>
      <w:r w:rsidRPr="00DB31A0">
        <w:rPr>
          <w:rFonts w:ascii="Times New Roman" w:hAnsi="Times New Roman" w:cs="Times New Roman"/>
        </w:rPr>
        <w:t>Глазовский</w:t>
      </w:r>
      <w:proofErr w:type="spellEnd"/>
      <w:r w:rsidRPr="00DB31A0">
        <w:rPr>
          <w:rFonts w:ascii="Times New Roman" w:hAnsi="Times New Roman" w:cs="Times New Roman"/>
        </w:rPr>
        <w:t xml:space="preserve"> район, д. </w:t>
      </w:r>
      <w:proofErr w:type="spellStart"/>
      <w:r w:rsidRPr="00DB31A0">
        <w:rPr>
          <w:rFonts w:ascii="Times New Roman" w:hAnsi="Times New Roman" w:cs="Times New Roman"/>
        </w:rPr>
        <w:t>Кожиль</w:t>
      </w:r>
      <w:proofErr w:type="spellEnd"/>
      <w:r w:rsidRPr="00DB31A0">
        <w:rPr>
          <w:rFonts w:ascii="Times New Roman" w:hAnsi="Times New Roman" w:cs="Times New Roman"/>
        </w:rPr>
        <w:t>,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 д.35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Телефон 90 117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</w:p>
    <w:p w:rsidR="003E3A34" w:rsidRPr="00DB31A0" w:rsidRDefault="0007674B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Подписано в печать 28</w:t>
      </w:r>
      <w:r w:rsidR="00382DF2">
        <w:rPr>
          <w:rFonts w:ascii="Times New Roman" w:hAnsi="Times New Roman" w:cs="Times New Roman"/>
        </w:rPr>
        <w:t>.</w:t>
      </w:r>
      <w:r w:rsidR="0021509E">
        <w:rPr>
          <w:rFonts w:ascii="Times New Roman" w:hAnsi="Times New Roman" w:cs="Times New Roman"/>
        </w:rPr>
        <w:t>0</w:t>
      </w:r>
      <w:r w:rsidR="00C16F71">
        <w:rPr>
          <w:rFonts w:ascii="Times New Roman" w:hAnsi="Times New Roman" w:cs="Times New Roman"/>
        </w:rPr>
        <w:t>3.2017</w:t>
      </w:r>
    </w:p>
    <w:p w:rsidR="003E3A34" w:rsidRPr="00DB31A0" w:rsidRDefault="00DB31A0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10</w:t>
      </w:r>
      <w:r w:rsidR="003E3A34" w:rsidRPr="00DB31A0">
        <w:rPr>
          <w:rFonts w:ascii="Times New Roman" w:hAnsi="Times New Roman" w:cs="Times New Roman"/>
        </w:rPr>
        <w:t xml:space="preserve"> экз.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Отпечатано в Совете депутатов муниципального образования «Кожильское»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 xml:space="preserve">427606, Удмуртская Республика, </w:t>
      </w:r>
      <w:proofErr w:type="spellStart"/>
      <w:r w:rsidRPr="00DB31A0">
        <w:rPr>
          <w:rFonts w:ascii="Times New Roman" w:hAnsi="Times New Roman" w:cs="Times New Roman"/>
        </w:rPr>
        <w:t>Глазовский</w:t>
      </w:r>
      <w:proofErr w:type="spellEnd"/>
      <w:r w:rsidRPr="00DB31A0">
        <w:rPr>
          <w:rFonts w:ascii="Times New Roman" w:hAnsi="Times New Roman" w:cs="Times New Roman"/>
        </w:rPr>
        <w:t xml:space="preserve"> район, д. </w:t>
      </w:r>
      <w:proofErr w:type="spellStart"/>
      <w:r w:rsidRPr="00DB31A0">
        <w:rPr>
          <w:rFonts w:ascii="Times New Roman" w:hAnsi="Times New Roman" w:cs="Times New Roman"/>
        </w:rPr>
        <w:t>Кожиль</w:t>
      </w:r>
      <w:proofErr w:type="spellEnd"/>
      <w:r w:rsidRPr="00DB31A0">
        <w:rPr>
          <w:rFonts w:ascii="Times New Roman" w:hAnsi="Times New Roman" w:cs="Times New Roman"/>
        </w:rPr>
        <w:t>,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Кировская, д.35</w:t>
      </w:r>
    </w:p>
    <w:p w:rsidR="003E3A34" w:rsidRPr="00DB31A0" w:rsidRDefault="003E3A34" w:rsidP="003E3A34">
      <w:pPr>
        <w:pStyle w:val="a6"/>
      </w:pPr>
    </w:p>
    <w:sectPr w:rsidR="003E3A34" w:rsidRPr="00DB31A0" w:rsidSect="00575784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C6D" w:rsidRDefault="008F7C6D" w:rsidP="00DB31A0">
      <w:pPr>
        <w:spacing w:after="0" w:line="240" w:lineRule="auto"/>
      </w:pPr>
      <w:r>
        <w:separator/>
      </w:r>
    </w:p>
  </w:endnote>
  <w:endnote w:type="continuationSeparator" w:id="0">
    <w:p w:rsidR="008F7C6D" w:rsidRDefault="008F7C6D" w:rsidP="00D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C6D" w:rsidRDefault="008F7C6D" w:rsidP="00DB31A0">
      <w:pPr>
        <w:spacing w:after="0" w:line="240" w:lineRule="auto"/>
      </w:pPr>
      <w:r>
        <w:separator/>
      </w:r>
    </w:p>
  </w:footnote>
  <w:footnote w:type="continuationSeparator" w:id="0">
    <w:p w:rsidR="008F7C6D" w:rsidRDefault="008F7C6D" w:rsidP="00D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4110"/>
      <w:docPartObj>
        <w:docPartGallery w:val="Page Numbers (Top of Page)"/>
        <w:docPartUnique/>
      </w:docPartObj>
    </w:sdtPr>
    <w:sdtContent>
      <w:p w:rsidR="0007674B" w:rsidRDefault="0007674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BC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7674B" w:rsidRDefault="0007674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421F0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295"/>
        </w:tabs>
        <w:ind w:left="2295" w:hanging="1035"/>
      </w:pPr>
    </w:lvl>
  </w:abstractNum>
  <w:abstractNum w:abstractNumId="2">
    <w:nsid w:val="02843783"/>
    <w:multiLevelType w:val="hybridMultilevel"/>
    <w:tmpl w:val="6B7CF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D23DDA"/>
    <w:multiLevelType w:val="singleLevel"/>
    <w:tmpl w:val="18DC0A58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">
    <w:nsid w:val="0FDC164F"/>
    <w:multiLevelType w:val="hybridMultilevel"/>
    <w:tmpl w:val="3496B7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CB3426"/>
    <w:multiLevelType w:val="singleLevel"/>
    <w:tmpl w:val="8526A6D6"/>
    <w:lvl w:ilvl="0">
      <w:start w:val="2012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6">
    <w:nsid w:val="15981917"/>
    <w:multiLevelType w:val="hybridMultilevel"/>
    <w:tmpl w:val="14F8F520"/>
    <w:lvl w:ilvl="0" w:tplc="1D3275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294D79"/>
    <w:multiLevelType w:val="hybridMultilevel"/>
    <w:tmpl w:val="95903C7E"/>
    <w:lvl w:ilvl="0" w:tplc="05CCC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F5073A0"/>
    <w:multiLevelType w:val="hybridMultilevel"/>
    <w:tmpl w:val="B3823134"/>
    <w:lvl w:ilvl="0" w:tplc="3A227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07625B"/>
    <w:multiLevelType w:val="hybridMultilevel"/>
    <w:tmpl w:val="580C20BA"/>
    <w:lvl w:ilvl="0" w:tplc="57527C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7941353"/>
    <w:multiLevelType w:val="hybridMultilevel"/>
    <w:tmpl w:val="2346BCB0"/>
    <w:lvl w:ilvl="0" w:tplc="6FBC1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7E394F"/>
    <w:multiLevelType w:val="hybridMultilevel"/>
    <w:tmpl w:val="C5CA52A4"/>
    <w:lvl w:ilvl="0" w:tplc="75162708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2">
    <w:nsid w:val="30573DBE"/>
    <w:multiLevelType w:val="hybridMultilevel"/>
    <w:tmpl w:val="C98A4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7A4757"/>
    <w:multiLevelType w:val="hybridMultilevel"/>
    <w:tmpl w:val="C1E85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636E7"/>
    <w:multiLevelType w:val="hybridMultilevel"/>
    <w:tmpl w:val="DA4E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D6E34"/>
    <w:multiLevelType w:val="hybridMultilevel"/>
    <w:tmpl w:val="05C48EFC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17">
    <w:nsid w:val="4AD637BD"/>
    <w:multiLevelType w:val="singleLevel"/>
    <w:tmpl w:val="076C2172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8">
    <w:nsid w:val="4C5055D4"/>
    <w:multiLevelType w:val="hybridMultilevel"/>
    <w:tmpl w:val="0B947142"/>
    <w:lvl w:ilvl="0" w:tplc="2424D4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9E15EAC"/>
    <w:multiLevelType w:val="hybridMultilevel"/>
    <w:tmpl w:val="3898B10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932C81F2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5ECE7D54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C853FE"/>
    <w:multiLevelType w:val="singleLevel"/>
    <w:tmpl w:val="07C0A3AA"/>
    <w:lvl w:ilvl="0">
      <w:start w:val="2013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1">
    <w:nsid w:val="60724C81"/>
    <w:multiLevelType w:val="hybridMultilevel"/>
    <w:tmpl w:val="5BD44F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49751B6"/>
    <w:multiLevelType w:val="hybridMultilevel"/>
    <w:tmpl w:val="CDD4C16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B71228"/>
    <w:multiLevelType w:val="singleLevel"/>
    <w:tmpl w:val="5BE49BB0"/>
    <w:lvl w:ilvl="0">
      <w:start w:val="1"/>
      <w:numFmt w:val="decimalZero"/>
      <w:lvlText w:val="%1-"/>
      <w:lvlJc w:val="left"/>
      <w:pPr>
        <w:tabs>
          <w:tab w:val="num" w:pos="1094"/>
        </w:tabs>
        <w:ind w:left="1094" w:hanging="810"/>
      </w:pPr>
      <w:rPr>
        <w:rFonts w:hint="default"/>
      </w:rPr>
    </w:lvl>
  </w:abstractNum>
  <w:abstractNum w:abstractNumId="25">
    <w:nsid w:val="693C78C1"/>
    <w:multiLevelType w:val="hybridMultilevel"/>
    <w:tmpl w:val="CA1E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150B1D"/>
    <w:multiLevelType w:val="singleLevel"/>
    <w:tmpl w:val="8B92DDF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7">
    <w:nsid w:val="724179D3"/>
    <w:multiLevelType w:val="hybridMultilevel"/>
    <w:tmpl w:val="78584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B24B6C"/>
    <w:multiLevelType w:val="hybridMultilevel"/>
    <w:tmpl w:val="FBA0E708"/>
    <w:lvl w:ilvl="0" w:tplc="01B8730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E42EFC"/>
    <w:multiLevelType w:val="hybridMultilevel"/>
    <w:tmpl w:val="D14258C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A1663A1"/>
    <w:multiLevelType w:val="hybridMultilevel"/>
    <w:tmpl w:val="E5046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44297E"/>
    <w:multiLevelType w:val="hybridMultilevel"/>
    <w:tmpl w:val="0E02DE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7E2101F0"/>
    <w:multiLevelType w:val="hybridMultilevel"/>
    <w:tmpl w:val="4D121972"/>
    <w:lvl w:ilvl="0" w:tplc="C700DE7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28"/>
  </w:num>
  <w:num w:numId="9">
    <w:abstractNumId w:val="15"/>
  </w:num>
  <w:num w:numId="10">
    <w:abstractNumId w:val="19"/>
  </w:num>
  <w:num w:numId="11">
    <w:abstractNumId w:val="26"/>
  </w:num>
  <w:num w:numId="12">
    <w:abstractNumId w:val="24"/>
  </w:num>
  <w:num w:numId="13">
    <w:abstractNumId w:val="29"/>
  </w:num>
  <w:num w:numId="14">
    <w:abstractNumId w:val="31"/>
  </w:num>
  <w:num w:numId="15">
    <w:abstractNumId w:val="30"/>
  </w:num>
  <w:num w:numId="16">
    <w:abstractNumId w:val="12"/>
  </w:num>
  <w:num w:numId="17">
    <w:abstractNumId w:val="21"/>
  </w:num>
  <w:num w:numId="18">
    <w:abstractNumId w:val="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0"/>
  </w:num>
  <w:num w:numId="28">
    <w:abstractNumId w:val="3"/>
  </w:num>
  <w:num w:numId="29">
    <w:abstractNumId w:val="0"/>
    <w:lvlOverride w:ilvl="0">
      <w:lvl w:ilvl="0">
        <w:start w:val="65535"/>
        <w:numFmt w:val="bullet"/>
        <w:lvlText w:val="&gt;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&gt;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5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7"/>
  </w:num>
  <w:num w:numId="37">
    <w:abstractNumId w:val="32"/>
  </w:num>
  <w:num w:numId="38">
    <w:abstractNumId w:val="7"/>
  </w:num>
  <w:num w:numId="39">
    <w:abstractNumId w:val="27"/>
  </w:num>
  <w:num w:numId="40">
    <w:abstractNumId w:val="22"/>
  </w:num>
  <w:num w:numId="41">
    <w:abstractNumId w:val="14"/>
  </w:num>
  <w:num w:numId="42">
    <w:abstractNumId w:val="13"/>
  </w:num>
  <w:num w:numId="43">
    <w:abstractNumId w:val="9"/>
  </w:num>
  <w:num w:numId="44">
    <w:abstractNumId w:val="11"/>
  </w:num>
  <w:num w:numId="45">
    <w:abstractNumId w:val="16"/>
  </w:num>
  <w:num w:numId="46">
    <w:abstractNumId w:val="23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784"/>
    <w:rsid w:val="00071454"/>
    <w:rsid w:val="0007674B"/>
    <w:rsid w:val="000F66FA"/>
    <w:rsid w:val="000F6AA4"/>
    <w:rsid w:val="001106F7"/>
    <w:rsid w:val="00176BC6"/>
    <w:rsid w:val="00194E2B"/>
    <w:rsid w:val="0021509E"/>
    <w:rsid w:val="002A57F9"/>
    <w:rsid w:val="002E1E54"/>
    <w:rsid w:val="00330E51"/>
    <w:rsid w:val="00382DF2"/>
    <w:rsid w:val="003D62B6"/>
    <w:rsid w:val="003E3A34"/>
    <w:rsid w:val="0053014D"/>
    <w:rsid w:val="00575784"/>
    <w:rsid w:val="005A7BAD"/>
    <w:rsid w:val="005C681E"/>
    <w:rsid w:val="006B1277"/>
    <w:rsid w:val="00700699"/>
    <w:rsid w:val="007619BA"/>
    <w:rsid w:val="00791F53"/>
    <w:rsid w:val="007C5403"/>
    <w:rsid w:val="008064DA"/>
    <w:rsid w:val="00851BEB"/>
    <w:rsid w:val="00897DB5"/>
    <w:rsid w:val="008F7C6D"/>
    <w:rsid w:val="00930B68"/>
    <w:rsid w:val="009336E9"/>
    <w:rsid w:val="00970183"/>
    <w:rsid w:val="00980CE2"/>
    <w:rsid w:val="009C04B4"/>
    <w:rsid w:val="00A73D49"/>
    <w:rsid w:val="00AA39DB"/>
    <w:rsid w:val="00AC5A50"/>
    <w:rsid w:val="00AD11CA"/>
    <w:rsid w:val="00B71522"/>
    <w:rsid w:val="00BB0CF5"/>
    <w:rsid w:val="00BC1F07"/>
    <w:rsid w:val="00C16F71"/>
    <w:rsid w:val="00C3243A"/>
    <w:rsid w:val="00C3550B"/>
    <w:rsid w:val="00C60CAB"/>
    <w:rsid w:val="00CA60C3"/>
    <w:rsid w:val="00D13104"/>
    <w:rsid w:val="00D30780"/>
    <w:rsid w:val="00D36799"/>
    <w:rsid w:val="00D553C5"/>
    <w:rsid w:val="00D82D4A"/>
    <w:rsid w:val="00DB31A0"/>
    <w:rsid w:val="00E36FC4"/>
    <w:rsid w:val="00E437BD"/>
    <w:rsid w:val="00ED7FC1"/>
    <w:rsid w:val="00F46EE7"/>
    <w:rsid w:val="00F878B4"/>
    <w:rsid w:val="00FB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8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0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757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757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BB0C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757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5784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B0CF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Body Text"/>
    <w:basedOn w:val="a"/>
    <w:link w:val="a4"/>
    <w:rsid w:val="005757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757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E3A34"/>
    <w:pPr>
      <w:ind w:left="720"/>
      <w:contextualSpacing/>
    </w:pPr>
  </w:style>
  <w:style w:type="paragraph" w:customStyle="1" w:styleId="ConsPlusNormal">
    <w:name w:val="ConsPlusNormal"/>
    <w:rsid w:val="003E3A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3A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3E3A3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E3A34"/>
    <w:rPr>
      <w:rFonts w:eastAsiaTheme="minorEastAsia"/>
      <w:lang w:eastAsia="ru-RU"/>
    </w:rPr>
  </w:style>
  <w:style w:type="paragraph" w:customStyle="1" w:styleId="21">
    <w:name w:val="Знак Знак2 Знак Знак Знак Знак Знак Знак Знак"/>
    <w:basedOn w:val="a"/>
    <w:rsid w:val="003E3A3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31A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31A0"/>
    <w:rPr>
      <w:rFonts w:eastAsiaTheme="minorEastAsia"/>
      <w:lang w:eastAsia="ru-RU"/>
    </w:rPr>
  </w:style>
  <w:style w:type="paragraph" w:customStyle="1" w:styleId="ConsPlusTitle">
    <w:name w:val="ConsPlusTitle"/>
    <w:rsid w:val="00330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0F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nhideWhenUsed/>
    <w:rsid w:val="006B12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B1277"/>
    <w:rPr>
      <w:rFonts w:eastAsiaTheme="minorEastAsia"/>
      <w:lang w:eastAsia="ru-RU"/>
    </w:rPr>
  </w:style>
  <w:style w:type="paragraph" w:styleId="ad">
    <w:name w:val="Normal (Web)"/>
    <w:basedOn w:val="a"/>
    <w:rsid w:val="006B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6B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127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link w:val="ConsTitle0"/>
    <w:rsid w:val="00BB0CF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ConsTitle0">
    <w:name w:val="ConsTitle Знак"/>
    <w:link w:val="ConsTitle"/>
    <w:rsid w:val="00BB0CF5"/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66">
    <w:name w:val="Font Style66"/>
    <w:rsid w:val="00BB0CF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BB0CF5"/>
    <w:pPr>
      <w:widowControl w:val="0"/>
      <w:autoSpaceDE w:val="0"/>
      <w:autoSpaceDN w:val="0"/>
      <w:adjustRightInd w:val="0"/>
      <w:spacing w:after="0" w:line="41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rsid w:val="00BB0CF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BB0CF5"/>
    <w:pPr>
      <w:widowControl w:val="0"/>
      <w:autoSpaceDE w:val="0"/>
      <w:autoSpaceDN w:val="0"/>
      <w:adjustRightInd w:val="0"/>
      <w:spacing w:after="0" w:line="39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BB0CF5"/>
    <w:pPr>
      <w:widowControl w:val="0"/>
      <w:autoSpaceDE w:val="0"/>
      <w:autoSpaceDN w:val="0"/>
      <w:adjustRightInd w:val="0"/>
      <w:spacing w:after="0" w:line="41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5">
    <w:name w:val="Font Style85"/>
    <w:uiPriority w:val="99"/>
    <w:rsid w:val="00BB0CF5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Знак"/>
    <w:basedOn w:val="a"/>
    <w:rsid w:val="00BB0C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24">
    <w:name w:val="Знак Знак2 Знак Знак Знак Знак Знак Знак Знак"/>
    <w:basedOn w:val="a"/>
    <w:rsid w:val="00BB0C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1">
    <w:name w:val="List Bullet"/>
    <w:basedOn w:val="a"/>
    <w:autoRedefine/>
    <w:rsid w:val="00BB0CF5"/>
    <w:pPr>
      <w:tabs>
        <w:tab w:val="num" w:pos="1094"/>
      </w:tabs>
      <w:spacing w:after="0" w:line="240" w:lineRule="auto"/>
      <w:ind w:left="1094" w:hanging="8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BB0CF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B0C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BB0C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BB0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character" w:styleId="af2">
    <w:name w:val="Hyperlink"/>
    <w:uiPriority w:val="99"/>
    <w:rsid w:val="00BB0CF5"/>
    <w:rPr>
      <w:color w:val="0000FF"/>
      <w:u w:val="single"/>
    </w:rPr>
  </w:style>
  <w:style w:type="character" w:styleId="af3">
    <w:name w:val="FollowedHyperlink"/>
    <w:uiPriority w:val="99"/>
    <w:rsid w:val="00BB0CF5"/>
    <w:rPr>
      <w:color w:val="800080"/>
      <w:u w:val="single"/>
    </w:rPr>
  </w:style>
  <w:style w:type="paragraph" w:customStyle="1" w:styleId="Style26">
    <w:name w:val="Style26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BB0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BB0CF5"/>
    <w:pPr>
      <w:widowControl w:val="0"/>
      <w:autoSpaceDE w:val="0"/>
      <w:autoSpaceDN w:val="0"/>
      <w:adjustRightInd w:val="0"/>
      <w:spacing w:after="0" w:line="41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BB0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BB0CF5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rsid w:val="00BB0CF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2">
    <w:name w:val="Font Style72"/>
    <w:rsid w:val="00BB0CF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BB0CF5"/>
    <w:pPr>
      <w:widowControl w:val="0"/>
      <w:autoSpaceDE w:val="0"/>
      <w:autoSpaceDN w:val="0"/>
      <w:adjustRightInd w:val="0"/>
      <w:spacing w:after="0" w:line="410" w:lineRule="exact"/>
      <w:ind w:firstLine="10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rsid w:val="00BB0CF5"/>
    <w:pPr>
      <w:widowControl w:val="0"/>
      <w:autoSpaceDE w:val="0"/>
      <w:autoSpaceDN w:val="0"/>
      <w:adjustRightInd w:val="0"/>
      <w:spacing w:after="0" w:line="413" w:lineRule="exact"/>
      <w:ind w:firstLine="696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BB0C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B0C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BB0CF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66">
    <w:name w:val="xl66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B0C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8">
    <w:name w:val="xl78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9">
    <w:name w:val="xl79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0">
    <w:name w:val="xl80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1">
    <w:name w:val="xl81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B0CF5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B0CF5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9">
    <w:name w:val="xl89"/>
    <w:basedOn w:val="a"/>
    <w:rsid w:val="00BB0CF5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BB0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7">
    <w:name w:val="xl97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B0C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0">
    <w:name w:val="xl100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1">
    <w:name w:val="xl101"/>
    <w:basedOn w:val="a"/>
    <w:rsid w:val="00BB0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10">
    <w:name w:val="Основной текст 31"/>
    <w:basedOn w:val="a"/>
    <w:rsid w:val="0097018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af4">
    <w:name w:val="Содержимое таблицы"/>
    <w:basedOn w:val="a"/>
    <w:rsid w:val="009701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Цитата1"/>
    <w:basedOn w:val="a"/>
    <w:rsid w:val="00970183"/>
    <w:pPr>
      <w:suppressAutoHyphens/>
      <w:spacing w:after="0" w:line="240" w:lineRule="auto"/>
      <w:ind w:left="567" w:right="-766" w:hanging="2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97018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Plain Text"/>
    <w:basedOn w:val="a"/>
    <w:link w:val="af6"/>
    <w:rsid w:val="0097018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97018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4815</Words>
  <Characters>27448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2017-05-04T12:42:00Z</cp:lastPrinted>
  <dcterms:created xsi:type="dcterms:W3CDTF">2017-05-04T12:40:00Z</dcterms:created>
  <dcterms:modified xsi:type="dcterms:W3CDTF">2017-05-04T12:44:00Z</dcterms:modified>
</cp:coreProperties>
</file>