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F877AE" w:rsidRDefault="00F163B2" w:rsidP="00F163B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55113" w:rsidRPr="00F877AE">
        <w:rPr>
          <w:rFonts w:ascii="Times New Roman" w:hAnsi="Times New Roman"/>
          <w:sz w:val="20"/>
          <w:szCs w:val="20"/>
        </w:rPr>
        <w:t>1</w:t>
      </w:r>
      <w:r w:rsidR="004934C2">
        <w:rPr>
          <w:rFonts w:ascii="Times New Roman" w:hAnsi="Times New Roman"/>
          <w:sz w:val="20"/>
          <w:szCs w:val="20"/>
        </w:rPr>
        <w:t>0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к</w:t>
      </w:r>
      <w:r w:rsidRPr="00F877AE">
        <w:rPr>
          <w:rFonts w:ascii="Times New Roman" w:hAnsi="Times New Roman"/>
          <w:sz w:val="20"/>
          <w:szCs w:val="20"/>
        </w:rPr>
        <w:t xml:space="preserve"> решению Совета депутатов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униципального образования</w:t>
      </w:r>
    </w:p>
    <w:p w:rsidR="00F163B2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«</w:t>
      </w:r>
      <w:proofErr w:type="spellStart"/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F877AE" w:rsidRPr="00DB6B91" w:rsidRDefault="00F877AE" w:rsidP="00F877AE">
      <w:pPr>
        <w:tabs>
          <w:tab w:val="left" w:pos="6946"/>
        </w:tabs>
        <w:spacing w:after="0" w:line="240" w:lineRule="auto"/>
        <w:ind w:right="24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</w:p>
    <w:p w:rsidR="00F163B2" w:rsidRDefault="00F163B2" w:rsidP="00F163B2">
      <w:pPr>
        <w:jc w:val="center"/>
        <w:rPr>
          <w:b/>
        </w:rPr>
      </w:pPr>
    </w:p>
    <w:p w:rsidR="00F163B2" w:rsidRPr="00A251F0" w:rsidRDefault="007A53E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об исполнении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96705A">
        <w:rPr>
          <w:rFonts w:ascii="Times New Roman" w:hAnsi="Times New Roman"/>
          <w:b/>
          <w:sz w:val="24"/>
          <w:szCs w:val="24"/>
        </w:rPr>
        <w:t>6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1355"/>
        <w:gridCol w:w="1271"/>
      </w:tblGrid>
      <w:tr w:rsidR="007A53E7" w:rsidRPr="0075507F" w:rsidTr="007A53E7">
        <w:trPr>
          <w:trHeight w:val="450"/>
        </w:trPr>
        <w:tc>
          <w:tcPr>
            <w:tcW w:w="7655" w:type="dxa"/>
            <w:vMerge w:val="restart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26" w:type="dxa"/>
            <w:gridSpan w:val="2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7A53E7" w:rsidRPr="0075507F" w:rsidTr="007A53E7">
        <w:trPr>
          <w:trHeight w:val="465"/>
        </w:trPr>
        <w:tc>
          <w:tcPr>
            <w:tcW w:w="7655" w:type="dxa"/>
            <w:vMerge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540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5408C4"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55" w:type="dxa"/>
          </w:tcPr>
          <w:p w:rsidR="007A53E7" w:rsidRPr="00E73E49" w:rsidRDefault="007A53E7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73E49" w:rsidRPr="00E73E49">
              <w:rPr>
                <w:rFonts w:ascii="Times New Roman" w:hAnsi="Times New Roman"/>
                <w:b/>
                <w:sz w:val="20"/>
                <w:szCs w:val="20"/>
              </w:rPr>
              <w:t>115,1</w:t>
            </w:r>
          </w:p>
        </w:tc>
        <w:tc>
          <w:tcPr>
            <w:tcW w:w="1271" w:type="dxa"/>
          </w:tcPr>
          <w:p w:rsidR="007A53E7" w:rsidRPr="00E73E49" w:rsidRDefault="00461BA1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73E49" w:rsidRPr="00E73E49">
              <w:rPr>
                <w:rFonts w:ascii="Times New Roman" w:hAnsi="Times New Roman"/>
                <w:b/>
                <w:sz w:val="20"/>
                <w:szCs w:val="20"/>
              </w:rPr>
              <w:t>115,1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5" w:type="dxa"/>
          </w:tcPr>
          <w:p w:rsidR="007A53E7" w:rsidRPr="00E73E49" w:rsidRDefault="00E73E49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14041</w:t>
            </w:r>
          </w:p>
        </w:tc>
        <w:tc>
          <w:tcPr>
            <w:tcW w:w="1271" w:type="dxa"/>
          </w:tcPr>
          <w:p w:rsidR="007A53E7" w:rsidRPr="00E73E49" w:rsidRDefault="00E73E49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14535,2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282C23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355" w:type="dxa"/>
          </w:tcPr>
          <w:p w:rsidR="007A53E7" w:rsidRPr="00E73E49" w:rsidRDefault="00E73E49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89,9</w:t>
            </w:r>
          </w:p>
        </w:tc>
        <w:tc>
          <w:tcPr>
            <w:tcW w:w="1271" w:type="dxa"/>
          </w:tcPr>
          <w:p w:rsidR="007A53E7" w:rsidRPr="00E73E49" w:rsidRDefault="00E73E49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89,9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E73E49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1355" w:type="dxa"/>
          </w:tcPr>
          <w:p w:rsidR="00E03FF4" w:rsidRPr="00E73E49" w:rsidRDefault="00F00F2D" w:rsidP="00F00F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3844,1</w:t>
            </w:r>
          </w:p>
        </w:tc>
        <w:tc>
          <w:tcPr>
            <w:tcW w:w="1271" w:type="dxa"/>
          </w:tcPr>
          <w:p w:rsidR="00E03FF4" w:rsidRPr="00E73E49" w:rsidRDefault="00377179" w:rsidP="0037717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3417,9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E73E49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1355" w:type="dxa"/>
          </w:tcPr>
          <w:p w:rsidR="00E03FF4" w:rsidRPr="00E73E49" w:rsidRDefault="00E03FF4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  <w:tc>
          <w:tcPr>
            <w:tcW w:w="1271" w:type="dxa"/>
          </w:tcPr>
          <w:p w:rsidR="00E03FF4" w:rsidRPr="00E73E49" w:rsidRDefault="00F00F2D" w:rsidP="00F00F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55" w:type="dxa"/>
          </w:tcPr>
          <w:p w:rsidR="007A53E7" w:rsidRPr="00E73E49" w:rsidRDefault="00E03FF4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73E49" w:rsidRPr="00E73E49">
              <w:rPr>
                <w:rFonts w:ascii="Times New Roman" w:hAnsi="Times New Roman"/>
                <w:b/>
                <w:sz w:val="20"/>
                <w:szCs w:val="20"/>
              </w:rPr>
              <w:t>8119,3</w:t>
            </w:r>
          </w:p>
        </w:tc>
        <w:tc>
          <w:tcPr>
            <w:tcW w:w="1271" w:type="dxa"/>
          </w:tcPr>
          <w:p w:rsidR="007A53E7" w:rsidRPr="00E73E49" w:rsidRDefault="00B36F73" w:rsidP="00E03F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28187,3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355" w:type="dxa"/>
          </w:tcPr>
          <w:p w:rsidR="007A53E7" w:rsidRPr="0075507F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3362,6</w:t>
            </w:r>
          </w:p>
        </w:tc>
        <w:tc>
          <w:tcPr>
            <w:tcW w:w="1271" w:type="dxa"/>
          </w:tcPr>
          <w:p w:rsidR="007A53E7" w:rsidRPr="0075507F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3248,7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55" w:type="dxa"/>
          </w:tcPr>
          <w:p w:rsidR="007A53E7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12883,4</w:t>
            </w:r>
          </w:p>
        </w:tc>
        <w:tc>
          <w:tcPr>
            <w:tcW w:w="1271" w:type="dxa"/>
          </w:tcPr>
          <w:p w:rsidR="007A53E7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12622,8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DC14C7" w:rsidP="00691578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r w:rsidR="00691578">
              <w:rPr>
                <w:rFonts w:ascii="Times New Roman" w:hAnsi="Times New Roman"/>
                <w:sz w:val="20"/>
                <w:szCs w:val="20"/>
              </w:rPr>
              <w:t xml:space="preserve">ремонт и содержание </w:t>
            </w:r>
            <w:r w:rsidRPr="00E03FF4">
              <w:rPr>
                <w:rFonts w:ascii="Times New Roman" w:hAnsi="Times New Roman"/>
                <w:sz w:val="20"/>
                <w:szCs w:val="20"/>
              </w:rPr>
              <w:t xml:space="preserve"> автомобильных дорог </w:t>
            </w:r>
            <w:r w:rsidR="00691578">
              <w:rPr>
                <w:rFonts w:ascii="Times New Roman" w:hAnsi="Times New Roman"/>
                <w:sz w:val="20"/>
                <w:szCs w:val="20"/>
              </w:rPr>
              <w:t xml:space="preserve"> общего пользования регионального и межмуниципального значения (школьные маршруты)</w:t>
            </w:r>
          </w:p>
        </w:tc>
        <w:tc>
          <w:tcPr>
            <w:tcW w:w="1355" w:type="dxa"/>
          </w:tcPr>
          <w:p w:rsidR="00DC14C7" w:rsidRPr="00CD15BF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3844,1</w:t>
            </w:r>
          </w:p>
        </w:tc>
        <w:tc>
          <w:tcPr>
            <w:tcW w:w="1271" w:type="dxa"/>
          </w:tcPr>
          <w:p w:rsidR="00DC14C7" w:rsidRPr="00CD15BF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3417,9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691578" w:rsidRDefault="00691578" w:rsidP="00BE03FE">
            <w:pPr>
              <w:rPr>
                <w:rFonts w:ascii="Times New Roman" w:eastAsiaTheme="minorHAnsi" w:hAnsi="Times New Roman"/>
                <w:sz w:val="20"/>
                <w:szCs w:val="24"/>
              </w:rPr>
            </w:pPr>
            <w:r>
              <w:rPr>
                <w:rFonts w:ascii="Times New Roman" w:eastAsiaTheme="minorHAnsi" w:hAnsi="Times New Roman"/>
                <w:sz w:val="20"/>
                <w:szCs w:val="24"/>
              </w:rPr>
              <w:t>РЦП «Развитие автомобильных дорог в УР»</w:t>
            </w:r>
            <w:bookmarkStart w:id="0" w:name="_GoBack"/>
            <w:bookmarkEnd w:id="0"/>
          </w:p>
        </w:tc>
        <w:tc>
          <w:tcPr>
            <w:tcW w:w="1355" w:type="dxa"/>
          </w:tcPr>
          <w:p w:rsidR="00DC14C7" w:rsidRPr="00CD15BF" w:rsidRDefault="00CD15B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8029.2</w:t>
            </w:r>
          </w:p>
        </w:tc>
        <w:tc>
          <w:tcPr>
            <w:tcW w:w="1271" w:type="dxa"/>
          </w:tcPr>
          <w:p w:rsidR="00DC14C7" w:rsidRDefault="0096705A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355" w:type="dxa"/>
          </w:tcPr>
          <w:p w:rsidR="007A53E7" w:rsidRPr="0075507F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28119,3</w:t>
            </w:r>
          </w:p>
        </w:tc>
        <w:tc>
          <w:tcPr>
            <w:tcW w:w="1271" w:type="dxa"/>
          </w:tcPr>
          <w:p w:rsidR="007A53E7" w:rsidRPr="0075507F" w:rsidRDefault="0096705A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27318,6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E34F0"/>
    <w:rsid w:val="00282C23"/>
    <w:rsid w:val="002D4791"/>
    <w:rsid w:val="002D5177"/>
    <w:rsid w:val="002F0BFD"/>
    <w:rsid w:val="003248AF"/>
    <w:rsid w:val="00344294"/>
    <w:rsid w:val="00377179"/>
    <w:rsid w:val="00461BA1"/>
    <w:rsid w:val="004934C2"/>
    <w:rsid w:val="0053058C"/>
    <w:rsid w:val="005408C4"/>
    <w:rsid w:val="00555113"/>
    <w:rsid w:val="00586059"/>
    <w:rsid w:val="00590360"/>
    <w:rsid w:val="005B77A3"/>
    <w:rsid w:val="005C172D"/>
    <w:rsid w:val="0060032B"/>
    <w:rsid w:val="0064005D"/>
    <w:rsid w:val="00691578"/>
    <w:rsid w:val="00770ADE"/>
    <w:rsid w:val="007A53E7"/>
    <w:rsid w:val="008420CF"/>
    <w:rsid w:val="0096705A"/>
    <w:rsid w:val="009F0427"/>
    <w:rsid w:val="00B36F73"/>
    <w:rsid w:val="00B409B9"/>
    <w:rsid w:val="00B73A9D"/>
    <w:rsid w:val="00BE03FE"/>
    <w:rsid w:val="00CD15BF"/>
    <w:rsid w:val="00CD76F7"/>
    <w:rsid w:val="00DC14C7"/>
    <w:rsid w:val="00E03FF4"/>
    <w:rsid w:val="00E73E49"/>
    <w:rsid w:val="00F00F2D"/>
    <w:rsid w:val="00F163B2"/>
    <w:rsid w:val="00F465A4"/>
    <w:rsid w:val="00F8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32</cp:revision>
  <cp:lastPrinted>2015-11-11T10:49:00Z</cp:lastPrinted>
  <dcterms:created xsi:type="dcterms:W3CDTF">2014-11-11T11:27:00Z</dcterms:created>
  <dcterms:modified xsi:type="dcterms:W3CDTF">2017-04-26T08:53:00Z</dcterms:modified>
</cp:coreProperties>
</file>