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3C" w:rsidRPr="00FB63DA" w:rsidRDefault="00F0033C" w:rsidP="00F003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«ПОНИНСКОЕ»</w:t>
      </w:r>
    </w:p>
    <w:p w:rsidR="00F0033C" w:rsidRPr="00FB63DA" w:rsidRDefault="00F0033C" w:rsidP="00F0033C">
      <w:pPr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«ПОНИНО» МУНИЦИПАЛ КЫЛДЫТЭТЛЭН АДМИНИСТРАЦИЕЗ</w:t>
      </w:r>
    </w:p>
    <w:p w:rsidR="00F0033C" w:rsidRPr="00FB63DA" w:rsidRDefault="00F0033C" w:rsidP="00F0033C">
      <w:pPr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33C" w:rsidRPr="00FB63DA" w:rsidRDefault="00F0033C" w:rsidP="00F0033C">
      <w:pPr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0033C" w:rsidRPr="00FB63DA" w:rsidRDefault="00F0033C" w:rsidP="00F0033C">
      <w:pPr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33C" w:rsidRPr="00833E08" w:rsidRDefault="00163563" w:rsidP="00F0033C">
      <w:pPr>
        <w:spacing w:after="0" w:line="240" w:lineRule="auto"/>
        <w:ind w:left="-42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F00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97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F00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.04.2021</w:t>
      </w:r>
      <w:r w:rsidR="00F0033C" w:rsidRPr="00FB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="00F0033C" w:rsidRPr="00FB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0033C" w:rsidRPr="00FB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0033C" w:rsidRPr="00FB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00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F0033C" w:rsidRPr="00FB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00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F0033C" w:rsidRPr="00FB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 </w:t>
      </w:r>
      <w:r w:rsidR="00F00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97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bookmarkStart w:id="0" w:name="_GoBack"/>
      <w:bookmarkEnd w:id="0"/>
    </w:p>
    <w:p w:rsidR="00F0033C" w:rsidRPr="00FB63DA" w:rsidRDefault="00F0033C" w:rsidP="00F00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033C" w:rsidRPr="00FB63DA" w:rsidRDefault="00F0033C" w:rsidP="00F00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033C" w:rsidRDefault="00F0033C" w:rsidP="00F003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изменении кадастрового номера </w:t>
      </w:r>
    </w:p>
    <w:p w:rsidR="00F0033C" w:rsidRPr="00FB63DA" w:rsidRDefault="00F0033C" w:rsidP="00F003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участка в ГАР ФИАС</w:t>
      </w:r>
    </w:p>
    <w:p w:rsidR="00F0033C" w:rsidRPr="00FB63DA" w:rsidRDefault="00F0033C" w:rsidP="00F003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0033C" w:rsidRPr="00FB63DA" w:rsidRDefault="00F0033C" w:rsidP="00F003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033C" w:rsidRPr="00F0033C" w:rsidRDefault="00F0033C" w:rsidP="00F003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B63DA">
        <w:rPr>
          <w:rFonts w:ascii="Times New Roman" w:eastAsia="Calibri" w:hAnsi="Times New Roman" w:cs="Times New Roman"/>
          <w:sz w:val="24"/>
          <w:szCs w:val="24"/>
        </w:rPr>
        <w:t>В соответствии с Фед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еральным законом от 28.12.2013 </w:t>
      </w:r>
      <w:r w:rsidRPr="00FB63DA">
        <w:rPr>
          <w:rFonts w:ascii="Times New Roman" w:eastAsia="Calibri" w:hAnsi="Times New Roman" w:cs="Times New Roman"/>
          <w:sz w:val="24"/>
          <w:szCs w:val="24"/>
        </w:rPr>
        <w:t>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FB63DA">
        <w:rPr>
          <w:rFonts w:ascii="Times New Roman" w:eastAsia="Calibri" w:hAnsi="Times New Roman" w:cs="Times New Roman"/>
          <w:sz w:val="24"/>
          <w:szCs w:val="24"/>
        </w:rPr>
        <w:t>целях упорядочения адресного хозяйства, руководствуясь Уставом муниципальн</w:t>
      </w:r>
      <w:r>
        <w:rPr>
          <w:rFonts w:ascii="Times New Roman" w:eastAsia="Calibri" w:hAnsi="Times New Roman" w:cs="Times New Roman"/>
          <w:sz w:val="24"/>
          <w:szCs w:val="24"/>
        </w:rPr>
        <w:t>ого образования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FB63DA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ПОСТАНОВЛЯЮ:   </w:t>
      </w:r>
      <w:proofErr w:type="gramEnd"/>
    </w:p>
    <w:p w:rsidR="00F0033C" w:rsidRPr="00FB63DA" w:rsidRDefault="00F0033C" w:rsidP="00F00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0033C" w:rsidRPr="00340A8A" w:rsidRDefault="00F0033C" w:rsidP="00F003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Изменить кадастровый номер земельного участка  с 18:05:104001:1748 на 18:05:104001:1717, расположенного по адресу: </w:t>
      </w:r>
      <w:r w:rsidRPr="0034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 w:rsidRPr="00340A8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34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340A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34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Понино село, Коммунальная улица, земельный участок 1</w:t>
      </w:r>
      <w:r w:rsidRPr="00340A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033C" w:rsidRDefault="00F0033C" w:rsidP="00F0033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033C" w:rsidRPr="00691115" w:rsidRDefault="00F0033C" w:rsidP="00F003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Внести изменения </w:t>
      </w:r>
      <w:r w:rsidRPr="00691115">
        <w:rPr>
          <w:rFonts w:ascii="Times New Roman" w:eastAsia="Times New Roman" w:hAnsi="Times New Roman" w:cs="Times New Roman"/>
          <w:sz w:val="24"/>
          <w:szCs w:val="20"/>
          <w:lang w:eastAsia="ru-RU"/>
        </w:rPr>
        <w:t>в государственный адресный реестр Федеральной информационной адресной системы.</w:t>
      </w:r>
    </w:p>
    <w:p w:rsidR="00F0033C" w:rsidRPr="00FB63DA" w:rsidRDefault="00F0033C" w:rsidP="00F00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0033C" w:rsidRPr="00FB63DA" w:rsidRDefault="00F0033C" w:rsidP="00F00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0033C" w:rsidRPr="00FB63DA" w:rsidRDefault="00F0033C" w:rsidP="00F003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0033C" w:rsidRPr="00FB63DA" w:rsidRDefault="00F0033C" w:rsidP="00F003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0033C" w:rsidRPr="00FB63DA" w:rsidRDefault="00F0033C" w:rsidP="00F003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0033C" w:rsidRPr="00FB63DA" w:rsidRDefault="00F0033C" w:rsidP="00F003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B63D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Глава муниципального образования</w:t>
      </w:r>
    </w:p>
    <w:p w:rsidR="00F0033C" w:rsidRPr="00FB63DA" w:rsidRDefault="00F0033C" w:rsidP="00F00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63D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</w:t>
      </w:r>
      <w:proofErr w:type="spellStart"/>
      <w:r w:rsidRPr="00FB63D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Понинское</w:t>
      </w:r>
      <w:proofErr w:type="spellEnd"/>
      <w:r w:rsidRPr="00FB63D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  <w:r w:rsidRPr="00FB63D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B63D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B63D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B63D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FB63D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FB63D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FB63D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           </w:t>
      </w:r>
      <w:proofErr w:type="spellStart"/>
      <w:r w:rsidRPr="00FB63D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Н.Н.Дзюина</w:t>
      </w:r>
      <w:proofErr w:type="spellEnd"/>
    </w:p>
    <w:p w:rsidR="00F0033C" w:rsidRPr="00FB63DA" w:rsidRDefault="00F0033C" w:rsidP="00F00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033C" w:rsidRPr="00FB63DA" w:rsidRDefault="00F0033C" w:rsidP="00F00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033C" w:rsidRPr="00FB63DA" w:rsidRDefault="00F0033C" w:rsidP="00F00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033C" w:rsidRDefault="00F0033C" w:rsidP="00F0033C"/>
    <w:p w:rsidR="00F0033C" w:rsidRDefault="00F0033C" w:rsidP="00F0033C"/>
    <w:p w:rsidR="0022535A" w:rsidRDefault="00297189"/>
    <w:sectPr w:rsidR="0022535A" w:rsidSect="008C76C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6754"/>
    <w:multiLevelType w:val="hybridMultilevel"/>
    <w:tmpl w:val="C0225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26"/>
    <w:rsid w:val="00163563"/>
    <w:rsid w:val="00297189"/>
    <w:rsid w:val="00425852"/>
    <w:rsid w:val="00517326"/>
    <w:rsid w:val="00CE68F6"/>
    <w:rsid w:val="00F0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3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4</cp:revision>
  <cp:lastPrinted>2021-04-16T07:41:00Z</cp:lastPrinted>
  <dcterms:created xsi:type="dcterms:W3CDTF">2021-04-16T07:13:00Z</dcterms:created>
  <dcterms:modified xsi:type="dcterms:W3CDTF">2021-04-16T07:42:00Z</dcterms:modified>
</cp:coreProperties>
</file>