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46" w:rsidRPr="00642846" w:rsidRDefault="00642846" w:rsidP="00642846">
      <w:pPr>
        <w:spacing w:after="0" w:line="240" w:lineRule="auto"/>
        <w:jc w:val="center"/>
        <w:rPr>
          <w:rFonts w:ascii="Times New Roman" w:hAnsi="Times New Roman"/>
          <w:b/>
          <w:spacing w:val="24"/>
          <w:sz w:val="20"/>
          <w:szCs w:val="20"/>
        </w:rPr>
      </w:pPr>
      <w:r w:rsidRPr="00642846">
        <w:rPr>
          <w:rFonts w:ascii="Times New Roman" w:hAnsi="Times New Roman"/>
          <w:b/>
          <w:spacing w:val="24"/>
          <w:sz w:val="20"/>
          <w:szCs w:val="20"/>
        </w:rPr>
        <w:t xml:space="preserve">АДМИНИСТРАЦИЯ МУНИЦИПАЛЬНОГО ОБРАЗОВАНИЯ «ПАРЗИНСКОЕ» </w:t>
      </w:r>
    </w:p>
    <w:p w:rsidR="00642846" w:rsidRPr="00642846" w:rsidRDefault="00642846" w:rsidP="00642846">
      <w:pPr>
        <w:spacing w:after="0" w:line="240" w:lineRule="auto"/>
        <w:jc w:val="center"/>
        <w:rPr>
          <w:rFonts w:ascii="Times New Roman" w:hAnsi="Times New Roman"/>
          <w:b/>
          <w:spacing w:val="24"/>
          <w:sz w:val="20"/>
          <w:szCs w:val="20"/>
        </w:rPr>
      </w:pPr>
      <w:r w:rsidRPr="00642846">
        <w:rPr>
          <w:rFonts w:ascii="Times New Roman" w:hAnsi="Times New Roman"/>
          <w:b/>
          <w:spacing w:val="24"/>
          <w:sz w:val="20"/>
          <w:szCs w:val="20"/>
        </w:rPr>
        <w:t xml:space="preserve"> </w:t>
      </w:r>
      <w:r w:rsidRPr="00642846">
        <w:rPr>
          <w:rFonts w:ascii="Times New Roman" w:hAnsi="Times New Roman"/>
          <w:b/>
          <w:spacing w:val="24"/>
          <w:sz w:val="20"/>
          <w:szCs w:val="20"/>
        </w:rPr>
        <w:t xml:space="preserve">«ПАРЗИ» МУНИЦИПАЛ КЫЛДЫТЭТЛЭН АДМИНИСТРАЦИЕЗ </w:t>
      </w:r>
    </w:p>
    <w:p w:rsidR="00642846" w:rsidRPr="00642846" w:rsidRDefault="00642846" w:rsidP="00642846">
      <w:pPr>
        <w:rPr>
          <w:rFonts w:ascii="Times New Roman" w:hAnsi="Times New Roman"/>
          <w:sz w:val="24"/>
          <w:szCs w:val="24"/>
        </w:rPr>
      </w:pPr>
    </w:p>
    <w:p w:rsidR="00642846" w:rsidRPr="00642846" w:rsidRDefault="00642846" w:rsidP="00642846">
      <w:pPr>
        <w:pStyle w:val="a3"/>
        <w:rPr>
          <w:b/>
          <w:bCs/>
          <w:sz w:val="24"/>
        </w:rPr>
      </w:pPr>
      <w:r w:rsidRPr="00642846">
        <w:rPr>
          <w:b/>
          <w:bCs/>
          <w:sz w:val="24"/>
        </w:rPr>
        <w:t>ПОСТАНОВЛЕНИЕ</w:t>
      </w:r>
    </w:p>
    <w:p w:rsidR="00642846" w:rsidRPr="00642846" w:rsidRDefault="00642846" w:rsidP="00642846">
      <w:pPr>
        <w:rPr>
          <w:rFonts w:ascii="Times New Roman" w:hAnsi="Times New Roman"/>
          <w:sz w:val="24"/>
          <w:szCs w:val="24"/>
        </w:rPr>
      </w:pPr>
    </w:p>
    <w:tbl>
      <w:tblPr>
        <w:tblW w:w="0" w:type="auto"/>
        <w:tblLook w:val="0000" w:firstRow="0" w:lastRow="0" w:firstColumn="0" w:lastColumn="0" w:noHBand="0" w:noVBand="0"/>
      </w:tblPr>
      <w:tblGrid>
        <w:gridCol w:w="4785"/>
        <w:gridCol w:w="4786"/>
      </w:tblGrid>
      <w:tr w:rsidR="00642846" w:rsidRPr="00642846" w:rsidTr="0082500F">
        <w:tc>
          <w:tcPr>
            <w:tcW w:w="4785" w:type="dxa"/>
          </w:tcPr>
          <w:p w:rsidR="00642846" w:rsidRPr="00642846" w:rsidRDefault="00642846" w:rsidP="0082500F">
            <w:pPr>
              <w:pStyle w:val="1"/>
              <w:tabs>
                <w:tab w:val="left" w:pos="708"/>
              </w:tabs>
              <w:jc w:val="center"/>
              <w:rPr>
                <w:bCs/>
                <w:sz w:val="24"/>
                <w:szCs w:val="24"/>
              </w:rPr>
            </w:pPr>
            <w:r>
              <w:rPr>
                <w:bCs/>
                <w:sz w:val="24"/>
                <w:szCs w:val="24"/>
              </w:rPr>
              <w:t>24 ноября</w:t>
            </w:r>
            <w:r w:rsidRPr="00642846">
              <w:rPr>
                <w:bCs/>
                <w:sz w:val="24"/>
                <w:szCs w:val="24"/>
              </w:rPr>
              <w:t xml:space="preserve"> 201</w:t>
            </w:r>
            <w:r>
              <w:rPr>
                <w:bCs/>
                <w:sz w:val="24"/>
                <w:szCs w:val="24"/>
              </w:rPr>
              <w:t>6</w:t>
            </w:r>
            <w:r w:rsidRPr="00642846">
              <w:rPr>
                <w:bCs/>
                <w:sz w:val="24"/>
                <w:szCs w:val="24"/>
              </w:rPr>
              <w:t xml:space="preserve"> года</w:t>
            </w:r>
          </w:p>
        </w:tc>
        <w:tc>
          <w:tcPr>
            <w:tcW w:w="4786" w:type="dxa"/>
          </w:tcPr>
          <w:p w:rsidR="00642846" w:rsidRPr="00642846" w:rsidRDefault="00642846" w:rsidP="0082500F">
            <w:pPr>
              <w:jc w:val="center"/>
              <w:rPr>
                <w:rFonts w:ascii="Times New Roman" w:hAnsi="Times New Roman"/>
                <w:b/>
                <w:bCs/>
                <w:sz w:val="24"/>
                <w:szCs w:val="24"/>
              </w:rPr>
            </w:pPr>
            <w:r w:rsidRPr="00642846">
              <w:rPr>
                <w:rFonts w:ascii="Times New Roman" w:hAnsi="Times New Roman"/>
                <w:b/>
                <w:bCs/>
                <w:sz w:val="24"/>
                <w:szCs w:val="24"/>
              </w:rPr>
              <w:t xml:space="preserve">№ </w:t>
            </w:r>
            <w:r>
              <w:rPr>
                <w:rFonts w:ascii="Times New Roman" w:hAnsi="Times New Roman"/>
                <w:b/>
                <w:bCs/>
                <w:sz w:val="24"/>
                <w:szCs w:val="24"/>
              </w:rPr>
              <w:t>33</w:t>
            </w:r>
          </w:p>
        </w:tc>
      </w:tr>
    </w:tbl>
    <w:p w:rsidR="00642846" w:rsidRDefault="00642846" w:rsidP="00642846">
      <w:pPr>
        <w:jc w:val="center"/>
        <w:rPr>
          <w:rFonts w:ascii="Times New Roman" w:hAnsi="Times New Roman"/>
          <w:b/>
          <w:bCs/>
          <w:sz w:val="24"/>
          <w:szCs w:val="24"/>
        </w:rPr>
      </w:pPr>
      <w:r w:rsidRPr="00642846">
        <w:rPr>
          <w:rFonts w:ascii="Times New Roman" w:hAnsi="Times New Roman"/>
          <w:b/>
          <w:bCs/>
          <w:sz w:val="24"/>
          <w:szCs w:val="24"/>
        </w:rPr>
        <w:t>с.Парзи</w:t>
      </w:r>
    </w:p>
    <w:p w:rsidR="00592894" w:rsidRPr="00592894" w:rsidRDefault="00592894" w:rsidP="00592894">
      <w:pPr>
        <w:spacing w:after="0" w:line="240" w:lineRule="auto"/>
        <w:rPr>
          <w:rFonts w:ascii="Times New Roman" w:hAnsi="Times New Roman"/>
          <w:b/>
          <w:sz w:val="24"/>
          <w:szCs w:val="24"/>
        </w:rPr>
      </w:pPr>
      <w:r w:rsidRPr="00592894">
        <w:rPr>
          <w:rFonts w:ascii="Times New Roman" w:hAnsi="Times New Roman"/>
          <w:b/>
          <w:sz w:val="24"/>
          <w:szCs w:val="24"/>
        </w:rPr>
        <w:t xml:space="preserve">Об утверждении Положения об оплате </w:t>
      </w:r>
    </w:p>
    <w:p w:rsidR="00592894" w:rsidRPr="00592894" w:rsidRDefault="00592894" w:rsidP="00592894">
      <w:pPr>
        <w:spacing w:after="0" w:line="240" w:lineRule="auto"/>
        <w:rPr>
          <w:rFonts w:ascii="Times New Roman" w:hAnsi="Times New Roman"/>
          <w:b/>
          <w:sz w:val="24"/>
          <w:szCs w:val="24"/>
        </w:rPr>
      </w:pPr>
      <w:r w:rsidRPr="00592894">
        <w:rPr>
          <w:rFonts w:ascii="Times New Roman" w:hAnsi="Times New Roman"/>
          <w:b/>
          <w:sz w:val="24"/>
          <w:szCs w:val="24"/>
        </w:rPr>
        <w:t xml:space="preserve">труда инспектора по учету и бронированию </w:t>
      </w:r>
    </w:p>
    <w:p w:rsidR="00592894" w:rsidRPr="00592894" w:rsidRDefault="00592894" w:rsidP="00592894">
      <w:pPr>
        <w:spacing w:after="0" w:line="240" w:lineRule="auto"/>
        <w:rPr>
          <w:rFonts w:ascii="Times New Roman" w:hAnsi="Times New Roman"/>
          <w:b/>
          <w:sz w:val="24"/>
          <w:szCs w:val="24"/>
        </w:rPr>
      </w:pPr>
      <w:r w:rsidRPr="00592894">
        <w:rPr>
          <w:rFonts w:ascii="Times New Roman" w:hAnsi="Times New Roman"/>
          <w:b/>
          <w:sz w:val="24"/>
          <w:szCs w:val="24"/>
        </w:rPr>
        <w:t xml:space="preserve">военнообязанных муниципального образования </w:t>
      </w:r>
    </w:p>
    <w:p w:rsidR="00592894" w:rsidRPr="00592894" w:rsidRDefault="00837BAD" w:rsidP="00592894">
      <w:pPr>
        <w:spacing w:after="0" w:line="240" w:lineRule="auto"/>
        <w:rPr>
          <w:rFonts w:ascii="Times New Roman" w:hAnsi="Times New Roman"/>
          <w:b/>
          <w:sz w:val="24"/>
          <w:szCs w:val="24"/>
        </w:rPr>
      </w:pPr>
      <w:r>
        <w:rPr>
          <w:rFonts w:ascii="Times New Roman" w:hAnsi="Times New Roman"/>
          <w:b/>
          <w:sz w:val="24"/>
          <w:szCs w:val="24"/>
        </w:rPr>
        <w:t>«Парзинское</w:t>
      </w:r>
      <w:r w:rsidR="00592894" w:rsidRPr="00592894">
        <w:rPr>
          <w:rFonts w:ascii="Times New Roman" w:hAnsi="Times New Roman"/>
          <w:b/>
          <w:sz w:val="24"/>
          <w:szCs w:val="24"/>
        </w:rPr>
        <w:t xml:space="preserve">» </w:t>
      </w:r>
    </w:p>
    <w:p w:rsidR="00592894" w:rsidRPr="00592894" w:rsidRDefault="00592894" w:rsidP="00592894">
      <w:pPr>
        <w:spacing w:after="100" w:afterAutospacing="1"/>
        <w:rPr>
          <w:rFonts w:ascii="Times New Roman" w:hAnsi="Times New Roman"/>
          <w:b/>
          <w:sz w:val="24"/>
          <w:szCs w:val="24"/>
        </w:rPr>
      </w:pPr>
    </w:p>
    <w:p w:rsidR="00977BB8" w:rsidRDefault="00592894" w:rsidP="00977BB8">
      <w:pPr>
        <w:spacing w:after="100" w:afterAutospacing="1"/>
        <w:ind w:firstLine="567"/>
        <w:jc w:val="both"/>
        <w:rPr>
          <w:rFonts w:ascii="Times New Roman" w:hAnsi="Times New Roman"/>
          <w:b/>
          <w:sz w:val="24"/>
          <w:szCs w:val="24"/>
        </w:rPr>
      </w:pPr>
      <w:proofErr w:type="gramStart"/>
      <w:r w:rsidRPr="00592894">
        <w:rPr>
          <w:rFonts w:ascii="Times New Roman" w:hAnsi="Times New Roman"/>
          <w:sz w:val="24"/>
          <w:szCs w:val="24"/>
        </w:rPr>
        <w:t xml:space="preserve">В соответствии с постановлением Правительства Удмуртской Республики </w:t>
      </w:r>
      <w:r w:rsidRPr="00592894">
        <w:rPr>
          <w:rFonts w:ascii="Times New Roman" w:hAnsi="Times New Roman"/>
          <w:bCs/>
          <w:sz w:val="24"/>
          <w:szCs w:val="24"/>
        </w:rPr>
        <w:t>от                     10 октября 2016 года № 437 «</w:t>
      </w:r>
      <w:r w:rsidRPr="00592894">
        <w:rPr>
          <w:rFonts w:ascii="Times New Roman" w:hAnsi="Times New Roman"/>
          <w:sz w:val="24"/>
          <w:szCs w:val="24"/>
        </w:rPr>
        <w:t>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w:t>
      </w:r>
      <w:proofErr w:type="gramEnd"/>
      <w:r w:rsidRPr="00592894">
        <w:rPr>
          <w:rFonts w:ascii="Times New Roman" w:hAnsi="Times New Roman"/>
          <w:sz w:val="24"/>
          <w:szCs w:val="24"/>
        </w:rPr>
        <w:t xml:space="preserve"> силу некоторых </w:t>
      </w:r>
      <w:hyperlink r:id="rId6" w:history="1">
        <w:r w:rsidRPr="00592894">
          <w:rPr>
            <w:rStyle w:val="a6"/>
            <w:rFonts w:ascii="Times New Roman" w:hAnsi="Times New Roman"/>
            <w:sz w:val="24"/>
            <w:szCs w:val="24"/>
          </w:rPr>
          <w:t>постановлений</w:t>
        </w:r>
      </w:hyperlink>
      <w:r w:rsidRPr="00592894">
        <w:rPr>
          <w:rFonts w:ascii="Times New Roman" w:hAnsi="Times New Roman"/>
          <w:sz w:val="24"/>
          <w:szCs w:val="24"/>
        </w:rPr>
        <w:t xml:space="preserve"> Правительства Удмуртской Республики</w:t>
      </w:r>
      <w:r w:rsidRPr="00592894">
        <w:rPr>
          <w:rFonts w:ascii="Times New Roman" w:hAnsi="Times New Roman"/>
          <w:bCs/>
          <w:sz w:val="24"/>
          <w:szCs w:val="24"/>
        </w:rPr>
        <w:t xml:space="preserve">» </w:t>
      </w:r>
      <w:r w:rsidRPr="00592894">
        <w:rPr>
          <w:rFonts w:ascii="Times New Roman" w:hAnsi="Times New Roman"/>
          <w:b/>
          <w:sz w:val="24"/>
          <w:szCs w:val="24"/>
        </w:rPr>
        <w:t>Администрация муни</w:t>
      </w:r>
      <w:r w:rsidR="00977BB8">
        <w:rPr>
          <w:rFonts w:ascii="Times New Roman" w:hAnsi="Times New Roman"/>
          <w:b/>
          <w:sz w:val="24"/>
          <w:szCs w:val="24"/>
        </w:rPr>
        <w:t>ципального образования «Парзинское»  ПОСТАНОВЛЯЕТ:</w:t>
      </w:r>
    </w:p>
    <w:p w:rsidR="00977BB8" w:rsidRDefault="00592894" w:rsidP="00977BB8">
      <w:pPr>
        <w:spacing w:after="0"/>
        <w:ind w:firstLine="567"/>
        <w:jc w:val="both"/>
        <w:rPr>
          <w:rFonts w:ascii="Times New Roman" w:hAnsi="Times New Roman"/>
          <w:b/>
          <w:sz w:val="24"/>
          <w:szCs w:val="24"/>
        </w:rPr>
      </w:pPr>
      <w:r w:rsidRPr="00592894">
        <w:rPr>
          <w:rFonts w:ascii="Times New Roman" w:hAnsi="Times New Roman"/>
          <w:sz w:val="24"/>
          <w:szCs w:val="24"/>
        </w:rPr>
        <w:t>1. Утвердить Положение об оплате труда инспектора по учету и бронированию  военнообязанных муниц</w:t>
      </w:r>
      <w:r w:rsidR="005A4F18">
        <w:rPr>
          <w:rFonts w:ascii="Times New Roman" w:hAnsi="Times New Roman"/>
          <w:sz w:val="24"/>
          <w:szCs w:val="24"/>
        </w:rPr>
        <w:t>ипального образования  «Парзинское</w:t>
      </w:r>
      <w:r w:rsidRPr="00592894">
        <w:rPr>
          <w:rFonts w:ascii="Times New Roman" w:hAnsi="Times New Roman"/>
          <w:sz w:val="24"/>
          <w:szCs w:val="24"/>
        </w:rPr>
        <w:t>» (прилагается).</w:t>
      </w:r>
    </w:p>
    <w:p w:rsidR="00592894" w:rsidRPr="00977BB8" w:rsidRDefault="00592894" w:rsidP="00977BB8">
      <w:pPr>
        <w:spacing w:after="0"/>
        <w:ind w:firstLine="567"/>
        <w:jc w:val="both"/>
        <w:rPr>
          <w:rFonts w:ascii="Times New Roman" w:hAnsi="Times New Roman"/>
          <w:b/>
          <w:sz w:val="24"/>
          <w:szCs w:val="24"/>
        </w:rPr>
      </w:pPr>
      <w:r w:rsidRPr="00592894">
        <w:rPr>
          <w:rFonts w:ascii="Times New Roman" w:hAnsi="Times New Roman"/>
          <w:sz w:val="24"/>
          <w:szCs w:val="24"/>
        </w:rPr>
        <w:t>2. Призна</w:t>
      </w:r>
      <w:r w:rsidR="008F4598">
        <w:rPr>
          <w:rFonts w:ascii="Times New Roman" w:hAnsi="Times New Roman"/>
          <w:sz w:val="24"/>
          <w:szCs w:val="24"/>
        </w:rPr>
        <w:t>ть утратившим силу постановления</w:t>
      </w:r>
      <w:r w:rsidRPr="00592894">
        <w:rPr>
          <w:rFonts w:ascii="Times New Roman" w:hAnsi="Times New Roman"/>
          <w:sz w:val="24"/>
          <w:szCs w:val="24"/>
        </w:rPr>
        <w:t xml:space="preserve"> Администрации муниципального </w:t>
      </w:r>
    </w:p>
    <w:p w:rsidR="008F4598" w:rsidRDefault="005A4F18" w:rsidP="00977BB8">
      <w:pPr>
        <w:spacing w:after="0" w:line="240" w:lineRule="auto"/>
        <w:jc w:val="both"/>
        <w:rPr>
          <w:rFonts w:ascii="Times New Roman" w:hAnsi="Times New Roman"/>
          <w:sz w:val="24"/>
          <w:szCs w:val="24"/>
        </w:rPr>
      </w:pPr>
      <w:r>
        <w:rPr>
          <w:rFonts w:ascii="Times New Roman" w:hAnsi="Times New Roman"/>
          <w:sz w:val="24"/>
          <w:szCs w:val="24"/>
        </w:rPr>
        <w:t>образования «Парзинское</w:t>
      </w:r>
      <w:r w:rsidR="00592894" w:rsidRPr="00592894">
        <w:rPr>
          <w:rFonts w:ascii="Times New Roman" w:hAnsi="Times New Roman"/>
          <w:sz w:val="24"/>
          <w:szCs w:val="24"/>
        </w:rPr>
        <w:t>»</w:t>
      </w:r>
      <w:r w:rsidR="008F4598">
        <w:rPr>
          <w:rFonts w:ascii="Times New Roman" w:hAnsi="Times New Roman"/>
          <w:sz w:val="24"/>
          <w:szCs w:val="24"/>
        </w:rPr>
        <w:t>:</w:t>
      </w:r>
    </w:p>
    <w:p w:rsidR="008F4598" w:rsidRDefault="008F4598" w:rsidP="008F45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Pr="008F4598">
        <w:rPr>
          <w:b/>
        </w:rPr>
        <w:t xml:space="preserve"> </w:t>
      </w:r>
      <w:r w:rsidRPr="008F4598">
        <w:rPr>
          <w:rFonts w:ascii="Times New Roman" w:hAnsi="Times New Roman"/>
          <w:sz w:val="24"/>
          <w:szCs w:val="24"/>
        </w:rPr>
        <w:t>№ 57 от 12 декабря 2012 года</w:t>
      </w:r>
      <w:r>
        <w:rPr>
          <w:b/>
        </w:rPr>
        <w:t xml:space="preserve"> </w:t>
      </w:r>
      <w:r>
        <w:rPr>
          <w:rFonts w:ascii="Times New Roman" w:hAnsi="Times New Roman"/>
          <w:sz w:val="24"/>
          <w:szCs w:val="24"/>
        </w:rPr>
        <w:t>«</w:t>
      </w:r>
      <w:r w:rsidRPr="008F4598">
        <w:rPr>
          <w:rFonts w:ascii="Times New Roman" w:hAnsi="Times New Roman"/>
          <w:sz w:val="24"/>
          <w:szCs w:val="24"/>
        </w:rPr>
        <w:t xml:space="preserve">Об утверждении </w:t>
      </w:r>
      <w:r w:rsidRPr="008F4598">
        <w:rPr>
          <w:rFonts w:ascii="Times New Roman" w:hAnsi="Times New Roman"/>
          <w:bCs/>
          <w:sz w:val="24"/>
          <w:szCs w:val="24"/>
        </w:rPr>
        <w:t xml:space="preserve">Положения об оплате труда </w:t>
      </w:r>
      <w:r w:rsidRPr="008F4598">
        <w:rPr>
          <w:rFonts w:ascii="Times New Roman" w:hAnsi="Times New Roman"/>
          <w:sz w:val="24"/>
          <w:szCs w:val="24"/>
        </w:rPr>
        <w:t xml:space="preserve">инспектора по учету и бронированию </w:t>
      </w:r>
      <w:r w:rsidRPr="008F4598">
        <w:rPr>
          <w:rFonts w:ascii="Times New Roman" w:hAnsi="Times New Roman"/>
          <w:sz w:val="24"/>
          <w:szCs w:val="24"/>
        </w:rPr>
        <w:t xml:space="preserve">военнообязанных муниципального образования </w:t>
      </w:r>
      <w:r>
        <w:rPr>
          <w:rFonts w:ascii="Times New Roman" w:hAnsi="Times New Roman"/>
          <w:sz w:val="24"/>
          <w:szCs w:val="24"/>
        </w:rPr>
        <w:t>«Парзинское»;</w:t>
      </w:r>
    </w:p>
    <w:p w:rsidR="008F4598" w:rsidRDefault="008F4598" w:rsidP="008F4598">
      <w:pPr>
        <w:tabs>
          <w:tab w:val="left" w:pos="3402"/>
          <w:tab w:val="left" w:pos="4820"/>
        </w:tabs>
        <w:spacing w:after="0"/>
        <w:jc w:val="both"/>
        <w:rPr>
          <w:rFonts w:ascii="Times New Roman" w:hAnsi="Times New Roman"/>
          <w:sz w:val="24"/>
          <w:szCs w:val="24"/>
        </w:rPr>
      </w:pPr>
      <w:r>
        <w:rPr>
          <w:rFonts w:ascii="Times New Roman" w:hAnsi="Times New Roman"/>
          <w:sz w:val="24"/>
          <w:szCs w:val="24"/>
        </w:rPr>
        <w:t>2) № 35.1. от 27 сентября 2013 года «</w:t>
      </w:r>
      <w:r w:rsidRPr="008F4598">
        <w:rPr>
          <w:rFonts w:ascii="Times New Roman" w:hAnsi="Times New Roman"/>
          <w:bCs/>
          <w:sz w:val="24"/>
          <w:szCs w:val="24"/>
        </w:rPr>
        <w:t xml:space="preserve">О внесении изменений в Положение о порядке оплаты труда </w:t>
      </w:r>
      <w:r w:rsidRPr="008F4598">
        <w:rPr>
          <w:rFonts w:ascii="Times New Roman" w:hAnsi="Times New Roman"/>
          <w:sz w:val="24"/>
          <w:szCs w:val="24"/>
        </w:rPr>
        <w:t>инспектора по учету и бронированию военнообязанных муниципального образования «Парзинское», утвержденное Постановлением Администрации муниципального образования «Парзинское» от 21.12.2012 г.№ 57</w:t>
      </w:r>
      <w:r>
        <w:rPr>
          <w:rFonts w:ascii="Times New Roman" w:hAnsi="Times New Roman"/>
          <w:sz w:val="24"/>
          <w:szCs w:val="24"/>
        </w:rPr>
        <w:t>»;</w:t>
      </w:r>
    </w:p>
    <w:p w:rsidR="008F4598" w:rsidRPr="008F4598" w:rsidRDefault="008F4598" w:rsidP="008F4598">
      <w:pPr>
        <w:tabs>
          <w:tab w:val="left" w:pos="3402"/>
          <w:tab w:val="left" w:pos="4820"/>
          <w:tab w:val="left" w:pos="5529"/>
          <w:tab w:val="left" w:pos="9355"/>
        </w:tabs>
        <w:spacing w:after="0"/>
        <w:ind w:right="-1"/>
        <w:jc w:val="both"/>
        <w:rPr>
          <w:b/>
          <w:bCs/>
          <w:szCs w:val="24"/>
        </w:rPr>
      </w:pPr>
      <w:r>
        <w:rPr>
          <w:rFonts w:ascii="Times New Roman" w:hAnsi="Times New Roman"/>
          <w:sz w:val="24"/>
          <w:szCs w:val="24"/>
        </w:rPr>
        <w:t>3)</w:t>
      </w:r>
      <w:r w:rsidRPr="008F4598">
        <w:rPr>
          <w:rFonts w:ascii="Times New Roman" w:hAnsi="Times New Roman"/>
          <w:sz w:val="24"/>
          <w:szCs w:val="24"/>
        </w:rPr>
        <w:t xml:space="preserve"> </w:t>
      </w:r>
      <w:r>
        <w:rPr>
          <w:rFonts w:ascii="Times New Roman" w:hAnsi="Times New Roman"/>
          <w:sz w:val="24"/>
          <w:szCs w:val="24"/>
        </w:rPr>
        <w:t>№ 30 от 15 декабря 2014 года «</w:t>
      </w:r>
      <w:r w:rsidRPr="008F4598">
        <w:rPr>
          <w:rFonts w:ascii="Times New Roman" w:hAnsi="Times New Roman"/>
          <w:bCs/>
          <w:sz w:val="24"/>
          <w:szCs w:val="24"/>
        </w:rPr>
        <w:t xml:space="preserve">О внесении изменений в Положение о порядке оплаты труда </w:t>
      </w:r>
      <w:r w:rsidRPr="008F4598">
        <w:rPr>
          <w:rFonts w:ascii="Times New Roman" w:hAnsi="Times New Roman"/>
          <w:sz w:val="24"/>
          <w:szCs w:val="24"/>
        </w:rPr>
        <w:t xml:space="preserve">инспектора по учету и бронированию военнообязанных муниципального образования «Парзинское», утвержденное Постановлением Администрации муниципального образования «Парзинское» от 21.12.2012 г.№ 57 (в </w:t>
      </w:r>
      <w:proofErr w:type="spellStart"/>
      <w:r w:rsidRPr="008F4598">
        <w:rPr>
          <w:rFonts w:ascii="Times New Roman" w:hAnsi="Times New Roman"/>
          <w:sz w:val="24"/>
          <w:szCs w:val="24"/>
        </w:rPr>
        <w:t>ред</w:t>
      </w:r>
      <w:proofErr w:type="gramStart"/>
      <w:r w:rsidRPr="008F4598">
        <w:rPr>
          <w:rFonts w:ascii="Times New Roman" w:hAnsi="Times New Roman"/>
          <w:sz w:val="24"/>
          <w:szCs w:val="24"/>
        </w:rPr>
        <w:t>.п</w:t>
      </w:r>
      <w:proofErr w:type="gramEnd"/>
      <w:r w:rsidRPr="008F4598">
        <w:rPr>
          <w:rFonts w:ascii="Times New Roman" w:hAnsi="Times New Roman"/>
          <w:sz w:val="24"/>
          <w:szCs w:val="24"/>
        </w:rPr>
        <w:t>остановления</w:t>
      </w:r>
      <w:proofErr w:type="spellEnd"/>
      <w:r w:rsidRPr="008F4598">
        <w:rPr>
          <w:rFonts w:ascii="Times New Roman" w:hAnsi="Times New Roman"/>
          <w:sz w:val="24"/>
          <w:szCs w:val="24"/>
        </w:rPr>
        <w:t xml:space="preserve"> № 35.1 от 27.09.2013)</w:t>
      </w:r>
      <w:r>
        <w:rPr>
          <w:rFonts w:ascii="Times New Roman" w:hAnsi="Times New Roman"/>
          <w:sz w:val="24"/>
          <w:szCs w:val="24"/>
        </w:rPr>
        <w:t>».</w:t>
      </w:r>
      <w:r w:rsidRPr="006A5716">
        <w:rPr>
          <w:b/>
        </w:rPr>
        <w:t xml:space="preserve"> </w:t>
      </w:r>
    </w:p>
    <w:p w:rsidR="00592894" w:rsidRPr="00592894" w:rsidRDefault="00592894" w:rsidP="008F4598">
      <w:pPr>
        <w:spacing w:after="0" w:line="240" w:lineRule="auto"/>
        <w:jc w:val="both"/>
        <w:rPr>
          <w:rFonts w:ascii="Times New Roman" w:hAnsi="Times New Roman"/>
          <w:sz w:val="24"/>
          <w:szCs w:val="24"/>
        </w:rPr>
      </w:pPr>
      <w:r w:rsidRPr="00592894">
        <w:rPr>
          <w:rFonts w:ascii="Times New Roman" w:hAnsi="Times New Roman"/>
          <w:sz w:val="24"/>
          <w:szCs w:val="24"/>
        </w:rPr>
        <w:t xml:space="preserve">3. Настоящее Положение вступает в силу с 01 октября  </w:t>
      </w:r>
      <w:smartTag w:uri="urn:schemas-microsoft-com:office:smarttags" w:element="metricconverter">
        <w:smartTagPr>
          <w:attr w:name="ProductID" w:val="2016 г"/>
        </w:smartTagPr>
        <w:r w:rsidRPr="00592894">
          <w:rPr>
            <w:rFonts w:ascii="Times New Roman" w:hAnsi="Times New Roman"/>
            <w:sz w:val="24"/>
            <w:szCs w:val="24"/>
          </w:rPr>
          <w:t>2016 г</w:t>
        </w:r>
      </w:smartTag>
      <w:r w:rsidRPr="00592894">
        <w:rPr>
          <w:rFonts w:ascii="Times New Roman" w:hAnsi="Times New Roman"/>
          <w:sz w:val="24"/>
          <w:szCs w:val="24"/>
        </w:rPr>
        <w:t>.</w:t>
      </w:r>
    </w:p>
    <w:p w:rsidR="00592894" w:rsidRPr="00592894" w:rsidRDefault="00097A50" w:rsidP="00592894">
      <w:pPr>
        <w:spacing w:after="100" w:afterAutospacing="1"/>
        <w:jc w:val="both"/>
        <w:rPr>
          <w:rFonts w:ascii="Times New Roman" w:hAnsi="Times New Roman"/>
          <w:sz w:val="24"/>
          <w:szCs w:val="24"/>
        </w:rPr>
      </w:pPr>
      <w:r>
        <w:rPr>
          <w:rFonts w:ascii="Times New Roman" w:hAnsi="Times New Roman"/>
          <w:sz w:val="24"/>
          <w:szCs w:val="24"/>
        </w:rPr>
        <w:t xml:space="preserve">     </w:t>
      </w:r>
      <w:r w:rsidR="00592894" w:rsidRPr="00592894">
        <w:rPr>
          <w:rFonts w:ascii="Times New Roman" w:hAnsi="Times New Roman"/>
          <w:sz w:val="24"/>
          <w:szCs w:val="24"/>
        </w:rPr>
        <w:t xml:space="preserve"> </w:t>
      </w:r>
    </w:p>
    <w:p w:rsidR="00592894" w:rsidRDefault="00592894" w:rsidP="00AB0235">
      <w:pPr>
        <w:outlineLvl w:val="0"/>
        <w:rPr>
          <w:rFonts w:ascii="Times New Roman" w:hAnsi="Times New Roman"/>
          <w:b/>
          <w:sz w:val="24"/>
          <w:szCs w:val="24"/>
        </w:rPr>
      </w:pPr>
      <w:r w:rsidRPr="00592894">
        <w:rPr>
          <w:rFonts w:ascii="Times New Roman" w:hAnsi="Times New Roman"/>
          <w:b/>
          <w:sz w:val="24"/>
          <w:szCs w:val="24"/>
        </w:rPr>
        <w:t xml:space="preserve">Глава муниципального образования «Парзинское»                                </w:t>
      </w:r>
      <w:r w:rsidR="00097A50">
        <w:rPr>
          <w:rFonts w:ascii="Times New Roman" w:hAnsi="Times New Roman"/>
          <w:b/>
          <w:sz w:val="24"/>
          <w:szCs w:val="24"/>
        </w:rPr>
        <w:t>Т.В.Болтачева</w:t>
      </w:r>
    </w:p>
    <w:p w:rsidR="00AB0235" w:rsidRDefault="00AB0235" w:rsidP="00AB0235">
      <w:pPr>
        <w:outlineLvl w:val="0"/>
        <w:rPr>
          <w:rFonts w:ascii="Times New Roman" w:hAnsi="Times New Roman"/>
          <w:b/>
          <w:sz w:val="24"/>
          <w:szCs w:val="24"/>
        </w:rPr>
      </w:pPr>
    </w:p>
    <w:p w:rsidR="00AB0235" w:rsidRPr="00AB0235" w:rsidRDefault="00AB0235" w:rsidP="00AB0235">
      <w:pPr>
        <w:outlineLvl w:val="0"/>
        <w:rPr>
          <w:rFonts w:ascii="Times New Roman" w:hAnsi="Times New Roman"/>
          <w:b/>
          <w:sz w:val="24"/>
          <w:szCs w:val="24"/>
        </w:rPr>
      </w:pPr>
    </w:p>
    <w:p w:rsidR="00592894" w:rsidRPr="00592894" w:rsidRDefault="00592894" w:rsidP="00AB0235">
      <w:pPr>
        <w:spacing w:after="0"/>
        <w:jc w:val="center"/>
        <w:rPr>
          <w:rFonts w:ascii="Times New Roman" w:hAnsi="Times New Roman"/>
          <w:b/>
          <w:sz w:val="24"/>
          <w:szCs w:val="24"/>
        </w:rPr>
      </w:pPr>
      <w:r w:rsidRPr="00592894">
        <w:rPr>
          <w:rFonts w:ascii="Times New Roman" w:hAnsi="Times New Roman"/>
          <w:b/>
          <w:sz w:val="24"/>
          <w:szCs w:val="24"/>
        </w:rPr>
        <w:lastRenderedPageBreak/>
        <w:t xml:space="preserve">                                                                               Утверждено Постановлением </w:t>
      </w:r>
    </w:p>
    <w:p w:rsidR="00592894" w:rsidRPr="00592894" w:rsidRDefault="00592894" w:rsidP="00AB0235">
      <w:pPr>
        <w:spacing w:after="0"/>
        <w:jc w:val="center"/>
        <w:rPr>
          <w:rFonts w:ascii="Times New Roman" w:hAnsi="Times New Roman"/>
          <w:b/>
          <w:sz w:val="24"/>
          <w:szCs w:val="24"/>
        </w:rPr>
      </w:pPr>
      <w:r w:rsidRPr="00592894">
        <w:rPr>
          <w:rFonts w:ascii="Times New Roman" w:hAnsi="Times New Roman"/>
          <w:b/>
          <w:sz w:val="24"/>
          <w:szCs w:val="24"/>
        </w:rPr>
        <w:t xml:space="preserve">                                                                                      Админ</w:t>
      </w:r>
      <w:r w:rsidR="00AB0235">
        <w:rPr>
          <w:rFonts w:ascii="Times New Roman" w:hAnsi="Times New Roman"/>
          <w:b/>
          <w:sz w:val="24"/>
          <w:szCs w:val="24"/>
        </w:rPr>
        <w:t>истрации МО «Парзинское</w:t>
      </w:r>
      <w:r w:rsidRPr="00592894">
        <w:rPr>
          <w:rFonts w:ascii="Times New Roman" w:hAnsi="Times New Roman"/>
          <w:b/>
          <w:sz w:val="24"/>
          <w:szCs w:val="24"/>
        </w:rPr>
        <w:t>»</w:t>
      </w:r>
    </w:p>
    <w:p w:rsidR="00592894" w:rsidRPr="00592894" w:rsidRDefault="00592894" w:rsidP="00AB0235">
      <w:pPr>
        <w:spacing w:after="0"/>
        <w:jc w:val="center"/>
        <w:rPr>
          <w:rFonts w:ascii="Times New Roman" w:hAnsi="Times New Roman"/>
          <w:b/>
          <w:sz w:val="24"/>
          <w:szCs w:val="24"/>
        </w:rPr>
      </w:pPr>
      <w:r w:rsidRPr="00592894">
        <w:rPr>
          <w:rFonts w:ascii="Times New Roman" w:hAnsi="Times New Roman"/>
          <w:b/>
          <w:sz w:val="24"/>
          <w:szCs w:val="24"/>
        </w:rPr>
        <w:t xml:space="preserve">                                </w:t>
      </w:r>
      <w:r w:rsidR="00AB0235">
        <w:rPr>
          <w:rFonts w:ascii="Times New Roman" w:hAnsi="Times New Roman"/>
          <w:b/>
          <w:sz w:val="24"/>
          <w:szCs w:val="24"/>
        </w:rPr>
        <w:t xml:space="preserve">                                   </w:t>
      </w:r>
      <w:r w:rsidRPr="00592894">
        <w:rPr>
          <w:rFonts w:ascii="Times New Roman" w:hAnsi="Times New Roman"/>
          <w:b/>
          <w:sz w:val="24"/>
          <w:szCs w:val="24"/>
        </w:rPr>
        <w:t>№ 74</w:t>
      </w:r>
      <w:r w:rsidR="00AB0235">
        <w:rPr>
          <w:rFonts w:ascii="Times New Roman" w:hAnsi="Times New Roman"/>
          <w:b/>
          <w:sz w:val="24"/>
          <w:szCs w:val="24"/>
        </w:rPr>
        <w:t xml:space="preserve"> от 24.11.2016 года</w:t>
      </w:r>
    </w:p>
    <w:p w:rsidR="00592894" w:rsidRPr="00592894" w:rsidRDefault="00592894" w:rsidP="00592894">
      <w:pPr>
        <w:spacing w:after="100" w:afterAutospacing="1"/>
        <w:jc w:val="center"/>
        <w:rPr>
          <w:rFonts w:ascii="Times New Roman" w:hAnsi="Times New Roman"/>
          <w:b/>
          <w:sz w:val="24"/>
          <w:szCs w:val="24"/>
        </w:rPr>
      </w:pPr>
    </w:p>
    <w:p w:rsidR="00592894" w:rsidRPr="00592894" w:rsidRDefault="00592894" w:rsidP="00DE6797">
      <w:pPr>
        <w:spacing w:after="0"/>
        <w:jc w:val="center"/>
        <w:rPr>
          <w:rFonts w:ascii="Times New Roman" w:hAnsi="Times New Roman"/>
          <w:b/>
          <w:sz w:val="24"/>
          <w:szCs w:val="24"/>
        </w:rPr>
      </w:pPr>
    </w:p>
    <w:p w:rsidR="00592894" w:rsidRPr="00592894" w:rsidRDefault="00592894" w:rsidP="00DE6797">
      <w:pPr>
        <w:spacing w:after="0"/>
        <w:jc w:val="center"/>
        <w:rPr>
          <w:rFonts w:ascii="Times New Roman" w:hAnsi="Times New Roman"/>
          <w:b/>
          <w:sz w:val="24"/>
          <w:szCs w:val="24"/>
        </w:rPr>
      </w:pPr>
      <w:r w:rsidRPr="00592894">
        <w:rPr>
          <w:rFonts w:ascii="Times New Roman" w:hAnsi="Times New Roman"/>
          <w:b/>
          <w:sz w:val="24"/>
          <w:szCs w:val="24"/>
        </w:rPr>
        <w:t>ПОЛОЖЕНИЕ</w:t>
      </w:r>
    </w:p>
    <w:p w:rsidR="00592894" w:rsidRPr="00592894" w:rsidRDefault="00592894" w:rsidP="00DE6797">
      <w:pPr>
        <w:spacing w:after="0"/>
        <w:jc w:val="center"/>
        <w:rPr>
          <w:rFonts w:ascii="Times New Roman" w:hAnsi="Times New Roman"/>
          <w:b/>
          <w:sz w:val="24"/>
          <w:szCs w:val="24"/>
        </w:rPr>
      </w:pPr>
      <w:r w:rsidRPr="00592894">
        <w:rPr>
          <w:rFonts w:ascii="Times New Roman" w:hAnsi="Times New Roman"/>
          <w:b/>
          <w:sz w:val="24"/>
          <w:szCs w:val="24"/>
        </w:rPr>
        <w:t>об оплате труда инспектора по учету и бронированию военнообязанных</w:t>
      </w:r>
    </w:p>
    <w:p w:rsidR="00592894" w:rsidRPr="00592894" w:rsidRDefault="00592894" w:rsidP="00DE6797">
      <w:pPr>
        <w:spacing w:after="0"/>
        <w:jc w:val="center"/>
        <w:rPr>
          <w:rFonts w:ascii="Times New Roman" w:hAnsi="Times New Roman"/>
          <w:b/>
          <w:sz w:val="24"/>
          <w:szCs w:val="24"/>
        </w:rPr>
      </w:pPr>
      <w:r w:rsidRPr="00592894">
        <w:rPr>
          <w:rFonts w:ascii="Times New Roman" w:hAnsi="Times New Roman"/>
          <w:b/>
          <w:sz w:val="24"/>
          <w:szCs w:val="24"/>
        </w:rPr>
        <w:t>муни</w:t>
      </w:r>
      <w:r w:rsidR="00DE6797">
        <w:rPr>
          <w:rFonts w:ascii="Times New Roman" w:hAnsi="Times New Roman"/>
          <w:b/>
          <w:sz w:val="24"/>
          <w:szCs w:val="24"/>
        </w:rPr>
        <w:t>ципального образования «Парзинское</w:t>
      </w:r>
      <w:r w:rsidRPr="00592894">
        <w:rPr>
          <w:rFonts w:ascii="Times New Roman" w:hAnsi="Times New Roman"/>
          <w:b/>
          <w:sz w:val="24"/>
          <w:szCs w:val="24"/>
        </w:rPr>
        <w:t>»</w:t>
      </w:r>
    </w:p>
    <w:p w:rsidR="00592894" w:rsidRPr="00592894" w:rsidRDefault="00592894" w:rsidP="00592894">
      <w:pPr>
        <w:spacing w:after="100" w:afterAutospacing="1"/>
        <w:jc w:val="center"/>
        <w:rPr>
          <w:rFonts w:ascii="Times New Roman" w:hAnsi="Times New Roman"/>
          <w:b/>
          <w:sz w:val="24"/>
          <w:szCs w:val="24"/>
        </w:rPr>
      </w:pPr>
    </w:p>
    <w:p w:rsidR="00592894" w:rsidRPr="00592894" w:rsidRDefault="00592894" w:rsidP="00592894">
      <w:pPr>
        <w:spacing w:after="100" w:afterAutospacing="1"/>
        <w:jc w:val="center"/>
        <w:rPr>
          <w:rFonts w:ascii="Times New Roman" w:hAnsi="Times New Roman"/>
          <w:b/>
          <w:sz w:val="24"/>
          <w:szCs w:val="24"/>
        </w:rPr>
      </w:pPr>
    </w:p>
    <w:p w:rsidR="00592894" w:rsidRPr="00592894" w:rsidRDefault="00592894" w:rsidP="00DE6797">
      <w:pPr>
        <w:spacing w:after="0"/>
        <w:jc w:val="center"/>
        <w:rPr>
          <w:rFonts w:ascii="Times New Roman" w:hAnsi="Times New Roman"/>
          <w:b/>
          <w:sz w:val="24"/>
          <w:szCs w:val="24"/>
        </w:rPr>
      </w:pPr>
      <w:r w:rsidRPr="00592894">
        <w:rPr>
          <w:rFonts w:ascii="Times New Roman" w:hAnsi="Times New Roman"/>
          <w:b/>
          <w:sz w:val="24"/>
          <w:szCs w:val="24"/>
        </w:rPr>
        <w:t>1. Оплата труда инспектора по учету и бронированию военнообязанных</w:t>
      </w:r>
    </w:p>
    <w:p w:rsidR="00592894" w:rsidRPr="00592894" w:rsidRDefault="00592894" w:rsidP="00DE6797">
      <w:pPr>
        <w:spacing w:after="0"/>
        <w:jc w:val="center"/>
        <w:rPr>
          <w:rFonts w:ascii="Times New Roman" w:hAnsi="Times New Roman"/>
          <w:b/>
          <w:sz w:val="24"/>
          <w:szCs w:val="24"/>
        </w:rPr>
      </w:pPr>
      <w:r w:rsidRPr="00592894">
        <w:rPr>
          <w:rFonts w:ascii="Times New Roman" w:hAnsi="Times New Roman"/>
          <w:b/>
          <w:sz w:val="24"/>
          <w:szCs w:val="24"/>
        </w:rPr>
        <w:t>муни</w:t>
      </w:r>
      <w:r w:rsidR="00DE6797">
        <w:rPr>
          <w:rFonts w:ascii="Times New Roman" w:hAnsi="Times New Roman"/>
          <w:b/>
          <w:sz w:val="24"/>
          <w:szCs w:val="24"/>
        </w:rPr>
        <w:t>ципального образования «Парзинское</w:t>
      </w:r>
      <w:r w:rsidRPr="00592894">
        <w:rPr>
          <w:rFonts w:ascii="Times New Roman" w:hAnsi="Times New Roman"/>
          <w:b/>
          <w:sz w:val="24"/>
          <w:szCs w:val="24"/>
        </w:rPr>
        <w:t>»</w:t>
      </w:r>
    </w:p>
    <w:p w:rsidR="00592894" w:rsidRPr="00592894" w:rsidRDefault="00592894" w:rsidP="00DE6797">
      <w:pPr>
        <w:spacing w:after="0"/>
        <w:jc w:val="center"/>
        <w:rPr>
          <w:rFonts w:ascii="Times New Roman" w:hAnsi="Times New Roman"/>
          <w:b/>
          <w:sz w:val="24"/>
          <w:szCs w:val="24"/>
        </w:rPr>
      </w:pPr>
    </w:p>
    <w:p w:rsidR="00592894" w:rsidRPr="00592894" w:rsidRDefault="00592894" w:rsidP="00DE6797">
      <w:pPr>
        <w:spacing w:after="0"/>
        <w:rPr>
          <w:rFonts w:ascii="Times New Roman" w:hAnsi="Times New Roman"/>
          <w:sz w:val="24"/>
          <w:szCs w:val="24"/>
        </w:rPr>
      </w:pPr>
      <w:r w:rsidRPr="00592894">
        <w:rPr>
          <w:rFonts w:ascii="Times New Roman" w:hAnsi="Times New Roman"/>
          <w:sz w:val="24"/>
          <w:szCs w:val="24"/>
        </w:rPr>
        <w:t xml:space="preserve">1.1. </w:t>
      </w:r>
      <w:proofErr w:type="gramStart"/>
      <w:r w:rsidRPr="00592894">
        <w:rPr>
          <w:rFonts w:ascii="Times New Roman" w:hAnsi="Times New Roman"/>
          <w:sz w:val="24"/>
          <w:szCs w:val="24"/>
        </w:rPr>
        <w:t>Оплата труда инспектора по учету и бронированию военнообязанных (далее –</w:t>
      </w:r>
      <w:proofErr w:type="gramEnd"/>
    </w:p>
    <w:p w:rsidR="00592894" w:rsidRPr="00592894" w:rsidRDefault="00592894" w:rsidP="00DE6797">
      <w:pPr>
        <w:spacing w:after="0"/>
        <w:rPr>
          <w:rFonts w:ascii="Times New Roman" w:hAnsi="Times New Roman"/>
          <w:sz w:val="24"/>
          <w:szCs w:val="24"/>
        </w:rPr>
      </w:pPr>
      <w:r w:rsidRPr="00592894">
        <w:rPr>
          <w:rFonts w:ascii="Times New Roman" w:hAnsi="Times New Roman"/>
          <w:sz w:val="24"/>
          <w:szCs w:val="24"/>
        </w:rPr>
        <w:t>инспектора) состоит из должностного оклада, ежемесячных и иных дополнительных выплат.</w:t>
      </w:r>
    </w:p>
    <w:p w:rsidR="00592894" w:rsidRPr="00592894" w:rsidRDefault="00592894" w:rsidP="00DE6797">
      <w:pPr>
        <w:spacing w:after="0"/>
        <w:rPr>
          <w:rFonts w:ascii="Times New Roman" w:hAnsi="Times New Roman"/>
          <w:sz w:val="24"/>
          <w:szCs w:val="24"/>
        </w:rPr>
      </w:pPr>
      <w:r w:rsidRPr="00592894">
        <w:rPr>
          <w:rFonts w:ascii="Times New Roman" w:hAnsi="Times New Roman"/>
          <w:sz w:val="24"/>
          <w:szCs w:val="24"/>
        </w:rPr>
        <w:t xml:space="preserve">1.2. Размер должностного оклада инспектора устанавливается на основе отнесения </w:t>
      </w:r>
    </w:p>
    <w:p w:rsidR="00592894" w:rsidRDefault="00592894" w:rsidP="003F2EDC">
      <w:pPr>
        <w:spacing w:after="0"/>
        <w:rPr>
          <w:rFonts w:ascii="Times New Roman" w:hAnsi="Times New Roman"/>
          <w:sz w:val="24"/>
          <w:szCs w:val="24"/>
        </w:rPr>
      </w:pPr>
      <w:r w:rsidRPr="00592894">
        <w:rPr>
          <w:rFonts w:ascii="Times New Roman" w:hAnsi="Times New Roman"/>
          <w:sz w:val="24"/>
          <w:szCs w:val="24"/>
        </w:rPr>
        <w:t>занимаемых ими должностей служащих к профессиона</w:t>
      </w:r>
      <w:r w:rsidR="003F2EDC">
        <w:rPr>
          <w:rFonts w:ascii="Times New Roman" w:hAnsi="Times New Roman"/>
          <w:sz w:val="24"/>
          <w:szCs w:val="24"/>
        </w:rPr>
        <w:t>льным квалификационным группам:</w:t>
      </w:r>
    </w:p>
    <w:p w:rsidR="003F2EDC" w:rsidRPr="00592894" w:rsidRDefault="003F2EDC" w:rsidP="003F2EDC">
      <w:pPr>
        <w:spacing w:after="0"/>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1"/>
        <w:gridCol w:w="2534"/>
        <w:gridCol w:w="1725"/>
        <w:gridCol w:w="2616"/>
      </w:tblGrid>
      <w:tr w:rsidR="00592894" w:rsidRPr="00592894" w:rsidTr="0082500F">
        <w:tc>
          <w:tcPr>
            <w:tcW w:w="2802" w:type="dxa"/>
            <w:tcBorders>
              <w:top w:val="single" w:sz="12" w:space="0" w:color="auto"/>
              <w:left w:val="single" w:sz="12" w:space="0" w:color="auto"/>
              <w:bottom w:val="single" w:sz="12" w:space="0" w:color="auto"/>
              <w:right w:val="single" w:sz="12" w:space="0" w:color="auto"/>
            </w:tcBorders>
            <w:vAlign w:val="center"/>
          </w:tcPr>
          <w:p w:rsidR="00592894" w:rsidRPr="00592894" w:rsidRDefault="00592894" w:rsidP="00592894">
            <w:pPr>
              <w:spacing w:after="100" w:afterAutospacing="1"/>
              <w:jc w:val="center"/>
              <w:rPr>
                <w:rFonts w:ascii="Times New Roman" w:hAnsi="Times New Roman"/>
                <w:b/>
                <w:sz w:val="24"/>
                <w:szCs w:val="24"/>
              </w:rPr>
            </w:pPr>
            <w:r w:rsidRPr="00592894">
              <w:rPr>
                <w:rFonts w:ascii="Times New Roman" w:hAnsi="Times New Roman"/>
                <w:b/>
                <w:sz w:val="24"/>
                <w:szCs w:val="24"/>
              </w:rPr>
              <w:t>Профессиональная квалификационная группа</w:t>
            </w:r>
          </w:p>
        </w:tc>
        <w:tc>
          <w:tcPr>
            <w:tcW w:w="2551" w:type="dxa"/>
            <w:tcBorders>
              <w:top w:val="single" w:sz="12" w:space="0" w:color="auto"/>
              <w:left w:val="single" w:sz="12" w:space="0" w:color="auto"/>
              <w:bottom w:val="single" w:sz="12" w:space="0" w:color="auto"/>
              <w:right w:val="single" w:sz="12" w:space="0" w:color="auto"/>
            </w:tcBorders>
            <w:vAlign w:val="center"/>
          </w:tcPr>
          <w:p w:rsidR="00592894" w:rsidRPr="00592894" w:rsidRDefault="00592894" w:rsidP="00592894">
            <w:pPr>
              <w:spacing w:after="100" w:afterAutospacing="1"/>
              <w:jc w:val="center"/>
              <w:rPr>
                <w:rFonts w:ascii="Times New Roman" w:hAnsi="Times New Roman"/>
                <w:b/>
                <w:sz w:val="24"/>
                <w:szCs w:val="24"/>
              </w:rPr>
            </w:pPr>
            <w:r w:rsidRPr="00592894">
              <w:rPr>
                <w:rFonts w:ascii="Times New Roman" w:hAnsi="Times New Roman"/>
                <w:b/>
                <w:sz w:val="24"/>
                <w:szCs w:val="24"/>
              </w:rPr>
              <w:t>Квалификационные уровни</w:t>
            </w:r>
          </w:p>
        </w:tc>
        <w:tc>
          <w:tcPr>
            <w:tcW w:w="1559" w:type="dxa"/>
            <w:tcBorders>
              <w:top w:val="single" w:sz="12" w:space="0" w:color="auto"/>
              <w:left w:val="single" w:sz="12" w:space="0" w:color="auto"/>
              <w:bottom w:val="single" w:sz="12" w:space="0" w:color="auto"/>
              <w:right w:val="single" w:sz="12" w:space="0" w:color="auto"/>
            </w:tcBorders>
            <w:vAlign w:val="center"/>
          </w:tcPr>
          <w:p w:rsidR="00592894" w:rsidRPr="00592894" w:rsidRDefault="00592894" w:rsidP="00592894">
            <w:pPr>
              <w:spacing w:after="100" w:afterAutospacing="1"/>
              <w:jc w:val="center"/>
              <w:rPr>
                <w:rFonts w:ascii="Times New Roman" w:hAnsi="Times New Roman"/>
                <w:b/>
                <w:sz w:val="24"/>
                <w:szCs w:val="24"/>
              </w:rPr>
            </w:pPr>
            <w:r w:rsidRPr="00592894">
              <w:rPr>
                <w:rFonts w:ascii="Times New Roman" w:hAnsi="Times New Roman"/>
                <w:b/>
                <w:sz w:val="24"/>
                <w:szCs w:val="24"/>
              </w:rPr>
              <w:t>Должностные оклады</w:t>
            </w:r>
          </w:p>
          <w:p w:rsidR="00592894" w:rsidRPr="00592894" w:rsidRDefault="00592894" w:rsidP="00592894">
            <w:pPr>
              <w:spacing w:after="100" w:afterAutospacing="1"/>
              <w:jc w:val="center"/>
              <w:rPr>
                <w:rFonts w:ascii="Times New Roman" w:hAnsi="Times New Roman"/>
                <w:b/>
                <w:sz w:val="24"/>
                <w:szCs w:val="24"/>
              </w:rPr>
            </w:pPr>
            <w:r w:rsidRPr="00592894">
              <w:rPr>
                <w:rFonts w:ascii="Times New Roman" w:hAnsi="Times New Roman"/>
                <w:b/>
                <w:sz w:val="24"/>
                <w:szCs w:val="24"/>
              </w:rPr>
              <w:t>(рублей в месяц)</w:t>
            </w:r>
          </w:p>
        </w:tc>
        <w:tc>
          <w:tcPr>
            <w:tcW w:w="2694" w:type="dxa"/>
            <w:tcBorders>
              <w:top w:val="single" w:sz="12" w:space="0" w:color="auto"/>
              <w:left w:val="single" w:sz="12" w:space="0" w:color="auto"/>
              <w:bottom w:val="single" w:sz="12" w:space="0" w:color="auto"/>
              <w:right w:val="single" w:sz="12" w:space="0" w:color="auto"/>
            </w:tcBorders>
            <w:vAlign w:val="center"/>
          </w:tcPr>
          <w:p w:rsidR="00592894" w:rsidRPr="00592894" w:rsidRDefault="00592894" w:rsidP="00592894">
            <w:pPr>
              <w:spacing w:after="100" w:afterAutospacing="1"/>
              <w:jc w:val="center"/>
              <w:rPr>
                <w:rFonts w:ascii="Times New Roman" w:hAnsi="Times New Roman"/>
                <w:b/>
                <w:sz w:val="24"/>
                <w:szCs w:val="24"/>
              </w:rPr>
            </w:pPr>
            <w:r w:rsidRPr="00592894">
              <w:rPr>
                <w:rFonts w:ascii="Times New Roman" w:hAnsi="Times New Roman"/>
                <w:b/>
                <w:sz w:val="24"/>
                <w:szCs w:val="24"/>
              </w:rPr>
              <w:t>Соответствующие должности</w:t>
            </w:r>
          </w:p>
        </w:tc>
      </w:tr>
      <w:tr w:rsidR="00592894" w:rsidRPr="00592894" w:rsidTr="0082500F">
        <w:trPr>
          <w:trHeight w:val="840"/>
        </w:trPr>
        <w:tc>
          <w:tcPr>
            <w:tcW w:w="2802" w:type="dxa"/>
            <w:tcBorders>
              <w:top w:val="single" w:sz="12" w:space="0" w:color="auto"/>
            </w:tcBorders>
            <w:vAlign w:val="center"/>
          </w:tcPr>
          <w:p w:rsidR="00592894" w:rsidRPr="00592894" w:rsidRDefault="00592894" w:rsidP="00592894">
            <w:pPr>
              <w:spacing w:after="100" w:afterAutospacing="1"/>
              <w:rPr>
                <w:rFonts w:ascii="Times New Roman" w:hAnsi="Times New Roman"/>
                <w:sz w:val="24"/>
                <w:szCs w:val="24"/>
              </w:rPr>
            </w:pPr>
            <w:r w:rsidRPr="00592894">
              <w:rPr>
                <w:rFonts w:ascii="Times New Roman" w:hAnsi="Times New Roman"/>
                <w:sz w:val="24"/>
                <w:szCs w:val="24"/>
              </w:rPr>
              <w:t>Общеотраслевые должности служащих первого уровня</w:t>
            </w:r>
          </w:p>
          <w:p w:rsidR="00592894" w:rsidRPr="00592894" w:rsidRDefault="00592894" w:rsidP="00592894">
            <w:pPr>
              <w:spacing w:after="100" w:afterAutospacing="1"/>
              <w:rPr>
                <w:rFonts w:ascii="Times New Roman" w:hAnsi="Times New Roman"/>
                <w:sz w:val="24"/>
                <w:szCs w:val="24"/>
              </w:rPr>
            </w:pPr>
          </w:p>
        </w:tc>
        <w:tc>
          <w:tcPr>
            <w:tcW w:w="2551" w:type="dxa"/>
            <w:tcBorders>
              <w:top w:val="single" w:sz="12" w:space="0" w:color="auto"/>
            </w:tcBorders>
            <w:vAlign w:val="center"/>
          </w:tcPr>
          <w:p w:rsidR="00592894" w:rsidRPr="00592894" w:rsidRDefault="00592894" w:rsidP="00592894">
            <w:pPr>
              <w:spacing w:after="100" w:afterAutospacing="1"/>
              <w:rPr>
                <w:rFonts w:ascii="Times New Roman" w:hAnsi="Times New Roman"/>
                <w:sz w:val="24"/>
                <w:szCs w:val="24"/>
              </w:rPr>
            </w:pPr>
            <w:r w:rsidRPr="00592894">
              <w:rPr>
                <w:rFonts w:ascii="Times New Roman" w:hAnsi="Times New Roman"/>
                <w:sz w:val="24"/>
                <w:szCs w:val="24"/>
              </w:rPr>
              <w:t>1 квалификационный уровень</w:t>
            </w:r>
          </w:p>
        </w:tc>
        <w:tc>
          <w:tcPr>
            <w:tcW w:w="1559" w:type="dxa"/>
            <w:tcBorders>
              <w:top w:val="single" w:sz="12" w:space="0" w:color="auto"/>
            </w:tcBorders>
            <w:vAlign w:val="center"/>
          </w:tcPr>
          <w:p w:rsidR="00592894" w:rsidRPr="00592894" w:rsidRDefault="00592894" w:rsidP="00592894">
            <w:pPr>
              <w:spacing w:after="100" w:afterAutospacing="1"/>
              <w:jc w:val="center"/>
              <w:rPr>
                <w:rFonts w:ascii="Times New Roman" w:hAnsi="Times New Roman"/>
                <w:sz w:val="24"/>
                <w:szCs w:val="24"/>
              </w:rPr>
            </w:pPr>
            <w:r w:rsidRPr="00592894">
              <w:rPr>
                <w:rFonts w:ascii="Times New Roman" w:hAnsi="Times New Roman"/>
                <w:sz w:val="24"/>
                <w:szCs w:val="24"/>
              </w:rPr>
              <w:t>4930</w:t>
            </w:r>
          </w:p>
        </w:tc>
        <w:tc>
          <w:tcPr>
            <w:tcW w:w="2694" w:type="dxa"/>
            <w:tcBorders>
              <w:top w:val="single" w:sz="12" w:space="0" w:color="auto"/>
            </w:tcBorders>
            <w:vAlign w:val="center"/>
          </w:tcPr>
          <w:p w:rsidR="00592894" w:rsidRPr="00592894" w:rsidRDefault="00592894" w:rsidP="00592894">
            <w:pPr>
              <w:spacing w:after="100" w:afterAutospacing="1"/>
              <w:rPr>
                <w:rFonts w:ascii="Times New Roman" w:hAnsi="Times New Roman"/>
                <w:sz w:val="24"/>
                <w:szCs w:val="24"/>
              </w:rPr>
            </w:pPr>
            <w:r w:rsidRPr="00592894">
              <w:rPr>
                <w:rFonts w:ascii="Times New Roman" w:hAnsi="Times New Roman"/>
                <w:sz w:val="24"/>
                <w:szCs w:val="24"/>
              </w:rPr>
              <w:t>Инспектор по учету и бронированию военнообязанных</w:t>
            </w:r>
          </w:p>
        </w:tc>
      </w:tr>
    </w:tbl>
    <w:p w:rsidR="00592894" w:rsidRPr="00592894" w:rsidRDefault="00592894" w:rsidP="00592894">
      <w:pPr>
        <w:spacing w:after="100" w:afterAutospacing="1"/>
        <w:rPr>
          <w:rFonts w:ascii="Times New Roman" w:hAnsi="Times New Roman"/>
          <w:sz w:val="24"/>
          <w:szCs w:val="24"/>
        </w:rPr>
      </w:pP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t>1.3.Инспектору производятся выплаты компенсационного характера:</w:t>
      </w: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t xml:space="preserve">1) ежемесячная надбавка работникам, занятым на работах с </w:t>
      </w:r>
      <w:proofErr w:type="gramStart"/>
      <w:r w:rsidRPr="00592894">
        <w:rPr>
          <w:rFonts w:ascii="Times New Roman" w:hAnsi="Times New Roman"/>
          <w:sz w:val="24"/>
          <w:szCs w:val="24"/>
        </w:rPr>
        <w:t>вредными</w:t>
      </w:r>
      <w:proofErr w:type="gramEnd"/>
      <w:r w:rsidRPr="00592894">
        <w:rPr>
          <w:rFonts w:ascii="Times New Roman" w:hAnsi="Times New Roman"/>
          <w:sz w:val="24"/>
          <w:szCs w:val="24"/>
        </w:rPr>
        <w:t xml:space="preserve"> и (или) опасными и </w:t>
      </w: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t>иными особыми условиями труда, в размерах, установленных трудовым законодательством, по   результатам аттестации рабочих мест;</w:t>
      </w: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t xml:space="preserve">2) выплаты за работу в условиях, отклоняющихся </w:t>
      </w:r>
      <w:proofErr w:type="gramStart"/>
      <w:r w:rsidRPr="00592894">
        <w:rPr>
          <w:rFonts w:ascii="Times New Roman" w:hAnsi="Times New Roman"/>
          <w:sz w:val="24"/>
          <w:szCs w:val="24"/>
        </w:rPr>
        <w:t>от</w:t>
      </w:r>
      <w:proofErr w:type="gramEnd"/>
      <w:r w:rsidRPr="00592894">
        <w:rPr>
          <w:rFonts w:ascii="Times New Roman" w:hAnsi="Times New Roman"/>
          <w:sz w:val="24"/>
          <w:szCs w:val="24"/>
        </w:rPr>
        <w:t xml:space="preserve"> нормальных:</w:t>
      </w: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t>- доплата за выполнение работ различной квалификации и (или) увеличение объема работы – в  размере до 50% должностного оклада;</w:t>
      </w: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t xml:space="preserve">- доплата за исполнение обязанностей временно отсутствующего работника без освобождения </w:t>
      </w: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t xml:space="preserve">от работы, определенной трудовым договором – в размере до 50% должностного оклада </w:t>
      </w: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t>временно отсутствующего работника;</w:t>
      </w: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lastRenderedPageBreak/>
        <w:t xml:space="preserve">3) ежемесячная процентная надбавка к должностному окладу за работу со сведениями, </w:t>
      </w:r>
    </w:p>
    <w:p w:rsidR="00592894" w:rsidRPr="00592894" w:rsidRDefault="00592894" w:rsidP="003F2EDC">
      <w:pPr>
        <w:spacing w:after="0"/>
        <w:jc w:val="both"/>
        <w:rPr>
          <w:rFonts w:ascii="Times New Roman" w:hAnsi="Times New Roman"/>
          <w:sz w:val="24"/>
          <w:szCs w:val="24"/>
        </w:rPr>
      </w:pPr>
      <w:r w:rsidRPr="00592894">
        <w:rPr>
          <w:rFonts w:ascii="Times New Roman" w:hAnsi="Times New Roman"/>
          <w:sz w:val="24"/>
          <w:szCs w:val="24"/>
        </w:rPr>
        <w:t>составляющими государственную тайну – в размере и порядке, определяемом в соответствие с  законодательством Российской Федерации.</w:t>
      </w:r>
    </w:p>
    <w:p w:rsidR="00592894" w:rsidRPr="00592894" w:rsidRDefault="00592894" w:rsidP="003F2EDC">
      <w:pPr>
        <w:spacing w:after="0"/>
        <w:ind w:firstLine="426"/>
        <w:jc w:val="both"/>
        <w:rPr>
          <w:rFonts w:ascii="Times New Roman" w:hAnsi="Times New Roman"/>
          <w:sz w:val="24"/>
          <w:szCs w:val="24"/>
        </w:rPr>
      </w:pPr>
      <w:r w:rsidRPr="00592894">
        <w:rPr>
          <w:rFonts w:ascii="Times New Roman" w:hAnsi="Times New Roman"/>
          <w:sz w:val="24"/>
          <w:szCs w:val="24"/>
        </w:rPr>
        <w:t xml:space="preserve">Выплаты компенсационного характера, предусмотренные подпунктами 1-3 пункта 1.3 настоящего Положения, производятся на основании соответствующих распоряжений </w:t>
      </w:r>
    </w:p>
    <w:p w:rsidR="00592894" w:rsidRPr="00592894" w:rsidRDefault="00592894" w:rsidP="003F2EDC">
      <w:pPr>
        <w:spacing w:after="0"/>
        <w:ind w:firstLine="426"/>
        <w:jc w:val="both"/>
        <w:rPr>
          <w:rFonts w:ascii="Times New Roman" w:hAnsi="Times New Roman"/>
          <w:sz w:val="24"/>
          <w:szCs w:val="24"/>
        </w:rPr>
      </w:pPr>
      <w:r w:rsidRPr="00592894">
        <w:rPr>
          <w:rFonts w:ascii="Times New Roman" w:hAnsi="Times New Roman"/>
          <w:sz w:val="24"/>
          <w:szCs w:val="24"/>
        </w:rPr>
        <w:t>Администрации муни</w:t>
      </w:r>
      <w:r w:rsidR="003F2EDC">
        <w:rPr>
          <w:rFonts w:ascii="Times New Roman" w:hAnsi="Times New Roman"/>
          <w:sz w:val="24"/>
          <w:szCs w:val="24"/>
        </w:rPr>
        <w:t>ципального образования «Парзинское</w:t>
      </w:r>
      <w:r w:rsidRPr="00592894">
        <w:rPr>
          <w:rFonts w:ascii="Times New Roman" w:hAnsi="Times New Roman"/>
          <w:sz w:val="24"/>
          <w:szCs w:val="24"/>
        </w:rPr>
        <w:t>».</w:t>
      </w:r>
    </w:p>
    <w:p w:rsidR="00592894" w:rsidRPr="00592894" w:rsidRDefault="00592894" w:rsidP="003F2EDC">
      <w:pPr>
        <w:spacing w:after="0"/>
        <w:ind w:firstLine="426"/>
        <w:jc w:val="both"/>
        <w:rPr>
          <w:rFonts w:ascii="Times New Roman" w:hAnsi="Times New Roman"/>
          <w:sz w:val="24"/>
          <w:szCs w:val="24"/>
        </w:rPr>
      </w:pPr>
      <w:r w:rsidRPr="00592894">
        <w:rPr>
          <w:rFonts w:ascii="Times New Roman" w:hAnsi="Times New Roman"/>
          <w:sz w:val="24"/>
          <w:szCs w:val="24"/>
        </w:rPr>
        <w:t>4) выплаты по районному коэффициенту в размере и порядке, определяемом в соответствие с  законодательством Российской Федерации.</w:t>
      </w:r>
    </w:p>
    <w:p w:rsidR="00592894" w:rsidRPr="00592894" w:rsidRDefault="00592894" w:rsidP="003F2EDC">
      <w:pPr>
        <w:spacing w:after="0"/>
        <w:ind w:firstLine="426"/>
        <w:jc w:val="both"/>
        <w:rPr>
          <w:rFonts w:ascii="Times New Roman" w:hAnsi="Times New Roman"/>
          <w:sz w:val="24"/>
          <w:szCs w:val="24"/>
        </w:rPr>
      </w:pPr>
      <w:r w:rsidRPr="00592894">
        <w:rPr>
          <w:rFonts w:ascii="Times New Roman" w:hAnsi="Times New Roman"/>
          <w:sz w:val="24"/>
          <w:szCs w:val="24"/>
        </w:rPr>
        <w:t>1.4. Инспектору производятся выплаты стимулирующего характера:</w:t>
      </w:r>
    </w:p>
    <w:p w:rsidR="00592894" w:rsidRPr="00592894" w:rsidRDefault="00592894" w:rsidP="003F2EDC">
      <w:pPr>
        <w:spacing w:after="0"/>
        <w:ind w:firstLine="426"/>
        <w:jc w:val="both"/>
        <w:rPr>
          <w:rFonts w:ascii="Times New Roman" w:hAnsi="Times New Roman"/>
          <w:sz w:val="24"/>
          <w:szCs w:val="24"/>
        </w:rPr>
      </w:pPr>
      <w:r w:rsidRPr="00592894">
        <w:rPr>
          <w:rFonts w:ascii="Times New Roman" w:hAnsi="Times New Roman"/>
          <w:sz w:val="24"/>
          <w:szCs w:val="24"/>
        </w:rPr>
        <w:t>1) ежемесячная надбавка к должностному окладу за выслугу лет в следующих размерах:</w:t>
      </w:r>
    </w:p>
    <w:p w:rsidR="00592894" w:rsidRPr="00592894" w:rsidRDefault="00592894" w:rsidP="003F2EDC">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92894" w:rsidRPr="00592894" w:rsidTr="0082500F">
        <w:tc>
          <w:tcPr>
            <w:tcW w:w="4785" w:type="dxa"/>
          </w:tcPr>
          <w:p w:rsidR="00592894" w:rsidRPr="00592894" w:rsidRDefault="00592894" w:rsidP="00592894">
            <w:pPr>
              <w:spacing w:after="100" w:afterAutospacing="1"/>
              <w:ind w:firstLine="426"/>
              <w:jc w:val="both"/>
              <w:rPr>
                <w:rFonts w:ascii="Times New Roman" w:hAnsi="Times New Roman"/>
                <w:b/>
                <w:sz w:val="24"/>
                <w:szCs w:val="24"/>
              </w:rPr>
            </w:pPr>
            <w:r w:rsidRPr="00592894">
              <w:rPr>
                <w:rFonts w:ascii="Times New Roman" w:hAnsi="Times New Roman"/>
                <w:b/>
                <w:sz w:val="24"/>
                <w:szCs w:val="24"/>
              </w:rPr>
              <w:t>Стаж работы в должности инспектора по учету и  бронированию военнообязанных</w:t>
            </w:r>
          </w:p>
          <w:p w:rsidR="00592894" w:rsidRPr="00592894" w:rsidRDefault="00592894" w:rsidP="00592894">
            <w:pPr>
              <w:spacing w:after="100" w:afterAutospacing="1"/>
              <w:ind w:firstLine="426"/>
              <w:jc w:val="both"/>
              <w:rPr>
                <w:rFonts w:ascii="Times New Roman" w:hAnsi="Times New Roman"/>
                <w:b/>
                <w:sz w:val="24"/>
                <w:szCs w:val="24"/>
              </w:rPr>
            </w:pPr>
          </w:p>
        </w:tc>
        <w:tc>
          <w:tcPr>
            <w:tcW w:w="4786" w:type="dxa"/>
          </w:tcPr>
          <w:p w:rsidR="00592894" w:rsidRPr="00592894" w:rsidRDefault="00592894" w:rsidP="00592894">
            <w:pPr>
              <w:spacing w:after="100" w:afterAutospacing="1"/>
              <w:ind w:firstLine="426"/>
              <w:jc w:val="both"/>
              <w:rPr>
                <w:rFonts w:ascii="Times New Roman" w:hAnsi="Times New Roman"/>
                <w:b/>
                <w:sz w:val="24"/>
                <w:szCs w:val="24"/>
              </w:rPr>
            </w:pPr>
            <w:r w:rsidRPr="00592894">
              <w:rPr>
                <w:rFonts w:ascii="Times New Roman" w:hAnsi="Times New Roman"/>
                <w:b/>
                <w:sz w:val="24"/>
                <w:szCs w:val="24"/>
              </w:rPr>
              <w:t xml:space="preserve">Размер надбавки в процентах </w:t>
            </w:r>
          </w:p>
          <w:p w:rsidR="00592894" w:rsidRPr="00592894" w:rsidRDefault="00592894" w:rsidP="00592894">
            <w:pPr>
              <w:spacing w:after="100" w:afterAutospacing="1"/>
              <w:ind w:firstLine="426"/>
              <w:jc w:val="both"/>
              <w:rPr>
                <w:rFonts w:ascii="Times New Roman" w:hAnsi="Times New Roman"/>
                <w:b/>
                <w:sz w:val="24"/>
                <w:szCs w:val="24"/>
              </w:rPr>
            </w:pPr>
            <w:r w:rsidRPr="00592894">
              <w:rPr>
                <w:rFonts w:ascii="Times New Roman" w:hAnsi="Times New Roman"/>
                <w:b/>
                <w:sz w:val="24"/>
                <w:szCs w:val="24"/>
              </w:rPr>
              <w:t>от должностного оклада</w:t>
            </w:r>
          </w:p>
          <w:p w:rsidR="00592894" w:rsidRPr="00592894" w:rsidRDefault="00592894" w:rsidP="00592894">
            <w:pPr>
              <w:spacing w:after="100" w:afterAutospacing="1"/>
              <w:ind w:firstLine="426"/>
              <w:jc w:val="both"/>
              <w:rPr>
                <w:rFonts w:ascii="Times New Roman" w:hAnsi="Times New Roman"/>
                <w:b/>
                <w:sz w:val="24"/>
                <w:szCs w:val="24"/>
              </w:rPr>
            </w:pPr>
          </w:p>
        </w:tc>
      </w:tr>
      <w:tr w:rsidR="00592894" w:rsidRPr="00592894" w:rsidTr="0082500F">
        <w:tc>
          <w:tcPr>
            <w:tcW w:w="4785"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от 3 до 8 лет</w:t>
            </w:r>
          </w:p>
        </w:tc>
        <w:tc>
          <w:tcPr>
            <w:tcW w:w="4786"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10</w:t>
            </w:r>
          </w:p>
        </w:tc>
      </w:tr>
      <w:tr w:rsidR="00592894" w:rsidRPr="00592894" w:rsidTr="0082500F">
        <w:tc>
          <w:tcPr>
            <w:tcW w:w="4785"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от 8 до 13 лет</w:t>
            </w:r>
          </w:p>
        </w:tc>
        <w:tc>
          <w:tcPr>
            <w:tcW w:w="4786"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15</w:t>
            </w:r>
          </w:p>
        </w:tc>
      </w:tr>
      <w:tr w:rsidR="00592894" w:rsidRPr="00592894" w:rsidTr="0082500F">
        <w:tc>
          <w:tcPr>
            <w:tcW w:w="4785"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от 13 до 18 лет</w:t>
            </w:r>
          </w:p>
        </w:tc>
        <w:tc>
          <w:tcPr>
            <w:tcW w:w="4786"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20</w:t>
            </w:r>
          </w:p>
        </w:tc>
      </w:tr>
      <w:tr w:rsidR="00592894" w:rsidRPr="00592894" w:rsidTr="0082500F">
        <w:tc>
          <w:tcPr>
            <w:tcW w:w="4785"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от 18 до 23 лет</w:t>
            </w:r>
          </w:p>
        </w:tc>
        <w:tc>
          <w:tcPr>
            <w:tcW w:w="4786"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25</w:t>
            </w:r>
          </w:p>
        </w:tc>
      </w:tr>
      <w:tr w:rsidR="00592894" w:rsidRPr="00592894" w:rsidTr="0082500F">
        <w:tc>
          <w:tcPr>
            <w:tcW w:w="4785"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от 23  лет</w:t>
            </w:r>
          </w:p>
        </w:tc>
        <w:tc>
          <w:tcPr>
            <w:tcW w:w="4786" w:type="dxa"/>
          </w:tcPr>
          <w:p w:rsidR="00592894" w:rsidRPr="00592894" w:rsidRDefault="00592894" w:rsidP="00592894">
            <w:pPr>
              <w:spacing w:after="100" w:afterAutospacing="1"/>
              <w:ind w:firstLine="426"/>
              <w:jc w:val="both"/>
              <w:rPr>
                <w:rFonts w:ascii="Times New Roman" w:hAnsi="Times New Roman"/>
                <w:sz w:val="24"/>
                <w:szCs w:val="24"/>
              </w:rPr>
            </w:pPr>
            <w:r w:rsidRPr="00592894">
              <w:rPr>
                <w:rFonts w:ascii="Times New Roman" w:hAnsi="Times New Roman"/>
                <w:sz w:val="24"/>
                <w:szCs w:val="24"/>
              </w:rPr>
              <w:t>30</w:t>
            </w:r>
          </w:p>
        </w:tc>
      </w:tr>
    </w:tbl>
    <w:p w:rsidR="00592894" w:rsidRPr="00592894" w:rsidRDefault="00592894" w:rsidP="00592894">
      <w:pPr>
        <w:spacing w:after="100" w:afterAutospacing="1"/>
        <w:ind w:firstLine="426"/>
        <w:jc w:val="both"/>
        <w:rPr>
          <w:rFonts w:ascii="Times New Roman" w:hAnsi="Times New Roman"/>
          <w:sz w:val="24"/>
          <w:szCs w:val="24"/>
        </w:rPr>
      </w:pPr>
    </w:p>
    <w:p w:rsidR="00592894" w:rsidRPr="00592894" w:rsidRDefault="00592894" w:rsidP="003F2EDC">
      <w:pPr>
        <w:spacing w:after="0"/>
        <w:ind w:firstLine="425"/>
        <w:jc w:val="both"/>
        <w:rPr>
          <w:rFonts w:ascii="Times New Roman" w:hAnsi="Times New Roman"/>
          <w:sz w:val="24"/>
          <w:szCs w:val="24"/>
        </w:rPr>
      </w:pPr>
      <w:r w:rsidRPr="00592894">
        <w:rPr>
          <w:rFonts w:ascii="Times New Roman" w:hAnsi="Times New Roman"/>
          <w:sz w:val="24"/>
          <w:szCs w:val="24"/>
        </w:rPr>
        <w:t xml:space="preserve">Стаж работы, дающий право на установление ежемесячной надбавки к </w:t>
      </w:r>
      <w:proofErr w:type="gramStart"/>
      <w:r w:rsidRPr="00592894">
        <w:rPr>
          <w:rFonts w:ascii="Times New Roman" w:hAnsi="Times New Roman"/>
          <w:sz w:val="24"/>
          <w:szCs w:val="24"/>
        </w:rPr>
        <w:t>должностному</w:t>
      </w:r>
      <w:proofErr w:type="gramEnd"/>
      <w:r w:rsidRPr="00592894">
        <w:rPr>
          <w:rFonts w:ascii="Times New Roman" w:hAnsi="Times New Roman"/>
          <w:sz w:val="24"/>
          <w:szCs w:val="24"/>
        </w:rPr>
        <w:t xml:space="preserve"> </w:t>
      </w:r>
    </w:p>
    <w:p w:rsidR="00592894" w:rsidRPr="00592894" w:rsidRDefault="00592894" w:rsidP="001B26E5">
      <w:pPr>
        <w:spacing w:after="0"/>
        <w:jc w:val="both"/>
        <w:rPr>
          <w:rFonts w:ascii="Times New Roman" w:hAnsi="Times New Roman"/>
          <w:sz w:val="24"/>
          <w:szCs w:val="24"/>
        </w:rPr>
      </w:pPr>
      <w:proofErr w:type="gramStart"/>
      <w:r w:rsidRPr="00592894">
        <w:rPr>
          <w:rFonts w:ascii="Times New Roman" w:hAnsi="Times New Roman"/>
          <w:sz w:val="24"/>
          <w:szCs w:val="24"/>
        </w:rPr>
        <w:t>окладу за выслугу лет, определяется комиссией Администрации муни</w:t>
      </w:r>
      <w:r w:rsidR="001B26E5">
        <w:rPr>
          <w:rFonts w:ascii="Times New Roman" w:hAnsi="Times New Roman"/>
          <w:sz w:val="24"/>
          <w:szCs w:val="24"/>
        </w:rPr>
        <w:t>ципального образования «Парзинское</w:t>
      </w:r>
      <w:r w:rsidRPr="00592894">
        <w:rPr>
          <w:rFonts w:ascii="Times New Roman" w:hAnsi="Times New Roman"/>
          <w:sz w:val="24"/>
          <w:szCs w:val="24"/>
        </w:rPr>
        <w:t>» по установлению стажа работников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 окладу, утвержденным  постановлением Правительства Удмуртской Республики от 14.07.2008 № 189.</w:t>
      </w:r>
      <w:proofErr w:type="gramEnd"/>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Выплата надбавки производится на основании распоряжения Администрации муни</w:t>
      </w:r>
      <w:r w:rsidR="001B26E5">
        <w:rPr>
          <w:rFonts w:ascii="Times New Roman" w:hAnsi="Times New Roman"/>
          <w:sz w:val="24"/>
          <w:szCs w:val="24"/>
        </w:rPr>
        <w:t>ципального образования «Парзинское</w:t>
      </w:r>
      <w:r w:rsidRPr="00592894">
        <w:rPr>
          <w:rFonts w:ascii="Times New Roman" w:hAnsi="Times New Roman"/>
          <w:sz w:val="24"/>
          <w:szCs w:val="24"/>
        </w:rPr>
        <w:t>», в котором указывается ее размер и дата начала выплаты.</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2) премия по итогам работы в размере до  37,5 % должностного оклада за фактически  отработанное время.</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Премия по итогам работы выплачивается в зависимости от личного вклада инспектора в обеспечение выполнения задач и функций органов местного самоуправления муниц</w:t>
      </w:r>
      <w:r w:rsidR="001B26E5">
        <w:rPr>
          <w:rFonts w:ascii="Times New Roman" w:hAnsi="Times New Roman"/>
          <w:sz w:val="24"/>
          <w:szCs w:val="24"/>
        </w:rPr>
        <w:t>ипального  образования «Парзинское</w:t>
      </w:r>
      <w:r w:rsidRPr="00592894">
        <w:rPr>
          <w:rFonts w:ascii="Times New Roman" w:hAnsi="Times New Roman"/>
          <w:sz w:val="24"/>
          <w:szCs w:val="24"/>
        </w:rPr>
        <w:t>».</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Выплата премии производится ежемесячно с выплатой заработной платы по  распоряжению Администрации муни</w:t>
      </w:r>
      <w:r w:rsidR="001B26E5">
        <w:rPr>
          <w:rFonts w:ascii="Times New Roman" w:hAnsi="Times New Roman"/>
          <w:sz w:val="24"/>
          <w:szCs w:val="24"/>
        </w:rPr>
        <w:t>ципального образования «Парзинское</w:t>
      </w:r>
      <w:r w:rsidRPr="00592894">
        <w:rPr>
          <w:rFonts w:ascii="Times New Roman" w:hAnsi="Times New Roman"/>
          <w:sz w:val="24"/>
          <w:szCs w:val="24"/>
        </w:rPr>
        <w:t>».</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Размер премии может быть снижен в случаях:</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 неисполнения или ненадлежащего исполнения должностных обязанностей;</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 нарушения правил внутреннего трудового распорядка и трудовой дисциплины;</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lastRenderedPageBreak/>
        <w:t>- причинения материального ущерба.</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Инспектору, вновь поступившему на работу и проработавшему неполный месяц, премия  не выплачивается.</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Инспектору выплачивается единовременные премии за добросовестный труд и в связи с  юбилейными датами, выходом на пенсию (50 и 55 лет – женщины, 50 и 60 лет – мужчины):</w:t>
      </w:r>
    </w:p>
    <w:p w:rsidR="00592894" w:rsidRPr="00592894" w:rsidRDefault="00592894" w:rsidP="001B26E5">
      <w:pPr>
        <w:spacing w:after="0"/>
        <w:ind w:firstLine="426"/>
        <w:jc w:val="both"/>
        <w:rPr>
          <w:rFonts w:ascii="Times New Roman" w:hAnsi="Times New Roman"/>
          <w:sz w:val="24"/>
          <w:szCs w:val="24"/>
        </w:rPr>
      </w:pPr>
      <w:r w:rsidRPr="00592894">
        <w:rPr>
          <w:rFonts w:ascii="Times New Roman" w:hAnsi="Times New Roman"/>
          <w:sz w:val="24"/>
          <w:szCs w:val="24"/>
        </w:rPr>
        <w:t>- при стаже работы в органах местного самоуправления   муниц</w:t>
      </w:r>
      <w:r w:rsidR="001B26E5">
        <w:rPr>
          <w:rFonts w:ascii="Times New Roman" w:hAnsi="Times New Roman"/>
          <w:sz w:val="24"/>
          <w:szCs w:val="24"/>
        </w:rPr>
        <w:t>ипального образования  «Парзинское</w:t>
      </w:r>
      <w:r w:rsidRPr="00592894">
        <w:rPr>
          <w:rFonts w:ascii="Times New Roman" w:hAnsi="Times New Roman"/>
          <w:sz w:val="24"/>
          <w:szCs w:val="24"/>
        </w:rPr>
        <w:t>» до 5 лет – в размере 0,5 должностного оклада;</w:t>
      </w:r>
    </w:p>
    <w:p w:rsidR="00592894" w:rsidRDefault="00592894" w:rsidP="00BA3248">
      <w:pPr>
        <w:spacing w:after="0"/>
        <w:ind w:firstLine="426"/>
        <w:jc w:val="both"/>
        <w:rPr>
          <w:rFonts w:ascii="Times New Roman" w:hAnsi="Times New Roman"/>
          <w:sz w:val="24"/>
          <w:szCs w:val="24"/>
        </w:rPr>
      </w:pPr>
      <w:r w:rsidRPr="00592894">
        <w:rPr>
          <w:rFonts w:ascii="Times New Roman" w:hAnsi="Times New Roman"/>
          <w:sz w:val="24"/>
          <w:szCs w:val="24"/>
        </w:rPr>
        <w:t>- при стаже работы в органах местного самоуправления   муни</w:t>
      </w:r>
      <w:r w:rsidR="001B26E5">
        <w:rPr>
          <w:rFonts w:ascii="Times New Roman" w:hAnsi="Times New Roman"/>
          <w:sz w:val="24"/>
          <w:szCs w:val="24"/>
        </w:rPr>
        <w:t>ципального образования «Парзинское</w:t>
      </w:r>
      <w:r w:rsidRPr="00592894">
        <w:rPr>
          <w:rFonts w:ascii="Times New Roman" w:hAnsi="Times New Roman"/>
          <w:sz w:val="24"/>
          <w:szCs w:val="24"/>
        </w:rPr>
        <w:t>» свыше 5 лет – в разме</w:t>
      </w:r>
      <w:r w:rsidR="00BA3248">
        <w:rPr>
          <w:rFonts w:ascii="Times New Roman" w:hAnsi="Times New Roman"/>
          <w:sz w:val="24"/>
          <w:szCs w:val="24"/>
        </w:rPr>
        <w:t>ре одного должностного  оклада.</w:t>
      </w:r>
    </w:p>
    <w:p w:rsidR="00BA3248" w:rsidRPr="00592894" w:rsidRDefault="00BA3248" w:rsidP="00BA3248">
      <w:pPr>
        <w:spacing w:after="0"/>
        <w:ind w:firstLine="426"/>
        <w:jc w:val="both"/>
        <w:rPr>
          <w:rFonts w:ascii="Times New Roman" w:hAnsi="Times New Roman"/>
          <w:sz w:val="24"/>
          <w:szCs w:val="24"/>
        </w:rPr>
      </w:pPr>
    </w:p>
    <w:p w:rsidR="00592894" w:rsidRPr="00592894" w:rsidRDefault="00592894" w:rsidP="00592894">
      <w:pPr>
        <w:spacing w:after="100" w:afterAutospacing="1"/>
        <w:ind w:firstLine="426"/>
        <w:jc w:val="center"/>
        <w:rPr>
          <w:rFonts w:ascii="Times New Roman" w:hAnsi="Times New Roman"/>
          <w:b/>
          <w:sz w:val="24"/>
          <w:szCs w:val="24"/>
        </w:rPr>
      </w:pPr>
      <w:r w:rsidRPr="00592894">
        <w:rPr>
          <w:rFonts w:ascii="Times New Roman" w:hAnsi="Times New Roman"/>
          <w:b/>
          <w:sz w:val="24"/>
          <w:szCs w:val="24"/>
        </w:rPr>
        <w:t>2. Выплата материальной помощи:</w:t>
      </w:r>
    </w:p>
    <w:p w:rsidR="00592894" w:rsidRPr="00592894" w:rsidRDefault="00592894" w:rsidP="00BA3248">
      <w:pPr>
        <w:spacing w:after="0"/>
        <w:ind w:firstLine="425"/>
        <w:rPr>
          <w:rFonts w:ascii="Times New Roman" w:hAnsi="Times New Roman"/>
          <w:sz w:val="24"/>
          <w:szCs w:val="24"/>
        </w:rPr>
      </w:pPr>
      <w:r w:rsidRPr="00592894">
        <w:rPr>
          <w:rFonts w:ascii="Times New Roman" w:hAnsi="Times New Roman"/>
          <w:sz w:val="24"/>
          <w:szCs w:val="24"/>
        </w:rPr>
        <w:t xml:space="preserve">2.1.Инспектору на основании личного заявления по распоряжению Администрации </w:t>
      </w:r>
    </w:p>
    <w:p w:rsidR="00592894" w:rsidRPr="00592894" w:rsidRDefault="00592894" w:rsidP="00BA3248">
      <w:pPr>
        <w:spacing w:after="0"/>
        <w:ind w:firstLine="425"/>
        <w:rPr>
          <w:rFonts w:ascii="Times New Roman" w:hAnsi="Times New Roman"/>
          <w:sz w:val="24"/>
          <w:szCs w:val="24"/>
        </w:rPr>
      </w:pPr>
      <w:r w:rsidRPr="00592894">
        <w:rPr>
          <w:rFonts w:ascii="Times New Roman" w:hAnsi="Times New Roman"/>
          <w:sz w:val="24"/>
          <w:szCs w:val="24"/>
        </w:rPr>
        <w:t>муни</w:t>
      </w:r>
      <w:r w:rsidR="00BA3248">
        <w:rPr>
          <w:rFonts w:ascii="Times New Roman" w:hAnsi="Times New Roman"/>
          <w:sz w:val="24"/>
          <w:szCs w:val="24"/>
        </w:rPr>
        <w:t>ципального образования «Парзинское</w:t>
      </w:r>
      <w:r w:rsidRPr="00592894">
        <w:rPr>
          <w:rFonts w:ascii="Times New Roman" w:hAnsi="Times New Roman"/>
          <w:sz w:val="24"/>
          <w:szCs w:val="24"/>
        </w:rPr>
        <w:t>» выплачивается материальная помощь в размере  одного  должностного  оклада  в год.</w:t>
      </w:r>
    </w:p>
    <w:p w:rsidR="00592894" w:rsidRPr="00592894" w:rsidRDefault="00592894" w:rsidP="00BA3248">
      <w:pPr>
        <w:spacing w:after="0"/>
        <w:ind w:firstLine="425"/>
        <w:rPr>
          <w:rFonts w:ascii="Times New Roman" w:hAnsi="Times New Roman"/>
          <w:sz w:val="24"/>
          <w:szCs w:val="24"/>
        </w:rPr>
      </w:pPr>
      <w:r w:rsidRPr="00592894">
        <w:rPr>
          <w:rFonts w:ascii="Times New Roman" w:hAnsi="Times New Roman"/>
          <w:sz w:val="24"/>
          <w:szCs w:val="24"/>
        </w:rPr>
        <w:t>Как правило, материальная помощь выплачивается в связи с предоставлением ежегодного оплачиваемого отпуска.</w:t>
      </w:r>
    </w:p>
    <w:p w:rsidR="00592894" w:rsidRPr="00592894" w:rsidRDefault="00592894" w:rsidP="00BA3248">
      <w:pPr>
        <w:spacing w:after="0"/>
        <w:ind w:firstLine="425"/>
        <w:jc w:val="both"/>
        <w:rPr>
          <w:rFonts w:ascii="Times New Roman" w:hAnsi="Times New Roman"/>
          <w:sz w:val="24"/>
          <w:szCs w:val="24"/>
        </w:rPr>
      </w:pPr>
      <w:r w:rsidRPr="00592894">
        <w:rPr>
          <w:rFonts w:ascii="Times New Roman" w:hAnsi="Times New Roman"/>
          <w:sz w:val="24"/>
          <w:szCs w:val="24"/>
        </w:rPr>
        <w:t xml:space="preserve">Инспектору, впервые поступившему на работу в Администрацию </w:t>
      </w:r>
      <w:proofErr w:type="gramStart"/>
      <w:r w:rsidRPr="00592894">
        <w:rPr>
          <w:rFonts w:ascii="Times New Roman" w:hAnsi="Times New Roman"/>
          <w:sz w:val="24"/>
          <w:szCs w:val="24"/>
        </w:rPr>
        <w:t>муниципального</w:t>
      </w:r>
      <w:proofErr w:type="gramEnd"/>
      <w:r w:rsidRPr="00592894">
        <w:rPr>
          <w:rFonts w:ascii="Times New Roman" w:hAnsi="Times New Roman"/>
          <w:sz w:val="24"/>
          <w:szCs w:val="24"/>
        </w:rPr>
        <w:t xml:space="preserve"> </w:t>
      </w:r>
    </w:p>
    <w:p w:rsidR="00592894" w:rsidRPr="00592894" w:rsidRDefault="00BA3248" w:rsidP="00BA3248">
      <w:pPr>
        <w:spacing w:after="0"/>
        <w:ind w:firstLine="425"/>
        <w:jc w:val="both"/>
        <w:rPr>
          <w:rFonts w:ascii="Times New Roman" w:hAnsi="Times New Roman"/>
          <w:sz w:val="24"/>
          <w:szCs w:val="24"/>
        </w:rPr>
      </w:pPr>
      <w:r>
        <w:rPr>
          <w:rFonts w:ascii="Times New Roman" w:hAnsi="Times New Roman"/>
          <w:sz w:val="24"/>
          <w:szCs w:val="24"/>
        </w:rPr>
        <w:t>образования «Парзинское</w:t>
      </w:r>
      <w:r w:rsidR="00592894" w:rsidRPr="00592894">
        <w:rPr>
          <w:rFonts w:ascii="Times New Roman" w:hAnsi="Times New Roman"/>
          <w:sz w:val="24"/>
          <w:szCs w:val="24"/>
        </w:rPr>
        <w:t>», материальная помощь выплачивается, если он проработал  не  менее 6 месяцев. При увольнении с работы и в случае получения материальной помощи не в  полном объеме, она выплачивается за фактически отработанное время, если работник  проработал не менее 6 месяцев.</w:t>
      </w:r>
    </w:p>
    <w:p w:rsidR="00592894" w:rsidRPr="00592894" w:rsidRDefault="00592894" w:rsidP="00BA3248">
      <w:pPr>
        <w:spacing w:after="0"/>
        <w:ind w:firstLine="425"/>
        <w:jc w:val="both"/>
        <w:rPr>
          <w:rFonts w:ascii="Times New Roman" w:hAnsi="Times New Roman"/>
          <w:sz w:val="24"/>
          <w:szCs w:val="24"/>
        </w:rPr>
      </w:pPr>
      <w:r w:rsidRPr="00592894">
        <w:rPr>
          <w:rFonts w:ascii="Times New Roman" w:hAnsi="Times New Roman"/>
          <w:sz w:val="24"/>
          <w:szCs w:val="24"/>
        </w:rPr>
        <w:t>Материальная помощь не выплачивается:</w:t>
      </w:r>
    </w:p>
    <w:p w:rsidR="00592894" w:rsidRPr="00592894" w:rsidRDefault="00592894" w:rsidP="00BA3248">
      <w:pPr>
        <w:spacing w:after="0"/>
        <w:ind w:firstLine="425"/>
        <w:jc w:val="both"/>
        <w:rPr>
          <w:rFonts w:ascii="Times New Roman" w:hAnsi="Times New Roman"/>
          <w:sz w:val="24"/>
          <w:szCs w:val="24"/>
        </w:rPr>
      </w:pPr>
      <w:r w:rsidRPr="00592894">
        <w:rPr>
          <w:rFonts w:ascii="Times New Roman" w:hAnsi="Times New Roman"/>
          <w:sz w:val="24"/>
          <w:szCs w:val="24"/>
        </w:rPr>
        <w:t xml:space="preserve">- за время отпусков по уходу за ребенком до </w:t>
      </w:r>
      <w:proofErr w:type="gramStart"/>
      <w:r w:rsidRPr="00592894">
        <w:rPr>
          <w:rFonts w:ascii="Times New Roman" w:hAnsi="Times New Roman"/>
          <w:sz w:val="24"/>
          <w:szCs w:val="24"/>
        </w:rPr>
        <w:t>достижения</w:t>
      </w:r>
      <w:proofErr w:type="gramEnd"/>
      <w:r w:rsidRPr="00592894">
        <w:rPr>
          <w:rFonts w:ascii="Times New Roman" w:hAnsi="Times New Roman"/>
          <w:sz w:val="24"/>
          <w:szCs w:val="24"/>
        </w:rPr>
        <w:t xml:space="preserve"> им установленного законом возраста;</w:t>
      </w:r>
    </w:p>
    <w:p w:rsidR="00592894" w:rsidRPr="00592894" w:rsidRDefault="00592894" w:rsidP="00BA3248">
      <w:pPr>
        <w:spacing w:after="0"/>
        <w:ind w:firstLine="425"/>
        <w:jc w:val="both"/>
        <w:rPr>
          <w:rFonts w:ascii="Times New Roman" w:hAnsi="Times New Roman"/>
          <w:sz w:val="24"/>
          <w:szCs w:val="24"/>
        </w:rPr>
      </w:pPr>
      <w:r w:rsidRPr="00592894">
        <w:rPr>
          <w:rFonts w:ascii="Times New Roman" w:hAnsi="Times New Roman"/>
          <w:sz w:val="24"/>
          <w:szCs w:val="24"/>
        </w:rPr>
        <w:t>- за время предоставляемых по просьбе работника отпусков без сохранения заработной платы  продолжительностью более 7 календарных дней.</w:t>
      </w:r>
    </w:p>
    <w:p w:rsidR="00592894" w:rsidRPr="00592894" w:rsidRDefault="00592894" w:rsidP="00BA3248">
      <w:pPr>
        <w:spacing w:after="0"/>
        <w:ind w:firstLine="425"/>
        <w:jc w:val="both"/>
        <w:rPr>
          <w:rFonts w:ascii="Times New Roman" w:hAnsi="Times New Roman"/>
          <w:sz w:val="24"/>
          <w:szCs w:val="24"/>
        </w:rPr>
      </w:pPr>
      <w:r w:rsidRPr="00592894">
        <w:rPr>
          <w:rFonts w:ascii="Times New Roman" w:hAnsi="Times New Roman"/>
          <w:sz w:val="24"/>
          <w:szCs w:val="24"/>
        </w:rPr>
        <w:t>2.2. Инспектору может быть выплачена материальная помощь в связи с особыми  обстоятельствами (несчастный случай, стихийные бедствия, смерть близкого родственника, тяжелая болезнь, рождение ребенка и т. п.) в пределах установленного фонда оплаты труда. С целью оказания инспектору поддержки в трудных жизненных ситуациях размер материальной  помощи определяется индивидуально в каждом конкретном случае.</w:t>
      </w:r>
    </w:p>
    <w:p w:rsidR="00592894" w:rsidRPr="00592894" w:rsidRDefault="00592894" w:rsidP="00BA3248">
      <w:pPr>
        <w:spacing w:after="0"/>
        <w:ind w:firstLine="425"/>
        <w:jc w:val="both"/>
        <w:rPr>
          <w:rFonts w:ascii="Times New Roman" w:hAnsi="Times New Roman"/>
          <w:sz w:val="24"/>
          <w:szCs w:val="24"/>
        </w:rPr>
      </w:pPr>
      <w:r w:rsidRPr="00592894">
        <w:rPr>
          <w:rFonts w:ascii="Times New Roman" w:hAnsi="Times New Roman"/>
          <w:sz w:val="24"/>
          <w:szCs w:val="24"/>
        </w:rPr>
        <w:t>В исключительных случаях материальная помощь может быть оказана пенсионерам, ранее  работавшим в Администрации муни</w:t>
      </w:r>
      <w:r w:rsidR="00BA3248">
        <w:rPr>
          <w:rFonts w:ascii="Times New Roman" w:hAnsi="Times New Roman"/>
          <w:sz w:val="24"/>
          <w:szCs w:val="24"/>
        </w:rPr>
        <w:t>ципального образования «Парзинское» (Парзинское</w:t>
      </w:r>
      <w:r w:rsidRPr="00592894">
        <w:rPr>
          <w:rFonts w:ascii="Times New Roman" w:hAnsi="Times New Roman"/>
          <w:sz w:val="24"/>
          <w:szCs w:val="24"/>
        </w:rPr>
        <w:t xml:space="preserve"> сельской администрации), и семье работника.</w:t>
      </w:r>
    </w:p>
    <w:p w:rsidR="00592894" w:rsidRPr="00592894" w:rsidRDefault="00592894" w:rsidP="00BA3248">
      <w:pPr>
        <w:spacing w:after="0"/>
        <w:ind w:firstLine="425"/>
        <w:jc w:val="both"/>
        <w:rPr>
          <w:rFonts w:ascii="Times New Roman" w:hAnsi="Times New Roman"/>
          <w:sz w:val="24"/>
          <w:szCs w:val="24"/>
        </w:rPr>
      </w:pPr>
      <w:r w:rsidRPr="00592894">
        <w:rPr>
          <w:rFonts w:ascii="Times New Roman" w:hAnsi="Times New Roman"/>
          <w:sz w:val="24"/>
          <w:szCs w:val="24"/>
        </w:rPr>
        <w:t>Выплата материальной помощи производится без учета районного коэффициента.</w:t>
      </w:r>
    </w:p>
    <w:p w:rsidR="00592894" w:rsidRPr="00592894" w:rsidRDefault="00592894" w:rsidP="00BA3248">
      <w:pPr>
        <w:spacing w:after="0"/>
        <w:ind w:firstLine="425"/>
        <w:jc w:val="both"/>
        <w:rPr>
          <w:rFonts w:ascii="Times New Roman" w:hAnsi="Times New Roman"/>
          <w:sz w:val="24"/>
          <w:szCs w:val="24"/>
        </w:rPr>
      </w:pPr>
    </w:p>
    <w:p w:rsidR="00592894" w:rsidRPr="00590E63" w:rsidRDefault="00592894" w:rsidP="00590E63">
      <w:pPr>
        <w:spacing w:after="100" w:afterAutospacing="1"/>
        <w:ind w:firstLine="426"/>
        <w:jc w:val="center"/>
        <w:rPr>
          <w:rFonts w:ascii="Times New Roman" w:hAnsi="Times New Roman"/>
          <w:b/>
          <w:sz w:val="24"/>
          <w:szCs w:val="24"/>
        </w:rPr>
      </w:pPr>
      <w:r w:rsidRPr="00592894">
        <w:rPr>
          <w:rFonts w:ascii="Times New Roman" w:hAnsi="Times New Roman"/>
          <w:b/>
          <w:sz w:val="24"/>
          <w:szCs w:val="24"/>
        </w:rPr>
        <w:t xml:space="preserve">3. </w:t>
      </w:r>
      <w:r w:rsidR="00590E63">
        <w:rPr>
          <w:rFonts w:ascii="Times New Roman" w:hAnsi="Times New Roman"/>
          <w:b/>
          <w:sz w:val="24"/>
          <w:szCs w:val="24"/>
        </w:rPr>
        <w:t>Формирование фонда оплаты труда</w:t>
      </w:r>
    </w:p>
    <w:p w:rsidR="00592894" w:rsidRPr="00592894" w:rsidRDefault="00592894" w:rsidP="00590E63">
      <w:pPr>
        <w:spacing w:after="0"/>
        <w:ind w:firstLine="708"/>
        <w:jc w:val="both"/>
        <w:rPr>
          <w:rFonts w:ascii="Times New Roman" w:hAnsi="Times New Roman"/>
          <w:sz w:val="24"/>
          <w:szCs w:val="24"/>
        </w:rPr>
      </w:pPr>
      <w:bookmarkStart w:id="0" w:name="_GoBack"/>
      <w:r w:rsidRPr="00592894">
        <w:rPr>
          <w:rFonts w:ascii="Times New Roman" w:hAnsi="Times New Roman"/>
          <w:sz w:val="24"/>
          <w:szCs w:val="24"/>
        </w:rPr>
        <w:t>3.1. При формировании фонда оплаты труда Администрации муниципального образования «</w:t>
      </w:r>
      <w:proofErr w:type="spellStart"/>
      <w:r w:rsidRPr="00592894">
        <w:rPr>
          <w:rFonts w:ascii="Times New Roman" w:hAnsi="Times New Roman"/>
          <w:sz w:val="24"/>
          <w:szCs w:val="24"/>
        </w:rPr>
        <w:t>Адамское</w:t>
      </w:r>
      <w:proofErr w:type="spellEnd"/>
      <w:r w:rsidRPr="00592894">
        <w:rPr>
          <w:rFonts w:ascii="Times New Roman" w:hAnsi="Times New Roman"/>
          <w:sz w:val="24"/>
          <w:szCs w:val="24"/>
        </w:rPr>
        <w:t>» предусматриваются  средства для выплаты работникам                   (в расчете на год):</w:t>
      </w:r>
    </w:p>
    <w:p w:rsidR="00592894" w:rsidRPr="00592894" w:rsidRDefault="00592894" w:rsidP="00590E63">
      <w:pPr>
        <w:numPr>
          <w:ilvl w:val="0"/>
          <w:numId w:val="3"/>
        </w:numPr>
        <w:tabs>
          <w:tab w:val="clear" w:pos="1068"/>
          <w:tab w:val="num" w:pos="1134"/>
        </w:tabs>
        <w:spacing w:after="0" w:line="240" w:lineRule="auto"/>
        <w:jc w:val="both"/>
        <w:rPr>
          <w:rFonts w:ascii="Times New Roman" w:hAnsi="Times New Roman"/>
          <w:sz w:val="24"/>
          <w:szCs w:val="24"/>
        </w:rPr>
      </w:pPr>
      <w:r w:rsidRPr="00592894">
        <w:rPr>
          <w:rFonts w:ascii="Times New Roman" w:hAnsi="Times New Roman"/>
          <w:sz w:val="24"/>
          <w:szCs w:val="24"/>
        </w:rPr>
        <w:t>должностного оклада – в размере 12 должностных окладов;</w:t>
      </w:r>
    </w:p>
    <w:p w:rsidR="00592894" w:rsidRPr="00592894" w:rsidRDefault="00592894" w:rsidP="00590E63">
      <w:pPr>
        <w:widowControl w:val="0"/>
        <w:numPr>
          <w:ilvl w:val="0"/>
          <w:numId w:val="3"/>
        </w:numPr>
        <w:tabs>
          <w:tab w:val="clear" w:pos="1068"/>
          <w:tab w:val="left" w:pos="1134"/>
        </w:tabs>
        <w:autoSpaceDE w:val="0"/>
        <w:autoSpaceDN w:val="0"/>
        <w:adjustRightInd w:val="0"/>
        <w:spacing w:after="0" w:line="240" w:lineRule="auto"/>
        <w:ind w:left="0" w:firstLine="708"/>
        <w:jc w:val="both"/>
        <w:rPr>
          <w:rFonts w:ascii="Times New Roman" w:hAnsi="Times New Roman"/>
          <w:sz w:val="24"/>
          <w:szCs w:val="24"/>
        </w:rPr>
      </w:pPr>
      <w:r w:rsidRPr="00592894">
        <w:rPr>
          <w:rFonts w:ascii="Times New Roman" w:hAnsi="Times New Roman"/>
          <w:sz w:val="24"/>
          <w:szCs w:val="24"/>
        </w:rPr>
        <w:t xml:space="preserve">ежемесячной процентной надбавки к должностному окладу за работу со </w:t>
      </w:r>
      <w:r w:rsidRPr="00592894">
        <w:rPr>
          <w:rFonts w:ascii="Times New Roman" w:hAnsi="Times New Roman"/>
          <w:sz w:val="24"/>
          <w:szCs w:val="24"/>
        </w:rPr>
        <w:lastRenderedPageBreak/>
        <w:t>сведениями, составляющими государственную тайну, - в размере фактических величин;</w:t>
      </w:r>
    </w:p>
    <w:p w:rsidR="00592894" w:rsidRPr="00592894" w:rsidRDefault="00592894" w:rsidP="00590E63">
      <w:pPr>
        <w:spacing w:after="0"/>
        <w:ind w:firstLine="708"/>
        <w:jc w:val="both"/>
        <w:rPr>
          <w:rFonts w:ascii="Times New Roman" w:hAnsi="Times New Roman"/>
          <w:sz w:val="24"/>
          <w:szCs w:val="24"/>
        </w:rPr>
      </w:pPr>
      <w:r w:rsidRPr="00592894">
        <w:rPr>
          <w:rFonts w:ascii="Times New Roman" w:hAnsi="Times New Roman"/>
          <w:sz w:val="24"/>
          <w:szCs w:val="24"/>
        </w:rPr>
        <w:t xml:space="preserve">3) ежемесячной надбавки к должностному окладу за выслугу лет – в размере 2 должностных окладов; </w:t>
      </w:r>
    </w:p>
    <w:p w:rsidR="00592894" w:rsidRPr="00592894" w:rsidRDefault="00592894" w:rsidP="00590E63">
      <w:pPr>
        <w:spacing w:after="0"/>
        <w:ind w:firstLine="708"/>
        <w:jc w:val="both"/>
        <w:rPr>
          <w:rFonts w:ascii="Times New Roman" w:hAnsi="Times New Roman"/>
          <w:sz w:val="24"/>
          <w:szCs w:val="24"/>
        </w:rPr>
      </w:pPr>
      <w:r w:rsidRPr="00592894">
        <w:rPr>
          <w:rFonts w:ascii="Times New Roman" w:hAnsi="Times New Roman"/>
          <w:sz w:val="24"/>
          <w:szCs w:val="24"/>
        </w:rPr>
        <w:t>4) выплаты за работу с вредными и (или) опасными условиями труда – в размере фактических величин;</w:t>
      </w:r>
    </w:p>
    <w:p w:rsidR="00592894" w:rsidRPr="00592894" w:rsidRDefault="00592894" w:rsidP="00590E63">
      <w:pPr>
        <w:spacing w:after="0"/>
        <w:ind w:firstLine="708"/>
        <w:jc w:val="both"/>
        <w:rPr>
          <w:rFonts w:ascii="Times New Roman" w:hAnsi="Times New Roman"/>
          <w:sz w:val="24"/>
          <w:szCs w:val="24"/>
        </w:rPr>
      </w:pPr>
      <w:r w:rsidRPr="00592894">
        <w:rPr>
          <w:rFonts w:ascii="Times New Roman" w:hAnsi="Times New Roman"/>
          <w:sz w:val="24"/>
          <w:szCs w:val="24"/>
        </w:rPr>
        <w:t>5) премий по итогам  работы - в размере 4,5 должностных окладов;</w:t>
      </w:r>
    </w:p>
    <w:p w:rsidR="00592894" w:rsidRPr="00592894" w:rsidRDefault="00592894" w:rsidP="00590E63">
      <w:pPr>
        <w:spacing w:after="0"/>
        <w:ind w:firstLine="708"/>
        <w:jc w:val="both"/>
        <w:rPr>
          <w:rFonts w:ascii="Times New Roman" w:hAnsi="Times New Roman"/>
          <w:sz w:val="24"/>
          <w:szCs w:val="24"/>
        </w:rPr>
      </w:pPr>
      <w:r w:rsidRPr="00592894">
        <w:rPr>
          <w:rFonts w:ascii="Times New Roman" w:hAnsi="Times New Roman"/>
          <w:sz w:val="24"/>
          <w:szCs w:val="24"/>
        </w:rPr>
        <w:t>6) материальной помощи - в размере 1 должностного оклада;</w:t>
      </w:r>
    </w:p>
    <w:p w:rsidR="00592894" w:rsidRPr="00592894" w:rsidRDefault="00592894" w:rsidP="00590E63">
      <w:pPr>
        <w:spacing w:after="0"/>
        <w:ind w:firstLine="708"/>
        <w:jc w:val="both"/>
        <w:rPr>
          <w:rFonts w:ascii="Times New Roman" w:hAnsi="Times New Roman"/>
          <w:sz w:val="24"/>
          <w:szCs w:val="24"/>
        </w:rPr>
      </w:pPr>
      <w:r w:rsidRPr="00592894">
        <w:rPr>
          <w:rFonts w:ascii="Times New Roman" w:hAnsi="Times New Roman"/>
          <w:sz w:val="24"/>
          <w:szCs w:val="24"/>
        </w:rPr>
        <w:t>7) районного коэффициента в размере, установленном нормативными правовыми актами Российской Федерации.</w:t>
      </w:r>
    </w:p>
    <w:p w:rsidR="00592894" w:rsidRPr="00592894" w:rsidRDefault="00592894" w:rsidP="00590E63">
      <w:pPr>
        <w:spacing w:after="0"/>
        <w:ind w:firstLine="708"/>
        <w:jc w:val="both"/>
        <w:rPr>
          <w:rFonts w:ascii="Times New Roman" w:hAnsi="Times New Roman"/>
          <w:sz w:val="24"/>
          <w:szCs w:val="24"/>
        </w:rPr>
      </w:pPr>
    </w:p>
    <w:bookmarkEnd w:id="0"/>
    <w:p w:rsidR="00592894" w:rsidRPr="00592894" w:rsidRDefault="00592894" w:rsidP="00592894">
      <w:pPr>
        <w:spacing w:after="100" w:afterAutospacing="1"/>
        <w:ind w:firstLine="426"/>
        <w:jc w:val="both"/>
        <w:rPr>
          <w:rFonts w:ascii="Times New Roman" w:hAnsi="Times New Roman"/>
          <w:sz w:val="24"/>
          <w:szCs w:val="24"/>
        </w:rPr>
      </w:pPr>
    </w:p>
    <w:p w:rsidR="00592894" w:rsidRPr="00592894" w:rsidRDefault="00592894" w:rsidP="00592894">
      <w:pPr>
        <w:spacing w:after="100" w:afterAutospacing="1"/>
        <w:ind w:firstLine="426"/>
        <w:jc w:val="both"/>
        <w:rPr>
          <w:rFonts w:ascii="Times New Roman" w:hAnsi="Times New Roman"/>
          <w:sz w:val="24"/>
          <w:szCs w:val="24"/>
        </w:rPr>
      </w:pPr>
    </w:p>
    <w:p w:rsidR="00592894" w:rsidRPr="00592894" w:rsidRDefault="00592894" w:rsidP="00592894">
      <w:pPr>
        <w:spacing w:after="100" w:afterAutospacing="1"/>
        <w:ind w:firstLine="426"/>
        <w:jc w:val="both"/>
        <w:rPr>
          <w:rFonts w:ascii="Times New Roman" w:hAnsi="Times New Roman"/>
          <w:sz w:val="24"/>
          <w:szCs w:val="24"/>
        </w:rPr>
      </w:pPr>
    </w:p>
    <w:p w:rsidR="00592894" w:rsidRPr="00592894" w:rsidRDefault="00592894" w:rsidP="00592894">
      <w:pPr>
        <w:spacing w:after="100" w:afterAutospacing="1"/>
        <w:ind w:firstLine="426"/>
        <w:jc w:val="both"/>
        <w:rPr>
          <w:rFonts w:ascii="Times New Roman" w:hAnsi="Times New Roman"/>
          <w:sz w:val="24"/>
          <w:szCs w:val="24"/>
        </w:rPr>
      </w:pPr>
    </w:p>
    <w:p w:rsidR="00592894" w:rsidRPr="00592894" w:rsidRDefault="00592894" w:rsidP="00592894">
      <w:pPr>
        <w:spacing w:after="100" w:afterAutospacing="1"/>
        <w:rPr>
          <w:rFonts w:ascii="Times New Roman" w:hAnsi="Times New Roman"/>
          <w:sz w:val="24"/>
          <w:szCs w:val="24"/>
        </w:rPr>
      </w:pPr>
    </w:p>
    <w:p w:rsidR="00592894" w:rsidRPr="00592894" w:rsidRDefault="00592894" w:rsidP="00592894">
      <w:pPr>
        <w:spacing w:after="100" w:afterAutospacing="1"/>
        <w:rPr>
          <w:rFonts w:ascii="Times New Roman" w:hAnsi="Times New Roman"/>
          <w:sz w:val="24"/>
          <w:szCs w:val="24"/>
        </w:rPr>
      </w:pPr>
    </w:p>
    <w:p w:rsidR="00592894" w:rsidRPr="00592894" w:rsidRDefault="00592894" w:rsidP="00592894">
      <w:pPr>
        <w:spacing w:after="100" w:afterAutospacing="1"/>
        <w:rPr>
          <w:rFonts w:ascii="Times New Roman" w:hAnsi="Times New Roman"/>
          <w:sz w:val="24"/>
          <w:szCs w:val="24"/>
        </w:rPr>
      </w:pPr>
    </w:p>
    <w:p w:rsidR="00592894" w:rsidRPr="00592894" w:rsidRDefault="00592894" w:rsidP="00592894">
      <w:pPr>
        <w:spacing w:after="100" w:afterAutospacing="1"/>
        <w:rPr>
          <w:rFonts w:ascii="Times New Roman" w:hAnsi="Times New Roman"/>
          <w:sz w:val="24"/>
          <w:szCs w:val="24"/>
        </w:rPr>
      </w:pPr>
    </w:p>
    <w:p w:rsidR="00592894" w:rsidRPr="00592894" w:rsidRDefault="00592894" w:rsidP="00592894">
      <w:pPr>
        <w:spacing w:after="100" w:afterAutospacing="1"/>
        <w:rPr>
          <w:rFonts w:ascii="Times New Roman" w:hAnsi="Times New Roman"/>
          <w:sz w:val="24"/>
          <w:szCs w:val="24"/>
        </w:rPr>
      </w:pPr>
    </w:p>
    <w:p w:rsidR="00592894" w:rsidRPr="00592894" w:rsidRDefault="00592894" w:rsidP="00592894">
      <w:pPr>
        <w:spacing w:after="100" w:afterAutospacing="1"/>
        <w:jc w:val="center"/>
        <w:rPr>
          <w:rFonts w:ascii="Times New Roman" w:hAnsi="Times New Roman"/>
          <w:b/>
          <w:bCs/>
          <w:sz w:val="24"/>
          <w:szCs w:val="24"/>
        </w:rPr>
      </w:pPr>
    </w:p>
    <w:sectPr w:rsidR="00592894" w:rsidRPr="00592894" w:rsidSect="00247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0578"/>
    <w:multiLevelType w:val="hybridMultilevel"/>
    <w:tmpl w:val="8EE0A952"/>
    <w:lvl w:ilvl="0" w:tplc="A14EADFE">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5E6A53A4"/>
    <w:multiLevelType w:val="hybridMultilevel"/>
    <w:tmpl w:val="77D6F1D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483B42"/>
    <w:multiLevelType w:val="multilevel"/>
    <w:tmpl w:val="062E4F7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488"/>
    <w:rsid w:val="00014412"/>
    <w:rsid w:val="00097A50"/>
    <w:rsid w:val="000F59B3"/>
    <w:rsid w:val="001B26E5"/>
    <w:rsid w:val="00247712"/>
    <w:rsid w:val="00304DBD"/>
    <w:rsid w:val="003F2EDC"/>
    <w:rsid w:val="004F0488"/>
    <w:rsid w:val="00590E63"/>
    <w:rsid w:val="00592894"/>
    <w:rsid w:val="005A4F18"/>
    <w:rsid w:val="00642846"/>
    <w:rsid w:val="006F6C2A"/>
    <w:rsid w:val="00837BAD"/>
    <w:rsid w:val="008F4598"/>
    <w:rsid w:val="00930BC9"/>
    <w:rsid w:val="00977BB8"/>
    <w:rsid w:val="00AB0235"/>
    <w:rsid w:val="00B658DA"/>
    <w:rsid w:val="00BA3248"/>
    <w:rsid w:val="00C12DA3"/>
    <w:rsid w:val="00C93C8B"/>
    <w:rsid w:val="00CF426E"/>
    <w:rsid w:val="00D12FFF"/>
    <w:rsid w:val="00DE6797"/>
    <w:rsid w:val="00E3537E"/>
    <w:rsid w:val="00E829CF"/>
    <w:rsid w:val="00F4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12"/>
    <w:pPr>
      <w:spacing w:after="200" w:line="276" w:lineRule="auto"/>
    </w:pPr>
    <w:rPr>
      <w:sz w:val="22"/>
      <w:szCs w:val="22"/>
      <w:lang w:eastAsia="en-US"/>
    </w:rPr>
  </w:style>
  <w:style w:type="paragraph" w:styleId="1">
    <w:name w:val="heading 1"/>
    <w:basedOn w:val="a"/>
    <w:next w:val="a"/>
    <w:link w:val="10"/>
    <w:qFormat/>
    <w:locked/>
    <w:rsid w:val="00642846"/>
    <w:pPr>
      <w:keepNext/>
      <w:spacing w:after="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42846"/>
    <w:rPr>
      <w:rFonts w:ascii="Times New Roman" w:eastAsia="Times New Roman" w:hAnsi="Times New Roman"/>
      <w:b/>
      <w:sz w:val="28"/>
      <w:szCs w:val="20"/>
    </w:rPr>
  </w:style>
  <w:style w:type="paragraph" w:styleId="a3">
    <w:name w:val="caption"/>
    <w:basedOn w:val="a"/>
    <w:next w:val="a"/>
    <w:qFormat/>
    <w:locked/>
    <w:rsid w:val="00642846"/>
    <w:pPr>
      <w:spacing w:after="0" w:line="240" w:lineRule="auto"/>
      <w:jc w:val="center"/>
    </w:pPr>
    <w:rPr>
      <w:rFonts w:ascii="Times New Roman" w:eastAsia="Times New Roman" w:hAnsi="Times New Roman"/>
      <w:sz w:val="28"/>
      <w:szCs w:val="24"/>
      <w:lang w:eastAsia="ru-RU"/>
    </w:rPr>
  </w:style>
  <w:style w:type="paragraph" w:styleId="2">
    <w:name w:val="Body Text Indent 2"/>
    <w:basedOn w:val="a"/>
    <w:link w:val="20"/>
    <w:rsid w:val="00642846"/>
    <w:pPr>
      <w:spacing w:after="120" w:line="480" w:lineRule="auto"/>
      <w:ind w:left="283"/>
    </w:pPr>
    <w:rPr>
      <w:rFonts w:ascii="Times New Roman" w:eastAsia="Times New Roman" w:hAnsi="Times New Roman"/>
      <w:sz w:val="24"/>
      <w:szCs w:val="20"/>
      <w:lang w:eastAsia="ru-RU"/>
    </w:rPr>
  </w:style>
  <w:style w:type="character" w:customStyle="1" w:styleId="20">
    <w:name w:val="Основной текст с отступом 2 Знак"/>
    <w:link w:val="2"/>
    <w:rsid w:val="00642846"/>
    <w:rPr>
      <w:rFonts w:ascii="Times New Roman" w:eastAsia="Times New Roman" w:hAnsi="Times New Roman"/>
      <w:sz w:val="24"/>
      <w:szCs w:val="20"/>
    </w:rPr>
  </w:style>
  <w:style w:type="paragraph" w:styleId="a4">
    <w:name w:val="Body Text Indent"/>
    <w:basedOn w:val="a"/>
    <w:link w:val="a5"/>
    <w:uiPriority w:val="99"/>
    <w:semiHidden/>
    <w:unhideWhenUsed/>
    <w:rsid w:val="00CF426E"/>
    <w:pPr>
      <w:spacing w:after="120"/>
      <w:ind w:left="283"/>
    </w:pPr>
  </w:style>
  <w:style w:type="character" w:customStyle="1" w:styleId="a5">
    <w:name w:val="Основной текст с отступом Знак"/>
    <w:link w:val="a4"/>
    <w:uiPriority w:val="99"/>
    <w:semiHidden/>
    <w:rsid w:val="00CF426E"/>
    <w:rPr>
      <w:lang w:eastAsia="en-US"/>
    </w:rPr>
  </w:style>
  <w:style w:type="character" w:styleId="a6">
    <w:name w:val="Hyperlink"/>
    <w:semiHidden/>
    <w:rsid w:val="0059289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CE22957AADBD31E200FC1DA44D5F72B5F6976E4A349ED1359599C408FEDFB0051B5FBAED57931A36FA4479ZF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2016-11-28T05:51:00Z</dcterms:created>
  <dcterms:modified xsi:type="dcterms:W3CDTF">2016-12-19T05:27:00Z</dcterms:modified>
</cp:coreProperties>
</file>