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C3" w:rsidRDefault="002768C3" w:rsidP="002768C3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2768C3" w:rsidRDefault="002768C3" w:rsidP="002768C3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2768C3" w:rsidRDefault="002768C3" w:rsidP="002768C3">
      <w:pPr>
        <w:pStyle w:val="a3"/>
        <w:rPr>
          <w:b/>
          <w:bCs/>
          <w:sz w:val="24"/>
        </w:rPr>
      </w:pPr>
    </w:p>
    <w:p w:rsidR="002768C3" w:rsidRPr="00843B43" w:rsidRDefault="002768C3" w:rsidP="002768C3">
      <w:pPr>
        <w:pStyle w:val="a3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2768C3" w:rsidRDefault="002768C3" w:rsidP="002768C3"/>
    <w:p w:rsidR="002768C3" w:rsidRDefault="002768C3" w:rsidP="002768C3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768C3" w:rsidTr="002C1BC9">
        <w:tc>
          <w:tcPr>
            <w:tcW w:w="4785" w:type="dxa"/>
          </w:tcPr>
          <w:p w:rsidR="002768C3" w:rsidRDefault="00702BCC" w:rsidP="009D029D">
            <w:pPr>
              <w:pStyle w:val="1"/>
              <w:tabs>
                <w:tab w:val="left" w:pos="708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18 апреля 2016</w:t>
            </w:r>
            <w:r w:rsidR="002768C3">
              <w:rPr>
                <w:b/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</w:tcPr>
          <w:p w:rsidR="002768C3" w:rsidRDefault="00702BCC" w:rsidP="002C1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2</w:t>
            </w:r>
          </w:p>
        </w:tc>
      </w:tr>
    </w:tbl>
    <w:p w:rsidR="002768C3" w:rsidRPr="0019592F" w:rsidRDefault="0019592F" w:rsidP="0019592F">
      <w:pPr>
        <w:jc w:val="center"/>
        <w:rPr>
          <w:b/>
        </w:rPr>
      </w:pPr>
      <w:r>
        <w:rPr>
          <w:b/>
        </w:rPr>
        <w:t>с</w:t>
      </w:r>
      <w:r w:rsidRPr="0019592F">
        <w:rPr>
          <w:b/>
        </w:rPr>
        <w:t>.Парзи</w:t>
      </w:r>
    </w:p>
    <w:p w:rsidR="002768C3" w:rsidRDefault="002768C3" w:rsidP="002768C3"/>
    <w:p w:rsidR="002768C3" w:rsidRPr="00E130BA" w:rsidRDefault="002768C3" w:rsidP="002768C3">
      <w:pPr>
        <w:ind w:right="3955"/>
        <w:jc w:val="both"/>
        <w:rPr>
          <w:b/>
        </w:rPr>
      </w:pPr>
      <w:r w:rsidRPr="00E130BA">
        <w:rPr>
          <w:b/>
        </w:rPr>
        <w:t>О назначении публичных слушаний  по проекту решения Совета депутатов муниципального образования «Парзинское» «О  внесении изменений в Устав муниципального образования «Парзинское»</w:t>
      </w:r>
    </w:p>
    <w:p w:rsidR="002768C3" w:rsidRDefault="002768C3" w:rsidP="002768C3"/>
    <w:p w:rsidR="002768C3" w:rsidRPr="00950ECB" w:rsidRDefault="002768C3" w:rsidP="002768C3">
      <w:pPr>
        <w:pStyle w:val="a4"/>
        <w:jc w:val="both"/>
        <w:rPr>
          <w:b/>
          <w:bCs/>
          <w:sz w:val="22"/>
          <w:szCs w:val="22"/>
        </w:rPr>
      </w:pPr>
      <w:r w:rsidRPr="00950ECB">
        <w:rPr>
          <w:sz w:val="22"/>
          <w:szCs w:val="22"/>
        </w:rPr>
        <w:t xml:space="preserve">    В соответствии с Федеральным законом от 06 октября 2003 года № 131-ФЗ «Об общих принципах организации местного самоуправления в РФ», Уставом муниципального образования «Парзинское», Положением о порядке организации и проведения публичных слушаний в муниципальном образовании «Парзинское», утвержденным Решением Совета депутатов МО «Парзинское» № 20 от 12.05.2006 г., </w:t>
      </w:r>
      <w:r w:rsidRPr="00950ECB">
        <w:rPr>
          <w:b/>
          <w:bCs/>
          <w:sz w:val="22"/>
          <w:szCs w:val="22"/>
        </w:rPr>
        <w:t>ПОСТАНОВЛЯЮ:</w:t>
      </w:r>
    </w:p>
    <w:p w:rsidR="002768C3" w:rsidRPr="00950ECB" w:rsidRDefault="002768C3" w:rsidP="002768C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950ECB">
        <w:rPr>
          <w:sz w:val="22"/>
          <w:szCs w:val="22"/>
        </w:rPr>
        <w:t xml:space="preserve">Назначить публичные слушания по проекту решения Совета депутатов муниципального образования «Парзинское» «О  внесении изменений в Устав муниципального образования «Парзинское» </w:t>
      </w:r>
      <w:r w:rsidR="00B24031">
        <w:rPr>
          <w:sz w:val="22"/>
          <w:szCs w:val="22"/>
        </w:rPr>
        <w:t xml:space="preserve">от 7 декабря 2005 года </w:t>
      </w:r>
      <w:r w:rsidR="0069288B">
        <w:rPr>
          <w:sz w:val="22"/>
          <w:szCs w:val="22"/>
        </w:rPr>
        <w:t xml:space="preserve">№ 5 </w:t>
      </w:r>
      <w:r w:rsidRPr="00950ECB">
        <w:rPr>
          <w:sz w:val="22"/>
          <w:szCs w:val="22"/>
        </w:rPr>
        <w:t xml:space="preserve">(в редакции решений </w:t>
      </w:r>
      <w:bookmarkStart w:id="0" w:name="_GoBack"/>
      <w:r w:rsidRPr="00950ECB">
        <w:rPr>
          <w:sz w:val="22"/>
          <w:szCs w:val="22"/>
        </w:rPr>
        <w:t xml:space="preserve">Совета депутатов муниципального образования «Парзинское» </w:t>
      </w:r>
      <w:bookmarkEnd w:id="0"/>
      <w:r w:rsidRPr="00950ECB">
        <w:rPr>
          <w:sz w:val="22"/>
          <w:szCs w:val="22"/>
        </w:rPr>
        <w:t>от 10.07.2006 г.  № 21, от 25.04.2007 г. № 42, от 16.05.2008 г. № 18, от 27.05.2009 г. № 49, от 28.10.2009 г. № 64, от 31.05.2010 г. № 100, от 15.12.2010 г</w:t>
      </w:r>
      <w:proofErr w:type="gramEnd"/>
      <w:r w:rsidRPr="00950ECB">
        <w:rPr>
          <w:sz w:val="22"/>
          <w:szCs w:val="22"/>
        </w:rPr>
        <w:t xml:space="preserve">. № </w:t>
      </w:r>
      <w:proofErr w:type="gramStart"/>
      <w:r w:rsidRPr="00950ECB">
        <w:rPr>
          <w:sz w:val="22"/>
          <w:szCs w:val="22"/>
        </w:rPr>
        <w:t>117</w:t>
      </w:r>
      <w:proofErr w:type="gramEnd"/>
      <w:r>
        <w:rPr>
          <w:sz w:val="22"/>
          <w:szCs w:val="22"/>
        </w:rPr>
        <w:t xml:space="preserve">, </w:t>
      </w:r>
      <w:proofErr w:type="gramStart"/>
      <w:r>
        <w:t>от 10.11.2011 г. № 144</w:t>
      </w:r>
      <w:proofErr w:type="gramEnd"/>
      <w:r>
        <w:t xml:space="preserve">, </w:t>
      </w:r>
      <w:proofErr w:type="gramStart"/>
      <w:r>
        <w:t>от</w:t>
      </w:r>
      <w:proofErr w:type="gramEnd"/>
      <w:r>
        <w:t xml:space="preserve"> </w:t>
      </w:r>
      <w:proofErr w:type="gramStart"/>
      <w:r>
        <w:t>26.06.2012 г. № 26, от 29.04.2013 № 70</w:t>
      </w:r>
      <w:r w:rsidR="004A432E">
        <w:t>, 22.08.2014 № 119</w:t>
      </w:r>
      <w:r w:rsidR="00BD3BAB">
        <w:t>,</w:t>
      </w:r>
      <w:r w:rsidR="00BD3BAB" w:rsidRPr="00BD3BAB">
        <w:t xml:space="preserve"> </w:t>
      </w:r>
      <w:r w:rsidR="00BD3BAB">
        <w:t>от 13.03.2015 г.</w:t>
      </w:r>
      <w:r w:rsidR="00BD3BAB">
        <w:rPr>
          <w:sz w:val="22"/>
          <w:szCs w:val="22"/>
        </w:rPr>
        <w:t xml:space="preserve"> </w:t>
      </w:r>
      <w:r w:rsidR="00BD3BAB">
        <w:t>№ 146</w:t>
      </w:r>
      <w:r w:rsidRPr="00950ECB">
        <w:rPr>
          <w:sz w:val="22"/>
          <w:szCs w:val="22"/>
        </w:rPr>
        <w:t>) .</w:t>
      </w:r>
      <w:proofErr w:type="gramEnd"/>
    </w:p>
    <w:p w:rsidR="002768C3" w:rsidRPr="00950ECB" w:rsidRDefault="002768C3" w:rsidP="002768C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 xml:space="preserve">Публичные слушания провести </w:t>
      </w:r>
      <w:r w:rsidR="0076743C">
        <w:rPr>
          <w:sz w:val="22"/>
          <w:szCs w:val="22"/>
        </w:rPr>
        <w:t>16.05</w:t>
      </w:r>
      <w:r w:rsidR="0075304A">
        <w:rPr>
          <w:sz w:val="22"/>
          <w:szCs w:val="22"/>
        </w:rPr>
        <w:t>.2016</w:t>
      </w:r>
      <w:r w:rsidRPr="00950ECB">
        <w:rPr>
          <w:sz w:val="22"/>
          <w:szCs w:val="22"/>
        </w:rPr>
        <w:t xml:space="preserve"> г. в 15.00 часов в кабинете Главы муниципального образования «Парзинское» по адресу: Глазовский район, с.Парзи, ул.Новая, д.11.                                                                                                                                  </w:t>
      </w:r>
    </w:p>
    <w:p w:rsidR="002768C3" w:rsidRPr="00950ECB" w:rsidRDefault="002768C3" w:rsidP="002768C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 xml:space="preserve">Утвердить комиссию по подготовке и проведению публичных слушаний в следующем составе: </w:t>
      </w:r>
    </w:p>
    <w:tbl>
      <w:tblPr>
        <w:tblW w:w="5000" w:type="pct"/>
        <w:tblInd w:w="360" w:type="dxa"/>
        <w:tblLook w:val="0000" w:firstRow="0" w:lastRow="0" w:firstColumn="0" w:lastColumn="0" w:noHBand="0" w:noVBand="0"/>
      </w:tblPr>
      <w:tblGrid>
        <w:gridCol w:w="2808"/>
        <w:gridCol w:w="6763"/>
      </w:tblGrid>
      <w:tr w:rsidR="002768C3" w:rsidRPr="00950ECB" w:rsidTr="002C1BC9">
        <w:tc>
          <w:tcPr>
            <w:tcW w:w="2808" w:type="dxa"/>
          </w:tcPr>
          <w:p w:rsidR="002768C3" w:rsidRPr="00950ECB" w:rsidRDefault="002768C3" w:rsidP="002C1BC9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>Председатель комиссии -</w:t>
            </w:r>
          </w:p>
        </w:tc>
        <w:tc>
          <w:tcPr>
            <w:tcW w:w="6763" w:type="dxa"/>
          </w:tcPr>
          <w:p w:rsidR="002768C3" w:rsidRPr="00950ECB" w:rsidRDefault="0075304A" w:rsidP="0075304A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Наговицына Е.Е.</w:t>
            </w:r>
            <w:r w:rsidR="002768C3" w:rsidRPr="00950ECB">
              <w:rPr>
                <w:sz w:val="22"/>
                <w:szCs w:val="22"/>
              </w:rPr>
              <w:t>,</w:t>
            </w:r>
            <w:r w:rsidR="0076743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и.о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лавы</w:t>
            </w:r>
            <w:proofErr w:type="spellEnd"/>
            <w:r>
              <w:rPr>
                <w:sz w:val="22"/>
                <w:szCs w:val="22"/>
              </w:rPr>
              <w:t xml:space="preserve"> Администрации</w:t>
            </w:r>
            <w:r w:rsidR="002768C3" w:rsidRPr="00950ECB">
              <w:rPr>
                <w:sz w:val="22"/>
                <w:szCs w:val="22"/>
              </w:rPr>
              <w:t xml:space="preserve"> муниципального образования «Парзинское»</w:t>
            </w:r>
          </w:p>
        </w:tc>
      </w:tr>
      <w:tr w:rsidR="002768C3" w:rsidRPr="00950ECB" w:rsidTr="002C1BC9">
        <w:tc>
          <w:tcPr>
            <w:tcW w:w="2808" w:type="dxa"/>
          </w:tcPr>
          <w:p w:rsidR="002768C3" w:rsidRPr="00950ECB" w:rsidRDefault="002768C3" w:rsidP="002C1BC9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Секретарь комиссии - </w:t>
            </w:r>
          </w:p>
        </w:tc>
        <w:tc>
          <w:tcPr>
            <w:tcW w:w="6763" w:type="dxa"/>
          </w:tcPr>
          <w:p w:rsidR="002768C3" w:rsidRPr="00950ECB" w:rsidRDefault="0075304A" w:rsidP="002C1BC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А.О., делопроизводитель</w:t>
            </w:r>
            <w:r w:rsidR="002768C3" w:rsidRPr="00950ECB">
              <w:rPr>
                <w:sz w:val="22"/>
                <w:szCs w:val="22"/>
              </w:rPr>
              <w:t xml:space="preserve"> Администрации </w:t>
            </w:r>
          </w:p>
          <w:p w:rsidR="002768C3" w:rsidRPr="00950ECB" w:rsidRDefault="002768C3" w:rsidP="002C1BC9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МО «Парзинское» </w:t>
            </w:r>
          </w:p>
        </w:tc>
      </w:tr>
      <w:tr w:rsidR="002768C3" w:rsidRPr="00950ECB" w:rsidTr="002C1BC9">
        <w:tc>
          <w:tcPr>
            <w:tcW w:w="2808" w:type="dxa"/>
          </w:tcPr>
          <w:p w:rsidR="002768C3" w:rsidRPr="00950ECB" w:rsidRDefault="002768C3" w:rsidP="002C1BC9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Члены комиссии - </w:t>
            </w:r>
          </w:p>
        </w:tc>
        <w:tc>
          <w:tcPr>
            <w:tcW w:w="6763" w:type="dxa"/>
          </w:tcPr>
          <w:p w:rsidR="002768C3" w:rsidRPr="00950ECB" w:rsidRDefault="0075304A" w:rsidP="002C1BC9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Баженова О.В.</w:t>
            </w:r>
            <w:r w:rsidR="002768C3" w:rsidRPr="00950ECB">
              <w:rPr>
                <w:sz w:val="22"/>
                <w:szCs w:val="22"/>
              </w:rPr>
              <w:t>, депутат Совета депутатов МО «Парзинское»</w:t>
            </w:r>
          </w:p>
        </w:tc>
      </w:tr>
      <w:tr w:rsidR="002768C3" w:rsidRPr="00950ECB" w:rsidTr="002C1BC9">
        <w:tc>
          <w:tcPr>
            <w:tcW w:w="2808" w:type="dxa"/>
          </w:tcPr>
          <w:p w:rsidR="002768C3" w:rsidRPr="00950ECB" w:rsidRDefault="002768C3" w:rsidP="002C1BC9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2768C3" w:rsidRPr="00950ECB" w:rsidRDefault="002768C3" w:rsidP="002C1BC9">
            <w:pPr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 xml:space="preserve">Мерзлякова С.В., депутат Совета депутатов МО «Парзинское»                            </w:t>
            </w:r>
          </w:p>
        </w:tc>
      </w:tr>
      <w:tr w:rsidR="002768C3" w:rsidRPr="00950ECB" w:rsidTr="002C1BC9">
        <w:tc>
          <w:tcPr>
            <w:tcW w:w="2808" w:type="dxa"/>
          </w:tcPr>
          <w:p w:rsidR="002768C3" w:rsidRPr="00950ECB" w:rsidRDefault="002768C3" w:rsidP="002C1BC9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6763" w:type="dxa"/>
          </w:tcPr>
          <w:p w:rsidR="002768C3" w:rsidRPr="00950ECB" w:rsidRDefault="002768C3" w:rsidP="002C1BC9">
            <w:pPr>
              <w:pStyle w:val="a4"/>
              <w:jc w:val="both"/>
              <w:rPr>
                <w:sz w:val="22"/>
                <w:szCs w:val="22"/>
              </w:rPr>
            </w:pPr>
            <w:r w:rsidRPr="00950ECB">
              <w:rPr>
                <w:sz w:val="22"/>
                <w:szCs w:val="22"/>
              </w:rPr>
              <w:t>Чирков А.В., депутат Совета депутатов МО «Парзинское»</w:t>
            </w:r>
          </w:p>
        </w:tc>
      </w:tr>
    </w:tbl>
    <w:p w:rsidR="002768C3" w:rsidRPr="00950ECB" w:rsidRDefault="002768C3" w:rsidP="002768C3">
      <w:pPr>
        <w:pStyle w:val="a4"/>
        <w:ind w:left="360"/>
        <w:jc w:val="both"/>
        <w:rPr>
          <w:sz w:val="22"/>
          <w:szCs w:val="22"/>
        </w:rPr>
      </w:pPr>
    </w:p>
    <w:p w:rsidR="002768C3" w:rsidRPr="00950ECB" w:rsidRDefault="002768C3" w:rsidP="002768C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 xml:space="preserve">Назначить ответственным за организацию </w:t>
      </w:r>
      <w:proofErr w:type="gramStart"/>
      <w:r w:rsidRPr="00950ECB">
        <w:rPr>
          <w:sz w:val="22"/>
          <w:szCs w:val="22"/>
        </w:rPr>
        <w:t>опубликования проекта решения Совета депутатов муниципального</w:t>
      </w:r>
      <w:proofErr w:type="gramEnd"/>
      <w:r w:rsidRPr="00950ECB">
        <w:rPr>
          <w:sz w:val="22"/>
          <w:szCs w:val="22"/>
        </w:rPr>
        <w:t xml:space="preserve"> образования «Парзинское», указанного в п.1 настоящег</w:t>
      </w:r>
      <w:r>
        <w:rPr>
          <w:sz w:val="22"/>
          <w:szCs w:val="22"/>
        </w:rPr>
        <w:t>о постановления, Наговицыну Е.Е.</w:t>
      </w:r>
      <w:r w:rsidRPr="00950ECB">
        <w:rPr>
          <w:sz w:val="22"/>
          <w:szCs w:val="22"/>
        </w:rPr>
        <w:t>, главного специалиста-эксперта Администрации МО «Парзинское».</w:t>
      </w:r>
    </w:p>
    <w:p w:rsidR="002768C3" w:rsidRPr="00950ECB" w:rsidRDefault="002768C3" w:rsidP="002768C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 xml:space="preserve">Установить, что письменные замечания  и предложения, касающиеся  проекта муниципального правового акта, вынесенного на публичные слушания,  предоставляются для включения их в протокол публичных слушаний в Совет депутатов МО «Парзинское» (Глазовский район, с.Парзи, ул.Новая, д.11) с </w:t>
      </w:r>
      <w:r w:rsidR="00BC4B45">
        <w:rPr>
          <w:sz w:val="22"/>
          <w:szCs w:val="22"/>
        </w:rPr>
        <w:t>19.04.2016</w:t>
      </w:r>
      <w:r w:rsidRPr="00950ECB">
        <w:rPr>
          <w:sz w:val="22"/>
          <w:szCs w:val="22"/>
        </w:rPr>
        <w:t xml:space="preserve"> г. по </w:t>
      </w:r>
      <w:r w:rsidR="0076743C">
        <w:rPr>
          <w:sz w:val="22"/>
          <w:szCs w:val="22"/>
        </w:rPr>
        <w:t>13.05</w:t>
      </w:r>
      <w:r>
        <w:rPr>
          <w:sz w:val="22"/>
          <w:szCs w:val="22"/>
        </w:rPr>
        <w:t>.201</w:t>
      </w:r>
      <w:r w:rsidR="00BC4B45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950ECB">
        <w:rPr>
          <w:sz w:val="22"/>
          <w:szCs w:val="22"/>
        </w:rPr>
        <w:t>г.</w:t>
      </w:r>
    </w:p>
    <w:p w:rsidR="002768C3" w:rsidRPr="00950ECB" w:rsidRDefault="002768C3" w:rsidP="002768C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950ECB">
        <w:rPr>
          <w:sz w:val="22"/>
          <w:szCs w:val="22"/>
        </w:rPr>
        <w:t>Проект решения, указанный в п.1 настоящего постановления, настоящее постановление, а также Порядок учета  предложений  по проекту новой редакции Устава муниципального образования «Парзинское», проекту решения Совета депутатов муниципального образования «Парзинское» «О внесении изменений в Устав муниципального образования «Парзинское», а также порядок участия граждан в его обсуждении, утвержденный решением Совета депутатов муниципального образования «Парзинское» от 31.05.2010 года № 102 подлежат официальному опубликованию.</w:t>
      </w:r>
      <w:proofErr w:type="gramEnd"/>
    </w:p>
    <w:p w:rsidR="002768C3" w:rsidRPr="00950ECB" w:rsidRDefault="002768C3" w:rsidP="002768C3">
      <w:pPr>
        <w:pStyle w:val="a4"/>
        <w:jc w:val="both"/>
        <w:rPr>
          <w:sz w:val="22"/>
          <w:szCs w:val="22"/>
        </w:rPr>
      </w:pPr>
    </w:p>
    <w:p w:rsidR="002768C3" w:rsidRPr="00950ECB" w:rsidRDefault="002768C3" w:rsidP="002768C3">
      <w:pPr>
        <w:pStyle w:val="a4"/>
        <w:jc w:val="both"/>
        <w:rPr>
          <w:sz w:val="22"/>
          <w:szCs w:val="22"/>
        </w:rPr>
      </w:pPr>
    </w:p>
    <w:p w:rsidR="0076743C" w:rsidRDefault="0076743C" w:rsidP="002768C3">
      <w:pPr>
        <w:ind w:firstLine="90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И.о</w:t>
      </w:r>
      <w:proofErr w:type="gramStart"/>
      <w:r>
        <w:rPr>
          <w:b/>
          <w:sz w:val="22"/>
          <w:szCs w:val="22"/>
        </w:rPr>
        <w:t>.Г</w:t>
      </w:r>
      <w:proofErr w:type="gramEnd"/>
      <w:r>
        <w:rPr>
          <w:b/>
          <w:sz w:val="22"/>
          <w:szCs w:val="22"/>
        </w:rPr>
        <w:t>лавы</w:t>
      </w:r>
      <w:proofErr w:type="spellEnd"/>
      <w:r>
        <w:rPr>
          <w:b/>
          <w:sz w:val="22"/>
          <w:szCs w:val="22"/>
        </w:rPr>
        <w:t xml:space="preserve"> Администрации</w:t>
      </w:r>
    </w:p>
    <w:p w:rsidR="00304DBD" w:rsidRPr="002768C3" w:rsidRDefault="002768C3" w:rsidP="0076743C">
      <w:pPr>
        <w:ind w:firstLine="900"/>
        <w:rPr>
          <w:b/>
          <w:sz w:val="22"/>
          <w:szCs w:val="22"/>
        </w:rPr>
      </w:pPr>
      <w:r w:rsidRPr="00950ECB">
        <w:rPr>
          <w:b/>
          <w:sz w:val="22"/>
          <w:szCs w:val="22"/>
        </w:rPr>
        <w:t xml:space="preserve">муниципального образования «Парзинское»    </w:t>
      </w:r>
      <w:r w:rsidR="0076743C">
        <w:rPr>
          <w:b/>
          <w:sz w:val="22"/>
          <w:szCs w:val="22"/>
        </w:rPr>
        <w:t xml:space="preserve">                                   Е.Е.Наговицына</w:t>
      </w:r>
      <w:r w:rsidRPr="00950ECB">
        <w:rPr>
          <w:b/>
          <w:sz w:val="22"/>
          <w:szCs w:val="22"/>
        </w:rPr>
        <w:t xml:space="preserve">                                              </w:t>
      </w:r>
    </w:p>
    <w:sectPr w:rsidR="00304DBD" w:rsidRPr="002768C3" w:rsidSect="007674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C3"/>
    <w:rsid w:val="0019592F"/>
    <w:rsid w:val="00204E20"/>
    <w:rsid w:val="002768C3"/>
    <w:rsid w:val="00304DBD"/>
    <w:rsid w:val="004A432E"/>
    <w:rsid w:val="00516861"/>
    <w:rsid w:val="0069288B"/>
    <w:rsid w:val="00702BCC"/>
    <w:rsid w:val="0075304A"/>
    <w:rsid w:val="0076743C"/>
    <w:rsid w:val="00930BC9"/>
    <w:rsid w:val="009D029D"/>
    <w:rsid w:val="00B24031"/>
    <w:rsid w:val="00BC4B45"/>
    <w:rsid w:val="00BD3BAB"/>
    <w:rsid w:val="00C0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8C3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8C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2768C3"/>
    <w:pPr>
      <w:jc w:val="center"/>
    </w:pPr>
    <w:rPr>
      <w:sz w:val="28"/>
    </w:rPr>
  </w:style>
  <w:style w:type="paragraph" w:styleId="a4">
    <w:name w:val="Body Text"/>
    <w:basedOn w:val="a"/>
    <w:link w:val="a5"/>
    <w:rsid w:val="002768C3"/>
    <w:pPr>
      <w:jc w:val="center"/>
    </w:pPr>
  </w:style>
  <w:style w:type="character" w:customStyle="1" w:styleId="a5">
    <w:name w:val="Основной текст Знак"/>
    <w:basedOn w:val="a0"/>
    <w:link w:val="a4"/>
    <w:rsid w:val="00276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8C3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8C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2768C3"/>
    <w:pPr>
      <w:jc w:val="center"/>
    </w:pPr>
    <w:rPr>
      <w:sz w:val="28"/>
    </w:rPr>
  </w:style>
  <w:style w:type="paragraph" w:styleId="a4">
    <w:name w:val="Body Text"/>
    <w:basedOn w:val="a"/>
    <w:link w:val="a5"/>
    <w:rsid w:val="002768C3"/>
    <w:pPr>
      <w:jc w:val="center"/>
    </w:pPr>
  </w:style>
  <w:style w:type="character" w:customStyle="1" w:styleId="a5">
    <w:name w:val="Основной текст Знак"/>
    <w:basedOn w:val="a0"/>
    <w:link w:val="a4"/>
    <w:rsid w:val="00276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2016-04-18T11:12:00Z</dcterms:created>
  <dcterms:modified xsi:type="dcterms:W3CDTF">2016-04-19T04:09:00Z</dcterms:modified>
</cp:coreProperties>
</file>