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36" w:rsidRPr="00294B36" w:rsidRDefault="00294B36" w:rsidP="00294B36">
      <w:pPr>
        <w:ind w:left="-180" w:right="-5"/>
        <w:jc w:val="center"/>
        <w:rPr>
          <w:b/>
        </w:rPr>
      </w:pPr>
      <w:r w:rsidRPr="00294B36">
        <w:rPr>
          <w:b/>
        </w:rPr>
        <w:t>СОВЕТ ДЕПУТАТОВ МУНИЦИПАЛЬНОГО ОБРАЗОВАНИЯ «КУРЕГОВСКОЕ»</w:t>
      </w:r>
    </w:p>
    <w:p w:rsidR="00294B36" w:rsidRPr="00294B36" w:rsidRDefault="00294B36" w:rsidP="00294B36">
      <w:pPr>
        <w:ind w:left="-180" w:right="-5"/>
        <w:jc w:val="center"/>
        <w:rPr>
          <w:b/>
        </w:rPr>
      </w:pPr>
      <w:r w:rsidRPr="00294B36">
        <w:rPr>
          <w:b/>
        </w:rPr>
        <w:t>«КУРЕГГУРТ» МУНИЦИПАЛ КЫЛДЭТЫСЬ ДЕПУТАТЪЁСЛЭН КЕНЕШСЫ</w:t>
      </w:r>
    </w:p>
    <w:p w:rsidR="00294B36" w:rsidRPr="00294B36" w:rsidRDefault="00294B36" w:rsidP="00294B36">
      <w:pPr>
        <w:ind w:left="-567" w:right="274"/>
        <w:jc w:val="center"/>
        <w:rPr>
          <w:b/>
        </w:rPr>
      </w:pPr>
      <w:r w:rsidRPr="00294B36">
        <w:rPr>
          <w:b/>
        </w:rPr>
        <w:tab/>
        <w:t>Пятьдесят первая очередная сессия Совета депутатов</w:t>
      </w:r>
    </w:p>
    <w:p w:rsidR="00294B36" w:rsidRPr="00294B36" w:rsidRDefault="00294B36" w:rsidP="00294B36">
      <w:pPr>
        <w:ind w:left="-567" w:right="274"/>
        <w:jc w:val="center"/>
        <w:rPr>
          <w:b/>
        </w:rPr>
      </w:pPr>
      <w:r w:rsidRPr="00294B36">
        <w:rPr>
          <w:b/>
        </w:rPr>
        <w:t>муниципального образования «Куреговское» четвертого созыва</w:t>
      </w:r>
    </w:p>
    <w:p w:rsidR="00294B36" w:rsidRPr="00294B36" w:rsidRDefault="00294B36" w:rsidP="00294B36">
      <w:pPr>
        <w:ind w:left="-567" w:right="274"/>
        <w:jc w:val="center"/>
        <w:rPr>
          <w:b/>
        </w:rPr>
      </w:pPr>
    </w:p>
    <w:p w:rsidR="00294B36" w:rsidRPr="00294B36" w:rsidRDefault="00294B36" w:rsidP="00294B36">
      <w:pPr>
        <w:ind w:left="-567" w:right="274"/>
        <w:jc w:val="center"/>
        <w:rPr>
          <w:b/>
        </w:rPr>
      </w:pPr>
      <w:r w:rsidRPr="00294B36">
        <w:rPr>
          <w:b/>
        </w:rPr>
        <w:t>РЕШЕНИЕ</w:t>
      </w:r>
    </w:p>
    <w:p w:rsidR="00294B36" w:rsidRPr="00294B36" w:rsidRDefault="00294B36" w:rsidP="00294B36">
      <w:pPr>
        <w:ind w:left="-567" w:right="274"/>
        <w:jc w:val="center"/>
        <w:rPr>
          <w:b/>
        </w:rPr>
      </w:pPr>
    </w:p>
    <w:p w:rsidR="00294B36" w:rsidRPr="00294B36" w:rsidRDefault="00294B36" w:rsidP="00294B36">
      <w:pPr>
        <w:ind w:left="426" w:right="274"/>
        <w:jc w:val="center"/>
        <w:rPr>
          <w:b/>
        </w:rPr>
      </w:pPr>
      <w:r w:rsidRPr="00294B36">
        <w:rPr>
          <w:b/>
        </w:rPr>
        <w:t xml:space="preserve">05 марта  2021 года                                                           </w:t>
      </w:r>
      <w:r>
        <w:rPr>
          <w:b/>
        </w:rPr>
        <w:t xml:space="preserve">                           № 259</w:t>
      </w:r>
    </w:p>
    <w:p w:rsidR="00294B36" w:rsidRPr="00294B36" w:rsidRDefault="00294B36" w:rsidP="00294B36">
      <w:pPr>
        <w:ind w:left="-567" w:right="274"/>
        <w:jc w:val="center"/>
        <w:rPr>
          <w:b/>
        </w:rPr>
      </w:pPr>
      <w:r w:rsidRPr="00294B36">
        <w:rPr>
          <w:b/>
        </w:rPr>
        <w:t>д. Курегово</w:t>
      </w:r>
    </w:p>
    <w:p w:rsidR="002D49F2" w:rsidRPr="00D85F99" w:rsidRDefault="002D49F2" w:rsidP="002D49F2">
      <w:pPr>
        <w:rPr>
          <w:b/>
          <w:highlight w:val="red"/>
        </w:rPr>
      </w:pPr>
    </w:p>
    <w:p w:rsidR="002D49F2" w:rsidRPr="00A66456" w:rsidRDefault="00921357" w:rsidP="00921357">
      <w:pPr>
        <w:ind w:right="3543"/>
        <w:jc w:val="both"/>
        <w:rPr>
          <w:b/>
          <w:color w:val="FF0000"/>
        </w:rPr>
      </w:pPr>
      <w:r w:rsidRPr="00CE7516">
        <w:rPr>
          <w:rFonts w:eastAsia="Calibri"/>
          <w:b/>
          <w:lang w:eastAsia="en-US"/>
        </w:rPr>
        <w:t xml:space="preserve">О внесении изменений в решение Совета депутатов муниципального образования «Куреговское» № </w:t>
      </w:r>
      <w:r>
        <w:rPr>
          <w:rFonts w:eastAsia="Calibri"/>
          <w:b/>
          <w:lang w:eastAsia="en-US"/>
        </w:rPr>
        <w:t>239</w:t>
      </w:r>
      <w:r w:rsidRPr="00CE7516">
        <w:rPr>
          <w:rFonts w:eastAsia="Calibri"/>
          <w:b/>
          <w:lang w:eastAsia="en-US"/>
        </w:rPr>
        <w:t xml:space="preserve"> от 23.12.20</w:t>
      </w:r>
      <w:r>
        <w:rPr>
          <w:rFonts w:eastAsia="Calibri"/>
          <w:b/>
          <w:lang w:eastAsia="en-US"/>
        </w:rPr>
        <w:t>20</w:t>
      </w:r>
      <w:r w:rsidRPr="00CE7516">
        <w:rPr>
          <w:rFonts w:eastAsia="Calibri"/>
          <w:b/>
          <w:lang w:eastAsia="en-US"/>
        </w:rPr>
        <w:t xml:space="preserve"> года «О бюджете муниципального образования «Куреговское» на 202</w:t>
      </w:r>
      <w:r>
        <w:rPr>
          <w:rFonts w:eastAsia="Calibri"/>
          <w:b/>
          <w:lang w:eastAsia="en-US"/>
        </w:rPr>
        <w:t>1</w:t>
      </w:r>
      <w:r w:rsidRPr="00CE7516">
        <w:rPr>
          <w:rFonts w:eastAsia="Calibri"/>
          <w:b/>
          <w:lang w:eastAsia="en-US"/>
        </w:rPr>
        <w:t xml:space="preserve"> год  и на плановый период 202</w:t>
      </w:r>
      <w:r>
        <w:rPr>
          <w:rFonts w:eastAsia="Calibri"/>
          <w:b/>
          <w:lang w:eastAsia="en-US"/>
        </w:rPr>
        <w:t>2</w:t>
      </w:r>
      <w:r w:rsidRPr="00CE7516">
        <w:rPr>
          <w:rFonts w:eastAsia="Calibri"/>
          <w:b/>
          <w:lang w:eastAsia="en-US"/>
        </w:rPr>
        <w:t xml:space="preserve"> и 202</w:t>
      </w:r>
      <w:r>
        <w:rPr>
          <w:rFonts w:eastAsia="Calibri"/>
          <w:b/>
          <w:lang w:eastAsia="en-US"/>
        </w:rPr>
        <w:t>3</w:t>
      </w:r>
      <w:r w:rsidRPr="00CE7516">
        <w:rPr>
          <w:rFonts w:eastAsia="Calibri"/>
          <w:b/>
          <w:lang w:eastAsia="en-US"/>
        </w:rPr>
        <w:t xml:space="preserve"> годов»  </w:t>
      </w: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9217B">
        <w:t>«Куреговское»</w:t>
      </w:r>
      <w:r w:rsidRPr="00A66456">
        <w:t xml:space="preserve">, Положением о бюджетном процессе в муниципальном образовании </w:t>
      </w:r>
      <w:r w:rsidR="00C9217B">
        <w:t>«Куреговское»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9217B">
        <w:rPr>
          <w:b/>
        </w:rPr>
        <w:t>«Куреговское»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921357" w:rsidRDefault="00986562" w:rsidP="00884AFE">
      <w:pPr>
        <w:ind w:firstLine="567"/>
        <w:jc w:val="both"/>
        <w:rPr>
          <w:rFonts w:eastAsia="Calibri"/>
          <w:b/>
          <w:lang w:eastAsia="en-US"/>
        </w:rPr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</w:t>
      </w:r>
      <w:r>
        <w:t>Куреговское</w:t>
      </w:r>
      <w:r w:rsidRPr="001F18E6">
        <w:t xml:space="preserve">» </w:t>
      </w:r>
      <w:r w:rsidR="00921357" w:rsidRPr="00921357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</w:t>
      </w:r>
      <w:r w:rsidR="00921357">
        <w:rPr>
          <w:rFonts w:eastAsia="Calibri"/>
          <w:lang w:eastAsia="en-US"/>
        </w:rPr>
        <w:t>:</w:t>
      </w:r>
      <w:r w:rsidR="00921357" w:rsidRPr="00CE7516">
        <w:rPr>
          <w:rFonts w:eastAsia="Calibri"/>
          <w:b/>
          <w:lang w:eastAsia="en-US"/>
        </w:rPr>
        <w:t xml:space="preserve"> </w:t>
      </w:r>
    </w:p>
    <w:p w:rsidR="00A84211" w:rsidRPr="00A84211" w:rsidRDefault="00A84211" w:rsidP="00A84211">
      <w:pPr>
        <w:ind w:firstLine="567"/>
        <w:jc w:val="both"/>
      </w:pPr>
      <w:r w:rsidRPr="00A84211">
        <w:t>1.1. Свободные остатки средств бюджета, оставшиеся после направления на финансирование дефицита бюджета муниципального образования «Куреговское» по состоянию на 01.01.2021 года, направить на финансирование мероприятий 2021 года:</w:t>
      </w:r>
    </w:p>
    <w:p w:rsidR="00A84211" w:rsidRPr="00A84211" w:rsidRDefault="00A84211" w:rsidP="00A84211">
      <w:pPr>
        <w:ind w:firstLine="567"/>
        <w:jc w:val="both"/>
      </w:pPr>
      <w:r w:rsidRPr="00A84211">
        <w:t>1.1.1. Увеличить плановое назначение по источникам финансирования дефицита бюджета на сумму 3,2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A84211" w:rsidRPr="00A84211" w:rsidTr="00A842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№</w:t>
            </w:r>
          </w:p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84211">
              <w:rPr>
                <w:b/>
                <w:lang w:eastAsia="en-US"/>
              </w:rPr>
              <w:t>п</w:t>
            </w:r>
            <w:proofErr w:type="gramEnd"/>
            <w:r w:rsidRPr="00A84211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Сумма,</w:t>
            </w:r>
          </w:p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тыс. руб.</w:t>
            </w:r>
          </w:p>
        </w:tc>
      </w:tr>
      <w:tr w:rsidR="00A84211" w:rsidRPr="00A84211" w:rsidTr="00A842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rPr>
                <w:lang w:eastAsia="en-US"/>
              </w:rPr>
            </w:pPr>
            <w:r w:rsidRPr="00A84211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3,2</w:t>
            </w:r>
          </w:p>
        </w:tc>
      </w:tr>
    </w:tbl>
    <w:p w:rsidR="00A84211" w:rsidRPr="00A84211" w:rsidRDefault="00A84211" w:rsidP="00A84211">
      <w:pPr>
        <w:ind w:firstLine="567"/>
        <w:jc w:val="both"/>
      </w:pPr>
    </w:p>
    <w:p w:rsidR="00A84211" w:rsidRPr="00A84211" w:rsidRDefault="00A84211" w:rsidP="00A84211">
      <w:pPr>
        <w:ind w:firstLine="567"/>
        <w:jc w:val="both"/>
      </w:pPr>
      <w:r w:rsidRPr="00A84211">
        <w:t>1.1.2. Увеличить расходную часть бюджета муниципального образования «Куреговское» на 3,2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A84211" w:rsidRPr="00A84211" w:rsidTr="00A84211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№</w:t>
            </w:r>
          </w:p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84211">
              <w:rPr>
                <w:b/>
                <w:lang w:eastAsia="en-US"/>
              </w:rPr>
              <w:t>п</w:t>
            </w:r>
            <w:proofErr w:type="gramEnd"/>
            <w:r w:rsidRPr="00A84211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 xml:space="preserve">Сумма, </w:t>
            </w:r>
          </w:p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тыс. руб.</w:t>
            </w:r>
          </w:p>
        </w:tc>
      </w:tr>
      <w:tr w:rsidR="00A84211" w:rsidRPr="00A84211" w:rsidTr="00A842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both"/>
              <w:rPr>
                <w:lang w:eastAsia="en-US"/>
              </w:rPr>
            </w:pPr>
            <w:r w:rsidRPr="00A84211">
              <w:rPr>
                <w:lang w:eastAsia="en-US"/>
              </w:rPr>
              <w:t>Мероприятия по благоустройству.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217 0503 9900062330 244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3,2</w:t>
            </w:r>
          </w:p>
        </w:tc>
      </w:tr>
    </w:tbl>
    <w:p w:rsidR="00A84211" w:rsidRPr="00A84211" w:rsidRDefault="00A84211" w:rsidP="00A84211">
      <w:pPr>
        <w:ind w:firstLine="567"/>
        <w:jc w:val="both"/>
      </w:pPr>
    </w:p>
    <w:p w:rsidR="00A84211" w:rsidRPr="00A84211" w:rsidRDefault="00A84211" w:rsidP="00A84211">
      <w:pPr>
        <w:ind w:firstLine="567"/>
        <w:jc w:val="both"/>
      </w:pPr>
      <w:r w:rsidRPr="00A84211">
        <w:t>1.2. В связи с прогнозируемым поступлением доходов в 2021 году, в целях реализации решений, принятых на сходах жителей муниципального образования «Куреговское»:</w:t>
      </w:r>
    </w:p>
    <w:p w:rsidR="00A84211" w:rsidRPr="00A84211" w:rsidRDefault="00A84211" w:rsidP="00A84211">
      <w:pPr>
        <w:ind w:firstLine="567"/>
        <w:jc w:val="both"/>
      </w:pPr>
      <w:r w:rsidRPr="00A84211">
        <w:t xml:space="preserve">1.2.1. Увеличить доходную часть бюджета МО «Куреговское» на </w:t>
      </w:r>
      <w:r w:rsidR="0004214A">
        <w:t>40</w:t>
      </w:r>
      <w:r w:rsidRPr="00A84211">
        <w:t>,</w:t>
      </w:r>
      <w:r w:rsidR="0004214A">
        <w:t>28</w:t>
      </w:r>
      <w:r w:rsidRPr="00A84211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30"/>
        <w:gridCol w:w="3488"/>
        <w:gridCol w:w="1275"/>
      </w:tblGrid>
      <w:tr w:rsidR="00A84211" w:rsidRPr="00A84211" w:rsidTr="00A842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№</w:t>
            </w:r>
          </w:p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84211">
              <w:rPr>
                <w:b/>
                <w:lang w:eastAsia="en-US"/>
              </w:rPr>
              <w:t>п</w:t>
            </w:r>
            <w:proofErr w:type="gramEnd"/>
            <w:r w:rsidRPr="00A84211">
              <w:rPr>
                <w:b/>
                <w:lang w:eastAsia="en-US"/>
              </w:rPr>
              <w:t>/п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Сумма,</w:t>
            </w:r>
          </w:p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тыс. руб.</w:t>
            </w:r>
          </w:p>
        </w:tc>
      </w:tr>
      <w:tr w:rsidR="00A84211" w:rsidRPr="00A84211" w:rsidTr="00A842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rPr>
                <w:lang w:eastAsia="en-US"/>
              </w:rPr>
            </w:pPr>
            <w:r w:rsidRPr="00A84211">
              <w:rPr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217 117 1403010 0000 150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04214A" w:rsidP="000421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A84211" w:rsidRPr="00A84211">
              <w:rPr>
                <w:lang w:eastAsia="en-US"/>
              </w:rPr>
              <w:t>,</w:t>
            </w:r>
            <w:r>
              <w:rPr>
                <w:lang w:eastAsia="en-US"/>
              </w:rPr>
              <w:t>28</w:t>
            </w:r>
          </w:p>
        </w:tc>
      </w:tr>
    </w:tbl>
    <w:p w:rsidR="00A84211" w:rsidRPr="00A84211" w:rsidRDefault="00A84211" w:rsidP="00A84211">
      <w:pPr>
        <w:ind w:firstLine="567"/>
        <w:jc w:val="both"/>
      </w:pPr>
    </w:p>
    <w:p w:rsidR="00A84211" w:rsidRPr="00A84211" w:rsidRDefault="00A84211" w:rsidP="00A84211">
      <w:pPr>
        <w:ind w:firstLine="567"/>
        <w:jc w:val="both"/>
      </w:pPr>
      <w:r w:rsidRPr="00A84211">
        <w:t xml:space="preserve">1.2.2. Увеличить расходную часть бюджета муниципального образования «Куреговское» на </w:t>
      </w:r>
      <w:r w:rsidR="0004214A">
        <w:t>40</w:t>
      </w:r>
      <w:r w:rsidRPr="00A84211">
        <w:t>,</w:t>
      </w:r>
      <w:r w:rsidR="0004214A">
        <w:t>28</w:t>
      </w:r>
      <w:r w:rsidRPr="00A84211">
        <w:t xml:space="preserve"> тыс. руб. и распределить их по следующим направлениям: </w:t>
      </w:r>
    </w:p>
    <w:p w:rsidR="00A84211" w:rsidRPr="00A84211" w:rsidRDefault="00A84211" w:rsidP="00A84211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A84211" w:rsidRPr="00A84211" w:rsidTr="00A84211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lastRenderedPageBreak/>
              <w:t>№</w:t>
            </w:r>
          </w:p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84211">
              <w:rPr>
                <w:b/>
                <w:lang w:eastAsia="en-US"/>
              </w:rPr>
              <w:t>п</w:t>
            </w:r>
            <w:proofErr w:type="gramEnd"/>
            <w:r w:rsidRPr="00A84211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 xml:space="preserve">Сумма, </w:t>
            </w:r>
          </w:p>
          <w:p w:rsidR="00A84211" w:rsidRPr="00A84211" w:rsidRDefault="00A84211" w:rsidP="00A8421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84211">
              <w:rPr>
                <w:b/>
                <w:lang w:eastAsia="en-US"/>
              </w:rPr>
              <w:t>тыс. руб.</w:t>
            </w:r>
          </w:p>
        </w:tc>
      </w:tr>
      <w:tr w:rsidR="00A84211" w:rsidRPr="00A84211" w:rsidTr="00A842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11" w:rsidRPr="00A84211" w:rsidRDefault="00A84211" w:rsidP="0004214A">
            <w:pPr>
              <w:spacing w:line="276" w:lineRule="auto"/>
              <w:jc w:val="both"/>
              <w:rPr>
                <w:lang w:eastAsia="en-US"/>
              </w:rPr>
            </w:pPr>
            <w:r w:rsidRPr="00A84211">
              <w:rPr>
                <w:lang w:eastAsia="en-US"/>
              </w:rPr>
              <w:t>Благоустройство. Софинансирование к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самообл</w:t>
            </w:r>
            <w:r w:rsidR="0004214A">
              <w:rPr>
                <w:lang w:eastAsia="en-US"/>
              </w:rPr>
              <w:t>о</w:t>
            </w:r>
            <w:r w:rsidRPr="00A84211">
              <w:rPr>
                <w:lang w:eastAsia="en-US"/>
              </w:rPr>
              <w:t>жения граждан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11" w:rsidRPr="00A84211" w:rsidRDefault="00A84211" w:rsidP="00A84211">
            <w:pPr>
              <w:spacing w:line="276" w:lineRule="auto"/>
              <w:jc w:val="center"/>
              <w:rPr>
                <w:lang w:eastAsia="en-US"/>
              </w:rPr>
            </w:pPr>
            <w:r w:rsidRPr="00A84211">
              <w:rPr>
                <w:lang w:eastAsia="en-US"/>
              </w:rPr>
              <w:t>217 0503 99000</w:t>
            </w:r>
            <w:r w:rsidRPr="00A84211">
              <w:rPr>
                <w:lang w:val="en-US" w:eastAsia="en-US"/>
              </w:rPr>
              <w:t>S8220</w:t>
            </w:r>
            <w:r w:rsidRPr="00A84211">
              <w:rPr>
                <w:lang w:eastAsia="en-US"/>
              </w:rPr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11" w:rsidRPr="00A84211" w:rsidRDefault="0004214A" w:rsidP="000421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A84211" w:rsidRPr="00A84211">
              <w:rPr>
                <w:lang w:val="en-US" w:eastAsia="en-US"/>
              </w:rPr>
              <w:t>0</w:t>
            </w:r>
            <w:r w:rsidR="00A84211" w:rsidRPr="00A84211">
              <w:rPr>
                <w:lang w:eastAsia="en-US"/>
              </w:rPr>
              <w:t>,</w:t>
            </w:r>
            <w:r>
              <w:rPr>
                <w:lang w:eastAsia="en-US"/>
              </w:rPr>
              <w:t>28</w:t>
            </w:r>
          </w:p>
        </w:tc>
      </w:tr>
    </w:tbl>
    <w:p w:rsidR="00A84211" w:rsidRPr="00A84211" w:rsidRDefault="00A84211" w:rsidP="00A84211">
      <w:pPr>
        <w:ind w:firstLine="567"/>
        <w:jc w:val="both"/>
      </w:pPr>
    </w:p>
    <w:p w:rsidR="00A84211" w:rsidRPr="00A84211" w:rsidRDefault="00A84211" w:rsidP="00A84211">
      <w:pPr>
        <w:ind w:firstLine="567"/>
        <w:jc w:val="both"/>
        <w:rPr>
          <w:color w:val="FF0000"/>
        </w:rPr>
      </w:pPr>
      <w:r w:rsidRPr="00A84211">
        <w:t>2. Утвердить бюджет МО «Куреговское» на 2021 год по доходам в сумме 22</w:t>
      </w:r>
      <w:r w:rsidR="0004214A">
        <w:t>50</w:t>
      </w:r>
      <w:r w:rsidRPr="00A84211">
        <w:t>,</w:t>
      </w:r>
      <w:r w:rsidR="0004214A">
        <w:t>2</w:t>
      </w:r>
      <w:r w:rsidRPr="00A84211">
        <w:t xml:space="preserve"> тыс. руб., по расходам в сумме 22</w:t>
      </w:r>
      <w:r w:rsidR="0004214A">
        <w:t>79</w:t>
      </w:r>
      <w:r w:rsidRPr="00A84211">
        <w:t>,</w:t>
      </w:r>
      <w:r w:rsidR="0004214A">
        <w:t>4</w:t>
      </w:r>
      <w:bookmarkStart w:id="0" w:name="_GoBack"/>
      <w:bookmarkEnd w:id="0"/>
      <w:r w:rsidRPr="00A84211">
        <w:t xml:space="preserve"> тыс. руб.</w:t>
      </w:r>
    </w:p>
    <w:p w:rsidR="00A84211" w:rsidRPr="00A84211" w:rsidRDefault="00A84211" w:rsidP="00A84211">
      <w:pPr>
        <w:ind w:firstLine="567"/>
        <w:jc w:val="both"/>
        <w:rPr>
          <w:b/>
        </w:rPr>
      </w:pPr>
      <w:r w:rsidRPr="00A84211">
        <w:t>3. Внести соответствующие изменения в Приложения № 1,2,3,7,9,11 решения Совета</w:t>
      </w:r>
      <w:r w:rsidRPr="00A84211">
        <w:rPr>
          <w:b/>
        </w:rPr>
        <w:t xml:space="preserve"> </w:t>
      </w:r>
      <w:r w:rsidRPr="00A84211">
        <w:t xml:space="preserve">депутатов муниципального образования </w:t>
      </w:r>
      <w:r w:rsidRPr="001F18E6">
        <w:t>«</w:t>
      </w:r>
      <w:r>
        <w:t>Куреговское</w:t>
      </w:r>
      <w:r w:rsidRPr="001F18E6">
        <w:t xml:space="preserve">» </w:t>
      </w:r>
      <w:r w:rsidRPr="00921357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</w:t>
      </w:r>
    </w:p>
    <w:p w:rsidR="00A84211" w:rsidRDefault="00A84211" w:rsidP="00A84211">
      <w:pPr>
        <w:tabs>
          <w:tab w:val="center" w:pos="4677"/>
        </w:tabs>
        <w:ind w:left="360" w:hanging="360"/>
        <w:jc w:val="both"/>
        <w:rPr>
          <w:b/>
        </w:rPr>
      </w:pPr>
    </w:p>
    <w:p w:rsidR="00A84211" w:rsidRDefault="00A84211" w:rsidP="00A84211">
      <w:pPr>
        <w:tabs>
          <w:tab w:val="center" w:pos="4677"/>
        </w:tabs>
        <w:ind w:left="360" w:hanging="360"/>
        <w:jc w:val="both"/>
        <w:rPr>
          <w:b/>
        </w:rPr>
      </w:pPr>
      <w:r w:rsidRPr="00A84211">
        <w:rPr>
          <w:b/>
        </w:rPr>
        <w:t xml:space="preserve">Глава </w:t>
      </w:r>
      <w:proofErr w:type="gramStart"/>
      <w:r w:rsidRPr="00A84211">
        <w:rPr>
          <w:b/>
        </w:rPr>
        <w:t>муниципального</w:t>
      </w:r>
      <w:proofErr w:type="gramEnd"/>
      <w:r w:rsidRPr="00A84211">
        <w:rPr>
          <w:b/>
        </w:rPr>
        <w:t xml:space="preserve"> </w:t>
      </w:r>
    </w:p>
    <w:p w:rsidR="00A84211" w:rsidRPr="00A84211" w:rsidRDefault="00A84211" w:rsidP="00A84211">
      <w:pPr>
        <w:tabs>
          <w:tab w:val="center" w:pos="4677"/>
        </w:tabs>
        <w:ind w:left="360" w:hanging="360"/>
        <w:jc w:val="both"/>
        <w:rPr>
          <w:b/>
        </w:rPr>
      </w:pPr>
      <w:r w:rsidRPr="00A84211">
        <w:rPr>
          <w:b/>
        </w:rPr>
        <w:t>Образования</w:t>
      </w:r>
      <w:r>
        <w:rPr>
          <w:b/>
        </w:rPr>
        <w:t xml:space="preserve"> </w:t>
      </w:r>
      <w:r w:rsidRPr="00A84211">
        <w:rPr>
          <w:b/>
        </w:rPr>
        <w:t>«Куреговское»</w:t>
      </w:r>
      <w:r w:rsidRPr="00A84211">
        <w:rPr>
          <w:b/>
        </w:rPr>
        <w:tab/>
        <w:t xml:space="preserve">                                                          В.М. Никитина</w:t>
      </w:r>
    </w:p>
    <w:p w:rsidR="00A84211" w:rsidRPr="00A84211" w:rsidRDefault="00A84211" w:rsidP="00A84211">
      <w:pPr>
        <w:ind w:left="360" w:hanging="360"/>
        <w:jc w:val="both"/>
        <w:rPr>
          <w:b/>
        </w:rPr>
      </w:pPr>
      <w:r w:rsidRPr="00A84211">
        <w:rPr>
          <w:b/>
        </w:rPr>
        <w:t xml:space="preserve">                                                                                                </w:t>
      </w:r>
    </w:p>
    <w:p w:rsidR="009F583F" w:rsidRPr="00DA5890" w:rsidRDefault="009F583F" w:rsidP="00A84211">
      <w:pPr>
        <w:ind w:firstLine="567"/>
        <w:jc w:val="both"/>
        <w:rPr>
          <w:b/>
        </w:rPr>
      </w:pPr>
    </w:p>
    <w:sectPr w:rsidR="009F583F" w:rsidRPr="00DA5890" w:rsidSect="0077038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4866"/>
    <w:rsid w:val="000055A8"/>
    <w:rsid w:val="00034544"/>
    <w:rsid w:val="0004214A"/>
    <w:rsid w:val="00061C9A"/>
    <w:rsid w:val="00065BA9"/>
    <w:rsid w:val="0007345E"/>
    <w:rsid w:val="0007553E"/>
    <w:rsid w:val="00087173"/>
    <w:rsid w:val="00096AEA"/>
    <w:rsid w:val="0009747A"/>
    <w:rsid w:val="000B79F4"/>
    <w:rsid w:val="000C7287"/>
    <w:rsid w:val="001174BE"/>
    <w:rsid w:val="00125F46"/>
    <w:rsid w:val="00131A99"/>
    <w:rsid w:val="00170080"/>
    <w:rsid w:val="001724C6"/>
    <w:rsid w:val="00187597"/>
    <w:rsid w:val="001A14C7"/>
    <w:rsid w:val="001A3095"/>
    <w:rsid w:val="001A35BE"/>
    <w:rsid w:val="001A457C"/>
    <w:rsid w:val="001C59DA"/>
    <w:rsid w:val="001D2D77"/>
    <w:rsid w:val="001D47E3"/>
    <w:rsid w:val="001D6C0A"/>
    <w:rsid w:val="001F2045"/>
    <w:rsid w:val="002033BD"/>
    <w:rsid w:val="00204275"/>
    <w:rsid w:val="00222A44"/>
    <w:rsid w:val="00224015"/>
    <w:rsid w:val="00227CF2"/>
    <w:rsid w:val="002301E4"/>
    <w:rsid w:val="0025299C"/>
    <w:rsid w:val="00261BC8"/>
    <w:rsid w:val="0027216D"/>
    <w:rsid w:val="00274CB2"/>
    <w:rsid w:val="002917FC"/>
    <w:rsid w:val="002925E3"/>
    <w:rsid w:val="00294B36"/>
    <w:rsid w:val="0029680A"/>
    <w:rsid w:val="002C1F63"/>
    <w:rsid w:val="002C2F08"/>
    <w:rsid w:val="002C698B"/>
    <w:rsid w:val="002D49F2"/>
    <w:rsid w:val="002E05F0"/>
    <w:rsid w:val="002E2005"/>
    <w:rsid w:val="002E32BC"/>
    <w:rsid w:val="002F1835"/>
    <w:rsid w:val="00315A79"/>
    <w:rsid w:val="0033005D"/>
    <w:rsid w:val="00341B84"/>
    <w:rsid w:val="00350E82"/>
    <w:rsid w:val="00354185"/>
    <w:rsid w:val="00361E3B"/>
    <w:rsid w:val="003649CE"/>
    <w:rsid w:val="00365545"/>
    <w:rsid w:val="00380169"/>
    <w:rsid w:val="00383EAF"/>
    <w:rsid w:val="00384996"/>
    <w:rsid w:val="003926CA"/>
    <w:rsid w:val="00392C16"/>
    <w:rsid w:val="003935B1"/>
    <w:rsid w:val="003B7BBC"/>
    <w:rsid w:val="003C4757"/>
    <w:rsid w:val="003C7E64"/>
    <w:rsid w:val="003E0FA1"/>
    <w:rsid w:val="003F7E22"/>
    <w:rsid w:val="0041085D"/>
    <w:rsid w:val="0043062C"/>
    <w:rsid w:val="00440D20"/>
    <w:rsid w:val="004436A6"/>
    <w:rsid w:val="00450E21"/>
    <w:rsid w:val="004618CA"/>
    <w:rsid w:val="004717E6"/>
    <w:rsid w:val="0048005E"/>
    <w:rsid w:val="00492A05"/>
    <w:rsid w:val="0049614C"/>
    <w:rsid w:val="00496697"/>
    <w:rsid w:val="004D0A55"/>
    <w:rsid w:val="004D6EDB"/>
    <w:rsid w:val="004E22C0"/>
    <w:rsid w:val="00507CC5"/>
    <w:rsid w:val="00510292"/>
    <w:rsid w:val="0051715A"/>
    <w:rsid w:val="00521813"/>
    <w:rsid w:val="00522275"/>
    <w:rsid w:val="00542000"/>
    <w:rsid w:val="005452CF"/>
    <w:rsid w:val="0056093F"/>
    <w:rsid w:val="00562C89"/>
    <w:rsid w:val="00572D6F"/>
    <w:rsid w:val="005B11D3"/>
    <w:rsid w:val="005B549B"/>
    <w:rsid w:val="005C1F3F"/>
    <w:rsid w:val="005C3204"/>
    <w:rsid w:val="005C3999"/>
    <w:rsid w:val="006319FC"/>
    <w:rsid w:val="00654D80"/>
    <w:rsid w:val="00660AFA"/>
    <w:rsid w:val="00665D4F"/>
    <w:rsid w:val="00666DBB"/>
    <w:rsid w:val="006715E4"/>
    <w:rsid w:val="0068328A"/>
    <w:rsid w:val="00683A41"/>
    <w:rsid w:val="0069172B"/>
    <w:rsid w:val="00693979"/>
    <w:rsid w:val="006D4B44"/>
    <w:rsid w:val="006D6D7B"/>
    <w:rsid w:val="006E0DBA"/>
    <w:rsid w:val="006F0677"/>
    <w:rsid w:val="006F1B6F"/>
    <w:rsid w:val="006F7484"/>
    <w:rsid w:val="0070559B"/>
    <w:rsid w:val="00707EBD"/>
    <w:rsid w:val="00712E47"/>
    <w:rsid w:val="00724F80"/>
    <w:rsid w:val="00725F79"/>
    <w:rsid w:val="00742601"/>
    <w:rsid w:val="007517FE"/>
    <w:rsid w:val="00764841"/>
    <w:rsid w:val="00767BCF"/>
    <w:rsid w:val="00770018"/>
    <w:rsid w:val="0077038F"/>
    <w:rsid w:val="007A14C8"/>
    <w:rsid w:val="007A21E3"/>
    <w:rsid w:val="007B1716"/>
    <w:rsid w:val="007B2D99"/>
    <w:rsid w:val="007B6B34"/>
    <w:rsid w:val="007C55BF"/>
    <w:rsid w:val="007C7945"/>
    <w:rsid w:val="007D6DA4"/>
    <w:rsid w:val="007E0B6E"/>
    <w:rsid w:val="007F78C2"/>
    <w:rsid w:val="00802D74"/>
    <w:rsid w:val="00821642"/>
    <w:rsid w:val="0082507B"/>
    <w:rsid w:val="0085278A"/>
    <w:rsid w:val="00871D43"/>
    <w:rsid w:val="00874290"/>
    <w:rsid w:val="00883BD4"/>
    <w:rsid w:val="00884AFE"/>
    <w:rsid w:val="00894FC8"/>
    <w:rsid w:val="0089531A"/>
    <w:rsid w:val="008968F6"/>
    <w:rsid w:val="008A35C3"/>
    <w:rsid w:val="008B5970"/>
    <w:rsid w:val="008C2EC1"/>
    <w:rsid w:val="008C7BAA"/>
    <w:rsid w:val="008E2B89"/>
    <w:rsid w:val="008E368B"/>
    <w:rsid w:val="0091045F"/>
    <w:rsid w:val="009142EF"/>
    <w:rsid w:val="00921357"/>
    <w:rsid w:val="00936CDC"/>
    <w:rsid w:val="00956162"/>
    <w:rsid w:val="00972993"/>
    <w:rsid w:val="00974BEE"/>
    <w:rsid w:val="00986562"/>
    <w:rsid w:val="00991781"/>
    <w:rsid w:val="009966B8"/>
    <w:rsid w:val="009A6D15"/>
    <w:rsid w:val="009F0483"/>
    <w:rsid w:val="009F185A"/>
    <w:rsid w:val="009F2727"/>
    <w:rsid w:val="009F583F"/>
    <w:rsid w:val="00A10F92"/>
    <w:rsid w:val="00A11042"/>
    <w:rsid w:val="00A211F8"/>
    <w:rsid w:val="00A2348C"/>
    <w:rsid w:val="00A32244"/>
    <w:rsid w:val="00A3600D"/>
    <w:rsid w:val="00A46FCC"/>
    <w:rsid w:val="00A653C4"/>
    <w:rsid w:val="00A66456"/>
    <w:rsid w:val="00A75492"/>
    <w:rsid w:val="00A84211"/>
    <w:rsid w:val="00A95CD2"/>
    <w:rsid w:val="00AA1A0C"/>
    <w:rsid w:val="00AB663E"/>
    <w:rsid w:val="00AC0D65"/>
    <w:rsid w:val="00AD3ACC"/>
    <w:rsid w:val="00AF0F56"/>
    <w:rsid w:val="00B000E2"/>
    <w:rsid w:val="00B00B61"/>
    <w:rsid w:val="00B02FA1"/>
    <w:rsid w:val="00B3070B"/>
    <w:rsid w:val="00B42042"/>
    <w:rsid w:val="00B631E3"/>
    <w:rsid w:val="00B777BA"/>
    <w:rsid w:val="00B920BF"/>
    <w:rsid w:val="00BE071A"/>
    <w:rsid w:val="00BF3216"/>
    <w:rsid w:val="00C123BE"/>
    <w:rsid w:val="00C13B56"/>
    <w:rsid w:val="00C3400B"/>
    <w:rsid w:val="00C4469B"/>
    <w:rsid w:val="00C45A7C"/>
    <w:rsid w:val="00C62526"/>
    <w:rsid w:val="00C77831"/>
    <w:rsid w:val="00C9217B"/>
    <w:rsid w:val="00C973DF"/>
    <w:rsid w:val="00CB167C"/>
    <w:rsid w:val="00CB4FD1"/>
    <w:rsid w:val="00CD34C9"/>
    <w:rsid w:val="00CE0B46"/>
    <w:rsid w:val="00CF40DD"/>
    <w:rsid w:val="00CF4808"/>
    <w:rsid w:val="00D03A3E"/>
    <w:rsid w:val="00D07A39"/>
    <w:rsid w:val="00D20271"/>
    <w:rsid w:val="00D2223C"/>
    <w:rsid w:val="00D33BD8"/>
    <w:rsid w:val="00D35312"/>
    <w:rsid w:val="00D41443"/>
    <w:rsid w:val="00D43398"/>
    <w:rsid w:val="00D44A54"/>
    <w:rsid w:val="00D460FD"/>
    <w:rsid w:val="00D51D8C"/>
    <w:rsid w:val="00D63020"/>
    <w:rsid w:val="00D655B2"/>
    <w:rsid w:val="00D6574F"/>
    <w:rsid w:val="00D74A09"/>
    <w:rsid w:val="00D85F99"/>
    <w:rsid w:val="00D96D5F"/>
    <w:rsid w:val="00DA4475"/>
    <w:rsid w:val="00DA5890"/>
    <w:rsid w:val="00DB1D21"/>
    <w:rsid w:val="00DC09C6"/>
    <w:rsid w:val="00DC7561"/>
    <w:rsid w:val="00DD2089"/>
    <w:rsid w:val="00DD4583"/>
    <w:rsid w:val="00DE6BCE"/>
    <w:rsid w:val="00DF1E48"/>
    <w:rsid w:val="00E240AC"/>
    <w:rsid w:val="00E255A0"/>
    <w:rsid w:val="00E3489D"/>
    <w:rsid w:val="00E355C9"/>
    <w:rsid w:val="00E471F4"/>
    <w:rsid w:val="00E63ACD"/>
    <w:rsid w:val="00E86742"/>
    <w:rsid w:val="00EA7615"/>
    <w:rsid w:val="00EB197A"/>
    <w:rsid w:val="00EB3262"/>
    <w:rsid w:val="00EC69A4"/>
    <w:rsid w:val="00ED6200"/>
    <w:rsid w:val="00ED63CF"/>
    <w:rsid w:val="00ED6483"/>
    <w:rsid w:val="00EF03AA"/>
    <w:rsid w:val="00EF1235"/>
    <w:rsid w:val="00F05354"/>
    <w:rsid w:val="00F2742B"/>
    <w:rsid w:val="00F41B27"/>
    <w:rsid w:val="00F41D15"/>
    <w:rsid w:val="00F535DC"/>
    <w:rsid w:val="00F53FB4"/>
    <w:rsid w:val="00F6025B"/>
    <w:rsid w:val="00F706A5"/>
    <w:rsid w:val="00F73F12"/>
    <w:rsid w:val="00F770CF"/>
    <w:rsid w:val="00F808BE"/>
    <w:rsid w:val="00F82486"/>
    <w:rsid w:val="00F852EA"/>
    <w:rsid w:val="00F87EBE"/>
    <w:rsid w:val="00FA639F"/>
    <w:rsid w:val="00FB2673"/>
    <w:rsid w:val="00FC5298"/>
    <w:rsid w:val="00FD75B5"/>
    <w:rsid w:val="00FE44E3"/>
    <w:rsid w:val="00FE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7B8F9-1A97-4B79-8E57-1EEEBC3AE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43</cp:revision>
  <cp:lastPrinted>2016-08-09T10:37:00Z</cp:lastPrinted>
  <dcterms:created xsi:type="dcterms:W3CDTF">2020-05-14T11:52:00Z</dcterms:created>
  <dcterms:modified xsi:type="dcterms:W3CDTF">2021-03-12T10:53:00Z</dcterms:modified>
</cp:coreProperties>
</file>