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6A495A" w:rsidP="0063022C">
      <w:pPr>
        <w:rPr>
          <w:b/>
        </w:rPr>
      </w:pPr>
      <w:r>
        <w:rPr>
          <w:b/>
        </w:rPr>
        <w:t>27</w:t>
      </w:r>
      <w:r w:rsidR="001F7C25">
        <w:rPr>
          <w:b/>
        </w:rPr>
        <w:t xml:space="preserve"> февраля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10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63022C" w:rsidP="00345209">
      <w:pPr>
        <w:jc w:val="both"/>
        <w:rPr>
          <w:b/>
        </w:rPr>
      </w:pPr>
      <w:r>
        <w:t xml:space="preserve">           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разместить </w:t>
      </w:r>
      <w:r>
        <w:rPr>
          <w:rFonts w:ascii="Times New Roman" w:hAnsi="Times New Roman"/>
          <w:sz w:val="24"/>
          <w:szCs w:val="24"/>
        </w:rPr>
        <w:t>адреса объектов</w:t>
      </w:r>
      <w:r w:rsidRPr="00A34FB4">
        <w:rPr>
          <w:rFonts w:ascii="Times New Roman" w:hAnsi="Times New Roman"/>
          <w:sz w:val="24"/>
          <w:szCs w:val="24"/>
        </w:rPr>
        <w:t xml:space="preserve"> адресации,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34FB4">
        <w:rPr>
          <w:rFonts w:ascii="Times New Roman" w:hAnsi="Times New Roman"/>
          <w:sz w:val="24"/>
          <w:szCs w:val="24"/>
        </w:rPr>
        <w:t>, присвоенных до вступления в силу Постановления Правительства РФ от 19.11.2014 № 1221 «Об утверждении Правил присвоения, изменения и аннулирования адресов» расположенных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B11CA0" w:rsidRDefault="00B11CA0" w:rsidP="00B11CA0">
      <w:pPr>
        <w:jc w:val="both"/>
      </w:pPr>
      <w:r>
        <w:t xml:space="preserve">     - Российская Федерация, Удмуртская Республика, Глазовский муниципальный район, сельское поселение К</w:t>
      </w:r>
      <w:r w:rsidR="00814AAE">
        <w:t>ожиль</w:t>
      </w:r>
      <w:r w:rsidR="00F91DF7">
        <w:t>ское, Ивушка территория садоводческого</w:t>
      </w:r>
      <w:r w:rsidR="00814AAE">
        <w:t xml:space="preserve"> неко</w:t>
      </w:r>
      <w:r w:rsidR="00374192">
        <w:t>ммерческого товарищества, д. 68</w:t>
      </w:r>
      <w:r>
        <w:t>, ка</w:t>
      </w:r>
      <w:r w:rsidR="00374192">
        <w:t>дастровый номер 18:05:013005:382</w:t>
      </w:r>
      <w:r w:rsidR="00A6500C">
        <w:t>;</w:t>
      </w:r>
    </w:p>
    <w:p w:rsidR="00814AAE" w:rsidRDefault="00814AAE" w:rsidP="00814AAE">
      <w:pPr>
        <w:jc w:val="both"/>
      </w:pPr>
      <w:r>
        <w:t xml:space="preserve">     - Российская Федерация, Удмуртская Республика, Глазовский муниципальный район, сельское поселение Кожиль</w:t>
      </w:r>
      <w:r w:rsidR="00F91DF7">
        <w:t>ское, Ивушка территория садоводческого</w:t>
      </w:r>
      <w:r>
        <w:t xml:space="preserve"> неко</w:t>
      </w:r>
      <w:r w:rsidR="00374192">
        <w:t>ммерческого товарищества, д. 235</w:t>
      </w:r>
      <w:r>
        <w:t>, к</w:t>
      </w:r>
      <w:r w:rsidR="00374192">
        <w:t>адастровый номер 18:05:013005:42</w:t>
      </w:r>
      <w:r>
        <w:t>9;</w:t>
      </w:r>
    </w:p>
    <w:p w:rsidR="00814AAE" w:rsidRDefault="00814AAE" w:rsidP="00814AAE">
      <w:pPr>
        <w:jc w:val="both"/>
      </w:pPr>
      <w:r>
        <w:t xml:space="preserve">    </w:t>
      </w:r>
      <w:r w:rsidR="00B11CA0">
        <w:t xml:space="preserve"> </w:t>
      </w:r>
      <w:r>
        <w:t>- Российская Федерация, Удмуртская Республика, Глазовский муниципальный район, сельское поселение Кожиль</w:t>
      </w:r>
      <w:r w:rsidR="00F91DF7">
        <w:t>ское, Ивушка территория садоводческого</w:t>
      </w:r>
      <w:r>
        <w:t xml:space="preserve"> неко</w:t>
      </w:r>
      <w:r w:rsidR="00374192">
        <w:t>ммерческого товарищества, д. 117</w:t>
      </w:r>
      <w:r>
        <w:t>, кадастровый номер 18:05:</w:t>
      </w:r>
      <w:r w:rsidR="00374192">
        <w:t>020005:438</w:t>
      </w:r>
      <w:r>
        <w:t>;</w:t>
      </w:r>
    </w:p>
    <w:p w:rsidR="00345209" w:rsidRDefault="00F74051" w:rsidP="00814AAE">
      <w:pPr>
        <w:jc w:val="both"/>
      </w:pPr>
      <w:r>
        <w:t xml:space="preserve">   </w:t>
      </w:r>
      <w:r w:rsidR="00B11CA0">
        <w:t xml:space="preserve"> </w:t>
      </w:r>
      <w:r>
        <w:t>- Российская Федерация, Удмуртская Республика, Глазовский муниципальный район, сельское поселение Кожиль</w:t>
      </w:r>
      <w:r w:rsidR="00F91DF7">
        <w:t>ское, Ивушка территория садоводческого</w:t>
      </w:r>
      <w:r>
        <w:t xml:space="preserve"> неко</w:t>
      </w:r>
      <w:r w:rsidR="00374192">
        <w:t>ммерческого товарищества, д. 108</w:t>
      </w:r>
      <w:r>
        <w:t>, ка</w:t>
      </w:r>
      <w:r w:rsidR="00374192">
        <w:t>дастровый номер 18:05:020005:441</w:t>
      </w:r>
      <w:r>
        <w:t>;</w:t>
      </w:r>
      <w:r w:rsidR="00B11CA0">
        <w:t xml:space="preserve">   </w:t>
      </w:r>
    </w:p>
    <w:p w:rsidR="00F91DF7" w:rsidRDefault="00F91DF7" w:rsidP="00814AAE">
      <w:pPr>
        <w:jc w:val="both"/>
      </w:pPr>
      <w:r>
        <w:t xml:space="preserve">     - Российская Федерация, Удмуртская Республика, Глазовский муниципальный район, сельское поселение Кожильское, Италмас территория садоводческого некоммерческого товарищества, д. 286, кадастровый номер 18:05:000000:615;   </w:t>
      </w:r>
      <w:r>
        <w:tab/>
      </w:r>
    </w:p>
    <w:p w:rsidR="00F91DF7" w:rsidRDefault="00F91DF7" w:rsidP="00814AAE">
      <w:pPr>
        <w:jc w:val="both"/>
      </w:pPr>
      <w:r>
        <w:t xml:space="preserve">     - Российская Федерация, Удмуртская Республика, Глазовский муниципальный район, сельское поселение Кожильское, Италмас территория садоводческого некоммерческого товарищества, д. 401, кадастровый номер 18:05:000000:640;  </w:t>
      </w:r>
    </w:p>
    <w:p w:rsidR="00F91DF7" w:rsidRDefault="00F91DF7" w:rsidP="00814AAE">
      <w:pPr>
        <w:jc w:val="both"/>
      </w:pPr>
      <w:r>
        <w:t xml:space="preserve">     - Российская Федерация, Удмуртская Республика, Глазовский муниципальный район, сельское поселение Кожильское, Италмас территория садоводческого некоммерческого товарищества, д. 201, кадастровый номер 18:05:013010:488;   </w:t>
      </w:r>
    </w:p>
    <w:p w:rsidR="00F91DF7" w:rsidRDefault="00F91DF7" w:rsidP="00814AAE">
      <w:pPr>
        <w:jc w:val="both"/>
      </w:pPr>
      <w:r>
        <w:t xml:space="preserve">    - Российская Федерация, Удмуртская Республика, Глазовский муниципальный район, сельское поселение Кожильское, Италмас территория садоводческого некоммерческого товарищества, д. 199, кадастровый номер 18:05:013010:493;</w:t>
      </w:r>
    </w:p>
    <w:p w:rsidR="00F91DF7" w:rsidRDefault="00F91DF7" w:rsidP="00814AAE">
      <w:pPr>
        <w:jc w:val="both"/>
      </w:pPr>
      <w:r>
        <w:lastRenderedPageBreak/>
        <w:t xml:space="preserve">   - Российская Федерация, Удмуртская Республика, Глазовский муниципальный район, сельское поселение Кожильское, Италмас территория садоводческого некоммерческого товарищества, д. 279, кадастровый номер 18:05:013010:495;</w:t>
      </w:r>
    </w:p>
    <w:p w:rsidR="00F91DF7" w:rsidRDefault="00F91DF7" w:rsidP="00F91DF7">
      <w:pPr>
        <w:jc w:val="both"/>
      </w:pPr>
      <w:r>
        <w:t xml:space="preserve">    - Российская Федерация, Удмуртская Республика, Глазовский муниципальный район, сельское поселение Кожильское, Италмас территория садоводческого некоммерческого товарищества, д. 168, кадастровый номер 18:05:013010:497;</w:t>
      </w:r>
    </w:p>
    <w:p w:rsidR="00F91DF7" w:rsidRDefault="00F91DF7" w:rsidP="00F91DF7">
      <w:pPr>
        <w:jc w:val="both"/>
      </w:pPr>
      <w:r>
        <w:t xml:space="preserve">    - Российская Федерация, Удмуртская Республика, Глазовский муниципальный район, сельское поселение Кожильское, Италмас территория садоводческого некоммерческого товарищества, д. 367, кадастровый номер 18:05:013010:525;</w:t>
      </w:r>
    </w:p>
    <w:p w:rsidR="000654BF" w:rsidRDefault="000654BF" w:rsidP="000654BF">
      <w:pPr>
        <w:jc w:val="both"/>
      </w:pPr>
      <w:r>
        <w:t xml:space="preserve">    - Российская Федерация, Удмуртская Республика, Глазовский муниципальный район, сельское поселение Кожильское, Италмас территория садоводческого некоммерческого товарищества, д. 8, кадастровый номер 18:05:013010:531;</w:t>
      </w:r>
    </w:p>
    <w:p w:rsidR="000654BF" w:rsidRDefault="000654BF" w:rsidP="000654BF">
      <w:pPr>
        <w:jc w:val="both"/>
      </w:pPr>
      <w:r>
        <w:t xml:space="preserve">     - Российская Федерация, Удмуртская Республика, Глазовский муниципальный район, сельское поселение Кожильское, Италмас территория садоводческого некоммерческого товарищества, д. 445, кадастровый номер 18:05:013010:542;</w:t>
      </w:r>
    </w:p>
    <w:p w:rsidR="00F91DF7" w:rsidRDefault="000654BF" w:rsidP="00814AAE">
      <w:pPr>
        <w:jc w:val="both"/>
      </w:pPr>
      <w:r>
        <w:t xml:space="preserve">    - Российская Федерация, Удмуртская Республика, Глазовский муниципальный район, сельское поселение Кожильское, Италмас территория садоводческого некоммерческого товарищества, д. 112, кадастровый номер 18:05:013010:545;</w:t>
      </w:r>
    </w:p>
    <w:p w:rsidR="00D92D18" w:rsidRDefault="00D92D18" w:rsidP="00D92D18">
      <w:pPr>
        <w:jc w:val="both"/>
      </w:pPr>
      <w:r>
        <w:t xml:space="preserve">    - Российская Федерация, Удмуртская Республика, Глазовский муниципальный район, сельское поселение Кожильское, Италмас территория садоводческого некоммерческого товарищества, д. 268, кадастровый номер 18:05:013010:602;</w:t>
      </w:r>
    </w:p>
    <w:p w:rsidR="00F91DF7" w:rsidRDefault="00D92D18" w:rsidP="00814AAE">
      <w:pPr>
        <w:jc w:val="both"/>
      </w:pPr>
      <w:r>
        <w:t xml:space="preserve">    - Российская Федерация, Удмуртская Республика, Глазовский муниципальный район, сельское поселение Кожильское, Италмас территория садоводческого некоммерческого товарищества, д. 251, кадастровый номер 18:05:013010:654;</w:t>
      </w:r>
    </w:p>
    <w:p w:rsidR="00D92D18" w:rsidRDefault="00D92D18" w:rsidP="00814AAE">
      <w:pPr>
        <w:jc w:val="both"/>
      </w:pPr>
      <w:r>
        <w:t xml:space="preserve">    - Российская Федерация, Удмуртская Республика, Глазовский муниципальный район, сельское поселение Кожильское, Италмас территория садоводческого некоммерческого товарищества, д. 388, кадастровый номер 18:05:013011:44.</w:t>
      </w:r>
    </w:p>
    <w:p w:rsidR="00D92D18" w:rsidRDefault="00D92D18" w:rsidP="00814AAE">
      <w:pPr>
        <w:jc w:val="both"/>
      </w:pPr>
    </w:p>
    <w:p w:rsidR="00D92D18" w:rsidRDefault="00D92D18" w:rsidP="00814AAE">
      <w:pPr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1F7C25"/>
    <w:rsid w:val="002168C6"/>
    <w:rsid w:val="00261B90"/>
    <w:rsid w:val="00273229"/>
    <w:rsid w:val="002B2F6C"/>
    <w:rsid w:val="002E6847"/>
    <w:rsid w:val="002F2A63"/>
    <w:rsid w:val="00303B20"/>
    <w:rsid w:val="00345209"/>
    <w:rsid w:val="00374192"/>
    <w:rsid w:val="003902D5"/>
    <w:rsid w:val="003909BD"/>
    <w:rsid w:val="003A3A78"/>
    <w:rsid w:val="003E6ED5"/>
    <w:rsid w:val="00417DEC"/>
    <w:rsid w:val="0043237C"/>
    <w:rsid w:val="00475354"/>
    <w:rsid w:val="004D01BD"/>
    <w:rsid w:val="004D5E5B"/>
    <w:rsid w:val="004F3769"/>
    <w:rsid w:val="00517DA4"/>
    <w:rsid w:val="00541ED2"/>
    <w:rsid w:val="005518EC"/>
    <w:rsid w:val="00551AA8"/>
    <w:rsid w:val="005F7805"/>
    <w:rsid w:val="0063022C"/>
    <w:rsid w:val="00644B02"/>
    <w:rsid w:val="00646C1F"/>
    <w:rsid w:val="006535AD"/>
    <w:rsid w:val="0067670C"/>
    <w:rsid w:val="006A495A"/>
    <w:rsid w:val="006D44E0"/>
    <w:rsid w:val="007A40AA"/>
    <w:rsid w:val="007C300C"/>
    <w:rsid w:val="007D10F2"/>
    <w:rsid w:val="007D3B19"/>
    <w:rsid w:val="007F1678"/>
    <w:rsid w:val="00803D72"/>
    <w:rsid w:val="00814AAE"/>
    <w:rsid w:val="00877B64"/>
    <w:rsid w:val="00887C29"/>
    <w:rsid w:val="008D67DE"/>
    <w:rsid w:val="008D7CC7"/>
    <w:rsid w:val="00902503"/>
    <w:rsid w:val="009317E2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F1FF2"/>
    <w:rsid w:val="00B11CA0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703E7"/>
    <w:rsid w:val="00D81AFD"/>
    <w:rsid w:val="00D92D18"/>
    <w:rsid w:val="00D9682F"/>
    <w:rsid w:val="00DC3299"/>
    <w:rsid w:val="00DD409D"/>
    <w:rsid w:val="00E16E3A"/>
    <w:rsid w:val="00E461A0"/>
    <w:rsid w:val="00E90D4F"/>
    <w:rsid w:val="00EF6557"/>
    <w:rsid w:val="00F53CAD"/>
    <w:rsid w:val="00F54E4A"/>
    <w:rsid w:val="00F74051"/>
    <w:rsid w:val="00F91DF7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9AA0-15D4-4E62-ACD0-AA8EF233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2018-12-27T09:22:00Z</cp:lastPrinted>
  <dcterms:created xsi:type="dcterms:W3CDTF">2019-03-01T04:13:00Z</dcterms:created>
  <dcterms:modified xsi:type="dcterms:W3CDTF">2019-03-01T04:13:00Z</dcterms:modified>
</cp:coreProperties>
</file>