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354E" w:rsidRDefault="0016354E" w:rsidP="0016354E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16354E">
        <w:rPr>
          <w:rFonts w:ascii="Times New Roman" w:hAnsi="Times New Roman"/>
          <w:b/>
          <w:sz w:val="24"/>
          <w:szCs w:val="26"/>
        </w:rPr>
        <w:t xml:space="preserve">Об  объявлении  конкурса по отбору кандидатур на должность Главы муниципального образования «Муниципальный округ </w:t>
      </w:r>
    </w:p>
    <w:p w:rsidR="0016354E" w:rsidRPr="0016354E" w:rsidRDefault="0016354E" w:rsidP="0016354E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proofErr w:type="spellStart"/>
      <w:r>
        <w:rPr>
          <w:rFonts w:ascii="Times New Roman" w:hAnsi="Times New Roman"/>
          <w:b/>
          <w:sz w:val="24"/>
          <w:szCs w:val="26"/>
        </w:rPr>
        <w:t>Глазовский</w:t>
      </w:r>
      <w:proofErr w:type="spellEnd"/>
      <w:r w:rsidRPr="0016354E">
        <w:rPr>
          <w:rFonts w:ascii="Times New Roman" w:hAnsi="Times New Roman"/>
          <w:b/>
          <w:sz w:val="24"/>
          <w:szCs w:val="26"/>
        </w:rPr>
        <w:t xml:space="preserve"> район Удмуртской Республики»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 </w:t>
      </w:r>
      <w:r w:rsidR="006E775E">
        <w:rPr>
          <w:rFonts w:ascii="Times New Roman" w:hAnsi="Times New Roman" w:cs="Times New Roman"/>
          <w:sz w:val="24"/>
          <w:szCs w:val="24"/>
        </w:rPr>
        <w:t>________</w:t>
      </w:r>
      <w:r w:rsidRPr="00C02486">
        <w:rPr>
          <w:rFonts w:ascii="Times New Roman" w:hAnsi="Times New Roman" w:cs="Times New Roman"/>
          <w:sz w:val="24"/>
          <w:szCs w:val="24"/>
        </w:rPr>
        <w:t xml:space="preserve">  202</w:t>
      </w:r>
      <w:r w:rsidR="006E775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694" w:rsidRPr="005B19ED" w:rsidRDefault="007E2694" w:rsidP="007E2694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5B19ED">
        <w:rPr>
          <w:rFonts w:ascii="Times New Roman" w:hAnsi="Times New Roman"/>
          <w:sz w:val="23"/>
          <w:szCs w:val="23"/>
        </w:rPr>
        <w:t xml:space="preserve">В соответствии  с  Федеральным законом от 06.10.2003 № 131-ФЗ «Об общих принципах организации местного самоуправления в Российской Федерации», Законом Удмуртской Республики от 13.07.2005 № 42-РЗ «О местном самоуправлении в Удмуртской Республике», руководствуясь Положением о порядке проведения конкурса по отбору кандидатур на должность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</w:t>
      </w:r>
      <w:proofErr w:type="gramEnd"/>
      <w:r w:rsidRPr="005B19ED">
        <w:rPr>
          <w:rFonts w:ascii="Times New Roman" w:hAnsi="Times New Roman"/>
          <w:sz w:val="23"/>
          <w:szCs w:val="23"/>
        </w:rPr>
        <w:t xml:space="preserve"> Республики» от 17</w:t>
      </w:r>
      <w:r w:rsidR="00D737D1" w:rsidRPr="005B19ED">
        <w:rPr>
          <w:rFonts w:ascii="Times New Roman" w:hAnsi="Times New Roman"/>
          <w:sz w:val="23"/>
          <w:szCs w:val="23"/>
        </w:rPr>
        <w:t>.04.</w:t>
      </w:r>
      <w:r w:rsidRPr="005B19ED">
        <w:rPr>
          <w:rFonts w:ascii="Times New Roman" w:hAnsi="Times New Roman"/>
          <w:sz w:val="23"/>
          <w:szCs w:val="23"/>
        </w:rPr>
        <w:t xml:space="preserve">2023 № 294, </w:t>
      </w:r>
      <w:r w:rsidR="00913F2D" w:rsidRPr="005B19ED">
        <w:rPr>
          <w:rFonts w:ascii="Times New Roman" w:hAnsi="Times New Roman"/>
          <w:color w:val="000000"/>
          <w:sz w:val="23"/>
          <w:szCs w:val="23"/>
        </w:rPr>
        <w:t xml:space="preserve">руководствуясь Уставом муниципального образования «Муниципальный округ </w:t>
      </w:r>
      <w:proofErr w:type="spellStart"/>
      <w:r w:rsidR="00913F2D" w:rsidRPr="005B19ED">
        <w:rPr>
          <w:rFonts w:ascii="Times New Roman" w:hAnsi="Times New Roman"/>
          <w:color w:val="000000"/>
          <w:sz w:val="23"/>
          <w:szCs w:val="23"/>
        </w:rPr>
        <w:t>Глазовский</w:t>
      </w:r>
      <w:proofErr w:type="spellEnd"/>
      <w:r w:rsidR="00913F2D" w:rsidRPr="005B19ED">
        <w:rPr>
          <w:rFonts w:ascii="Times New Roman" w:hAnsi="Times New Roman"/>
          <w:color w:val="000000"/>
          <w:sz w:val="23"/>
          <w:szCs w:val="23"/>
        </w:rPr>
        <w:t xml:space="preserve"> район Удмуртской Республики» </w:t>
      </w:r>
      <w:r w:rsidRPr="005B19ED">
        <w:rPr>
          <w:rFonts w:ascii="Times New Roman" w:hAnsi="Times New Roman" w:cs="Times New Roman"/>
          <w:b/>
          <w:sz w:val="23"/>
          <w:szCs w:val="23"/>
        </w:rPr>
        <w:t xml:space="preserve">Совет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 w:cs="Times New Roman"/>
          <w:b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 w:cs="Times New Roman"/>
          <w:b/>
          <w:sz w:val="23"/>
          <w:szCs w:val="23"/>
        </w:rPr>
        <w:t xml:space="preserve"> район Удмуртской Республики» РЕШИЛ:</w:t>
      </w:r>
    </w:p>
    <w:p w:rsidR="007E2694" w:rsidRPr="005B19ED" w:rsidRDefault="007E2694" w:rsidP="007E2694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</w:p>
    <w:p w:rsidR="007E2694" w:rsidRPr="005B19ED" w:rsidRDefault="007E2694" w:rsidP="007E2694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1. Объявить конкурс по отбору кандидатур на должность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(далее - конкурс).</w:t>
      </w:r>
    </w:p>
    <w:p w:rsidR="007E2694" w:rsidRPr="005B19ED" w:rsidRDefault="007E2694" w:rsidP="007E2694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2. Конкурс провести </w:t>
      </w:r>
      <w:proofErr w:type="gramStart"/>
      <w:r w:rsidRPr="005B19ED">
        <w:rPr>
          <w:rFonts w:ascii="Times New Roman" w:hAnsi="Times New Roman"/>
          <w:sz w:val="23"/>
          <w:szCs w:val="23"/>
        </w:rPr>
        <w:t>в соответствии с Положением о порядке проведения конкурса по отбору кандидатур на должность</w:t>
      </w:r>
      <w:proofErr w:type="gramEnd"/>
      <w:r w:rsidRPr="005B19ED">
        <w:rPr>
          <w:rFonts w:ascii="Times New Roman" w:hAnsi="Times New Roman"/>
          <w:sz w:val="23"/>
          <w:szCs w:val="23"/>
        </w:rPr>
        <w:t xml:space="preserve">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первого созыва от 17</w:t>
      </w:r>
      <w:r w:rsidR="00D737D1" w:rsidRPr="005B19ED">
        <w:rPr>
          <w:rFonts w:ascii="Times New Roman" w:hAnsi="Times New Roman"/>
          <w:sz w:val="23"/>
          <w:szCs w:val="23"/>
        </w:rPr>
        <w:t>.04.</w:t>
      </w:r>
      <w:r w:rsidRPr="005B19ED">
        <w:rPr>
          <w:rFonts w:ascii="Times New Roman" w:hAnsi="Times New Roman"/>
          <w:sz w:val="23"/>
          <w:szCs w:val="23"/>
        </w:rPr>
        <w:t xml:space="preserve">2023 № 294 (далее - Порядок проведения конкурса). </w:t>
      </w:r>
    </w:p>
    <w:p w:rsidR="007E2694" w:rsidRPr="005B19ED" w:rsidRDefault="007E2694" w:rsidP="007E2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3. Право на участие в конкурсе имеют граждане Российской Федерации, достигшие возраста 21 года.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4. К кандидатам на должность Главы муниципального образования устанавливаются следующие требования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значения: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1) высшее образование не ниже уровня </w:t>
      </w:r>
      <w:proofErr w:type="spellStart"/>
      <w:r w:rsidRPr="005B19ED">
        <w:rPr>
          <w:rFonts w:ascii="Times New Roman" w:hAnsi="Times New Roman"/>
          <w:bCs/>
          <w:sz w:val="23"/>
          <w:szCs w:val="23"/>
        </w:rPr>
        <w:t>специалитета</w:t>
      </w:r>
      <w:proofErr w:type="spellEnd"/>
      <w:r w:rsidRPr="005B19ED">
        <w:rPr>
          <w:rFonts w:ascii="Times New Roman" w:hAnsi="Times New Roman"/>
          <w:bCs/>
          <w:sz w:val="23"/>
          <w:szCs w:val="23"/>
        </w:rPr>
        <w:t>, магистратуры;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 Устава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</w:t>
      </w:r>
      <w:r w:rsidRPr="005B19ED">
        <w:rPr>
          <w:rFonts w:ascii="Times New Roman" w:hAnsi="Times New Roman"/>
          <w:bCs/>
          <w:sz w:val="23"/>
          <w:szCs w:val="23"/>
        </w:rPr>
        <w:t xml:space="preserve"> и муниципальных нормативных правовых актов;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5B19ED">
        <w:rPr>
          <w:rFonts w:ascii="Times New Roman" w:hAnsi="Times New Roman"/>
          <w:bCs/>
          <w:sz w:val="23"/>
          <w:szCs w:val="23"/>
        </w:rPr>
        <w:t xml:space="preserve"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</w:t>
      </w:r>
      <w:r w:rsidRPr="005B19ED">
        <w:rPr>
          <w:rFonts w:ascii="Times New Roman" w:hAnsi="Times New Roman"/>
          <w:bCs/>
          <w:sz w:val="23"/>
          <w:szCs w:val="23"/>
        </w:rPr>
        <w:lastRenderedPageBreak/>
        <w:t>органами местного самоуправления, иными муниципальными органами, организациями и гражданами, работы с документами.</w:t>
      </w:r>
      <w:proofErr w:type="gramEnd"/>
    </w:p>
    <w:p w:rsidR="007E2694" w:rsidRPr="005B19ED" w:rsidRDefault="007E2694" w:rsidP="007E2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5. Определить условия проведения конкурса: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1)  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 </w:t>
      </w:r>
    </w:p>
    <w:p w:rsidR="007E2694" w:rsidRPr="005B19ED" w:rsidRDefault="007E2694" w:rsidP="007E269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           2) Кандидат представляет в конкурсную комиссию </w:t>
      </w:r>
      <w:r w:rsidRPr="005B19ED">
        <w:rPr>
          <w:rFonts w:ascii="Times New Roman" w:hAnsi="Times New Roman"/>
          <w:bCs/>
          <w:sz w:val="23"/>
          <w:szCs w:val="23"/>
        </w:rPr>
        <w:t xml:space="preserve">программу (концепцию) развития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 район Удмуртской Республики»</w:t>
      </w:r>
      <w:r w:rsidRPr="005B19ED">
        <w:rPr>
          <w:rFonts w:ascii="Times New Roman" w:hAnsi="Times New Roman"/>
          <w:bCs/>
          <w:sz w:val="23"/>
          <w:szCs w:val="23"/>
        </w:rPr>
        <w:t xml:space="preserve"> либо программу действий в качестве Главы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в письменном виде (не более 5 листов машинописного текста).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5B19ED">
        <w:rPr>
          <w:rFonts w:ascii="Times New Roman" w:hAnsi="Times New Roman"/>
          <w:sz w:val="23"/>
          <w:szCs w:val="23"/>
        </w:rPr>
        <w:t xml:space="preserve">В программе (концепции) развития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либо программе действий в качестве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в произвольной форме излагается информация об оценке текущего социально-экономического состояния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описание основных проблем социально-экономического развития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и комплекс предлагаемых</w:t>
      </w:r>
      <w:proofErr w:type="gramEnd"/>
      <w:r w:rsidRPr="005B19ED">
        <w:rPr>
          <w:rFonts w:ascii="Times New Roman" w:hAnsi="Times New Roman"/>
          <w:sz w:val="23"/>
          <w:szCs w:val="23"/>
        </w:rPr>
        <w:t xml:space="preserve"> мер по их решению, сроки, ресурсное обеспечение и механизмы реализации указанных программы (концепции) либо программы действий.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Конкурс проводится в форме собеседования. В ходе собеседования кандидат устно в течение 10 минут представляет программу (концепцию) развития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 либо программу действий в качестве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Республики», после чего отвечает на вопросы членов комиссии.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3) Результаты конкурса рассматриваются на закрытом заседании комиссии в течение двух рабочих дней со дня проведения собеседования и на основании оценочных листов, заполненных членами комиссии.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Комиссией определяются не менее двух кандидатов, показавших наилучшие результаты по результатам проведения конкурсных процедур и получивших в сумме наибольшее число оценочных баллов.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конкурса. 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6. Прием документов для участия в конкурсе осуществляется в период с 15 мая 2023 года по 26 мая 2023 года в рабочие дни с 8.00 до 17.00 часов, перерыв на обед с 12.00 до 13.00 часов (время местное) по адресу: Удмуртская Республика, г. Глазов, ул. Молодой Гвардии, д. 22</w:t>
      </w:r>
      <w:proofErr w:type="gramStart"/>
      <w:r w:rsidRPr="005B19ED">
        <w:rPr>
          <w:rFonts w:ascii="Times New Roman" w:hAnsi="Times New Roman"/>
          <w:sz w:val="23"/>
          <w:szCs w:val="23"/>
        </w:rPr>
        <w:t xml:space="preserve"> А</w:t>
      </w:r>
      <w:proofErr w:type="gramEnd"/>
      <w:r w:rsidRPr="005B19ED">
        <w:rPr>
          <w:rFonts w:ascii="Times New Roman" w:hAnsi="Times New Roman"/>
          <w:sz w:val="23"/>
          <w:szCs w:val="23"/>
        </w:rPr>
        <w:t xml:space="preserve">, кабинет № 404. 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Представление программы (концепции)</w:t>
      </w:r>
      <w:r w:rsidRPr="005B19ED">
        <w:rPr>
          <w:rFonts w:ascii="Times New Roman" w:hAnsi="Times New Roman"/>
          <w:bCs/>
          <w:sz w:val="23"/>
          <w:szCs w:val="23"/>
        </w:rPr>
        <w:t xml:space="preserve"> развития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</w:t>
      </w:r>
      <w:r w:rsidRPr="005B19ED">
        <w:rPr>
          <w:rFonts w:ascii="Times New Roman" w:hAnsi="Times New Roman"/>
          <w:bCs/>
          <w:sz w:val="23"/>
          <w:szCs w:val="23"/>
        </w:rPr>
        <w:t xml:space="preserve"> либо программы действий в качестве Главы муниципального образования </w:t>
      </w:r>
      <w:r w:rsidRPr="005B19ED">
        <w:rPr>
          <w:rFonts w:ascii="Times New Roman" w:hAnsi="Times New Roman"/>
          <w:sz w:val="23"/>
          <w:szCs w:val="23"/>
        </w:rPr>
        <w:t xml:space="preserve">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</w:t>
      </w:r>
      <w:r w:rsidRPr="005B19ED">
        <w:rPr>
          <w:rFonts w:ascii="Times New Roman" w:hAnsi="Times New Roman"/>
          <w:bCs/>
          <w:sz w:val="23"/>
          <w:szCs w:val="23"/>
        </w:rPr>
        <w:t xml:space="preserve"> осуществляется не позднее </w:t>
      </w:r>
      <w:r w:rsidR="00913F2D" w:rsidRPr="005B19ED">
        <w:rPr>
          <w:rFonts w:ascii="Times New Roman" w:hAnsi="Times New Roman"/>
          <w:bCs/>
          <w:sz w:val="23"/>
          <w:szCs w:val="23"/>
        </w:rPr>
        <w:t>26</w:t>
      </w:r>
      <w:r w:rsidRPr="005B19ED">
        <w:rPr>
          <w:rFonts w:ascii="Times New Roman" w:hAnsi="Times New Roman"/>
          <w:sz w:val="23"/>
          <w:szCs w:val="23"/>
        </w:rPr>
        <w:t xml:space="preserve"> </w:t>
      </w:r>
      <w:r w:rsidR="00913F2D" w:rsidRPr="005B19ED">
        <w:rPr>
          <w:rFonts w:ascii="Times New Roman" w:hAnsi="Times New Roman"/>
          <w:sz w:val="23"/>
          <w:szCs w:val="23"/>
        </w:rPr>
        <w:t>мая</w:t>
      </w:r>
      <w:r w:rsidRPr="005B19ED">
        <w:rPr>
          <w:rFonts w:ascii="Times New Roman" w:hAnsi="Times New Roman"/>
          <w:sz w:val="23"/>
          <w:szCs w:val="23"/>
        </w:rPr>
        <w:t xml:space="preserve"> 2023 года</w:t>
      </w:r>
      <w:r w:rsidRPr="005B19ED">
        <w:rPr>
          <w:rFonts w:ascii="Times New Roman" w:hAnsi="Times New Roman"/>
          <w:bCs/>
          <w:sz w:val="23"/>
          <w:szCs w:val="23"/>
        </w:rPr>
        <w:t xml:space="preserve"> в часы и по адресу, </w:t>
      </w:r>
      <w:proofErr w:type="gramStart"/>
      <w:r w:rsidRPr="005B19ED">
        <w:rPr>
          <w:rFonts w:ascii="Times New Roman" w:hAnsi="Times New Roman"/>
          <w:bCs/>
          <w:sz w:val="23"/>
          <w:szCs w:val="23"/>
        </w:rPr>
        <w:t>указанными</w:t>
      </w:r>
      <w:proofErr w:type="gramEnd"/>
      <w:r w:rsidRPr="005B19ED">
        <w:rPr>
          <w:rFonts w:ascii="Times New Roman" w:hAnsi="Times New Roman"/>
          <w:bCs/>
          <w:sz w:val="23"/>
          <w:szCs w:val="23"/>
        </w:rPr>
        <w:t xml:space="preserve"> в абзаце первом настоящего пункта.</w:t>
      </w:r>
    </w:p>
    <w:p w:rsidR="007E2694" w:rsidRPr="005B19ED" w:rsidRDefault="007E2694" w:rsidP="007E2694">
      <w:pPr>
        <w:widowControl w:val="0"/>
        <w:tabs>
          <w:tab w:val="left" w:pos="332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7. Перечень документов, необходимых для участия в конкурсе, и требования к их оформлению: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1) личное заявление по форме согласно приложению 1 к Порядку проведения конкурса;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2) собственноручно заполненную анкету по форме согласно приложению 2 к Порядку проведения конкурса;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3) фотографии 4 x 6 (2 шт.);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4) заполненную и собственноручно подписанную автобиографию;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5) копию и оригинал паспорта гражданина Российской Федерации;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6) документы, подтверждающие образование, стаж работы и квалификацию: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- копию трудовой книжки, заверенную уполномоченным должностным лицом работодателя  по месту работы (службы), или трудовую книжку и копию трудовой книжки, иные документы, подтверждающие трудовую (служебную) деятельность гражданина;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- копии и оригиналы документов об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5B19ED">
        <w:rPr>
          <w:rFonts w:ascii="Times New Roman" w:hAnsi="Times New Roman"/>
          <w:bCs/>
          <w:sz w:val="23"/>
          <w:szCs w:val="23"/>
        </w:rPr>
        <w:t xml:space="preserve">7)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</w:t>
      </w:r>
      <w:r w:rsidRPr="005B19ED">
        <w:rPr>
          <w:rFonts w:ascii="Times New Roman" w:hAnsi="Times New Roman"/>
          <w:bCs/>
          <w:sz w:val="23"/>
          <w:szCs w:val="23"/>
        </w:rPr>
        <w:lastRenderedPageBreak/>
        <w:t>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19.06.2017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</w:t>
      </w:r>
      <w:proofErr w:type="gramEnd"/>
      <w:r w:rsidRPr="005B19ED">
        <w:rPr>
          <w:rFonts w:ascii="Times New Roman" w:hAnsi="Times New Roman"/>
          <w:bCs/>
          <w:sz w:val="23"/>
          <w:szCs w:val="23"/>
        </w:rPr>
        <w:t xml:space="preserve"> </w:t>
      </w:r>
      <w:proofErr w:type="gramStart"/>
      <w:r w:rsidRPr="005B19ED">
        <w:rPr>
          <w:rFonts w:ascii="Times New Roman" w:hAnsi="Times New Roman"/>
          <w:bCs/>
          <w:sz w:val="23"/>
          <w:szCs w:val="23"/>
        </w:rPr>
        <w:t>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  <w:proofErr w:type="gramEnd"/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Заполнение справок о доходах, расходах, об имуществе и обязательствах имущественного характера осуществляется с использованием специального программного обеспечения «Справки БК».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8) письменное согласие на обработку своих персональных данных в порядке, предусмотренном статьей 9 Федерального закона от 27.07.2006 № 152-ФЗ «О персональных данных» </w:t>
      </w:r>
      <w:r w:rsidRPr="005B19ED">
        <w:rPr>
          <w:rFonts w:ascii="Times New Roman" w:hAnsi="Times New Roman"/>
          <w:sz w:val="23"/>
          <w:szCs w:val="23"/>
        </w:rPr>
        <w:t>по форме согласно приложению 3 к Порядку проведения конкурса</w:t>
      </w:r>
      <w:r w:rsidRPr="005B19ED">
        <w:rPr>
          <w:rFonts w:ascii="Times New Roman" w:hAnsi="Times New Roman"/>
          <w:bCs/>
          <w:sz w:val="23"/>
          <w:szCs w:val="23"/>
        </w:rPr>
        <w:t>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>9) документ (заключение медицинского учреждения) по форме, утвержденной приказом Министерства здравоохранения и социального развития Российской Федерации от 26.08.2011 № 989н;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10) </w:t>
      </w:r>
      <w:r w:rsidRPr="005B19ED">
        <w:rPr>
          <w:rFonts w:ascii="Times New Roman" w:hAnsi="Times New Roman"/>
          <w:bCs/>
          <w:sz w:val="23"/>
          <w:szCs w:val="23"/>
        </w:rPr>
        <w:t>справку о наличии (отсутствии) судимости, выданную в порядке, установленном законодательством Российской Федерации, не ранее чем за один месяц до даты подачи заявления.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При этом справка должна быть представлена в комиссию не позднее дня, предшествующего дню проведения конкурса. 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11) копию и оригинал заграничного паспорта (при наличии);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12) копию и оригинал свидетельства о регистрации брака (если гражданин, изъявивший желание принять участие в конкурсе, состоит в браке);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13) копию и оригинал свидетельства о расторжении брака (если брак расторгался);</w:t>
      </w:r>
    </w:p>
    <w:p w:rsidR="007E2694" w:rsidRPr="005B19ED" w:rsidRDefault="007E2694" w:rsidP="007E2694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14) копию и оригинал документа, подтверждающего изменение фамилии, имени, отчества (в случае, если изменялись);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15) копию и оригинал военного билета (для военнообязанных).</w:t>
      </w:r>
    </w:p>
    <w:p w:rsidR="007E2694" w:rsidRPr="005B19ED" w:rsidRDefault="007E2694" w:rsidP="007E269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         8. Определить: 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-  дату проведения конкурса –  </w:t>
      </w:r>
      <w:r w:rsidR="00913F2D" w:rsidRPr="005B19ED">
        <w:rPr>
          <w:rFonts w:ascii="Times New Roman" w:hAnsi="Times New Roman"/>
          <w:sz w:val="23"/>
          <w:szCs w:val="23"/>
        </w:rPr>
        <w:t>01</w:t>
      </w:r>
      <w:r w:rsidRPr="005B19ED">
        <w:rPr>
          <w:rFonts w:ascii="Times New Roman" w:hAnsi="Times New Roman"/>
          <w:sz w:val="23"/>
          <w:szCs w:val="23"/>
        </w:rPr>
        <w:t xml:space="preserve"> </w:t>
      </w:r>
      <w:r w:rsidR="00913F2D" w:rsidRPr="005B19ED">
        <w:rPr>
          <w:rFonts w:ascii="Times New Roman" w:hAnsi="Times New Roman"/>
          <w:sz w:val="23"/>
          <w:szCs w:val="23"/>
        </w:rPr>
        <w:t>июня</w:t>
      </w:r>
      <w:r w:rsidRPr="005B19ED">
        <w:rPr>
          <w:rFonts w:ascii="Times New Roman" w:hAnsi="Times New Roman"/>
          <w:sz w:val="23"/>
          <w:szCs w:val="23"/>
        </w:rPr>
        <w:t xml:space="preserve"> 2023 года;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>-  начало проведения конкурса – с 10.00 часов;</w:t>
      </w:r>
    </w:p>
    <w:p w:rsidR="007E2694" w:rsidRPr="005B19ED" w:rsidRDefault="007E2694" w:rsidP="007E269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- место проведения конкурса: Удмуртская Республика, г. Ижевск, ул. </w:t>
      </w:r>
      <w:r w:rsidR="004312A5">
        <w:rPr>
          <w:rFonts w:ascii="Times New Roman" w:hAnsi="Times New Roman"/>
          <w:sz w:val="23"/>
          <w:szCs w:val="23"/>
        </w:rPr>
        <w:t>Пушкинская, д.</w:t>
      </w:r>
      <w:bookmarkStart w:id="0" w:name="_GoBack"/>
      <w:bookmarkEnd w:id="0"/>
      <w:r w:rsidRPr="005B19ED">
        <w:rPr>
          <w:rFonts w:ascii="Times New Roman" w:hAnsi="Times New Roman"/>
          <w:sz w:val="23"/>
          <w:szCs w:val="23"/>
        </w:rPr>
        <w:t>2</w:t>
      </w:r>
      <w:r w:rsidR="004312A5">
        <w:rPr>
          <w:rFonts w:ascii="Times New Roman" w:hAnsi="Times New Roman"/>
          <w:sz w:val="23"/>
          <w:szCs w:val="23"/>
        </w:rPr>
        <w:t>14</w:t>
      </w:r>
      <w:r w:rsidRPr="005B19ED">
        <w:rPr>
          <w:rFonts w:ascii="Times New Roman" w:hAnsi="Times New Roman"/>
          <w:sz w:val="23"/>
          <w:szCs w:val="23"/>
        </w:rPr>
        <w:t>.</w:t>
      </w:r>
    </w:p>
    <w:p w:rsidR="007E2694" w:rsidRPr="005B19ED" w:rsidRDefault="007E2694" w:rsidP="00913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sz w:val="23"/>
          <w:szCs w:val="23"/>
        </w:rPr>
        <w:t xml:space="preserve">9. Адрес комиссии и номер контактного телефона: </w:t>
      </w:r>
      <w:r w:rsidR="00913F2D" w:rsidRPr="005B19ED">
        <w:rPr>
          <w:rFonts w:ascii="Times New Roman" w:hAnsi="Times New Roman"/>
          <w:sz w:val="23"/>
          <w:szCs w:val="23"/>
        </w:rPr>
        <w:t>Удмуртская Республика, г. Глазов, ул. Молодой Гвардии, д. 22</w:t>
      </w:r>
      <w:proofErr w:type="gramStart"/>
      <w:r w:rsidR="00913F2D" w:rsidRPr="005B19ED">
        <w:rPr>
          <w:rFonts w:ascii="Times New Roman" w:hAnsi="Times New Roman"/>
          <w:sz w:val="23"/>
          <w:szCs w:val="23"/>
        </w:rPr>
        <w:t xml:space="preserve"> А</w:t>
      </w:r>
      <w:proofErr w:type="gramEnd"/>
      <w:r w:rsidR="00913F2D" w:rsidRPr="005B19ED">
        <w:rPr>
          <w:rFonts w:ascii="Times New Roman" w:hAnsi="Times New Roman"/>
          <w:sz w:val="23"/>
          <w:szCs w:val="23"/>
        </w:rPr>
        <w:t>, кабинет № 404</w:t>
      </w:r>
      <w:r w:rsidRPr="005B19ED">
        <w:rPr>
          <w:rFonts w:ascii="Times New Roman" w:hAnsi="Times New Roman"/>
          <w:sz w:val="23"/>
          <w:szCs w:val="23"/>
        </w:rPr>
        <w:t>, телефон 8 (3414</w:t>
      </w:r>
      <w:r w:rsidR="00913F2D" w:rsidRPr="005B19ED">
        <w:rPr>
          <w:rFonts w:ascii="Times New Roman" w:hAnsi="Times New Roman"/>
          <w:sz w:val="23"/>
          <w:szCs w:val="23"/>
        </w:rPr>
        <w:t>1</w:t>
      </w:r>
      <w:r w:rsidRPr="005B19ED">
        <w:rPr>
          <w:rFonts w:ascii="Times New Roman" w:hAnsi="Times New Roman"/>
          <w:sz w:val="23"/>
          <w:szCs w:val="23"/>
        </w:rPr>
        <w:t xml:space="preserve">) </w:t>
      </w:r>
      <w:r w:rsidR="00913F2D" w:rsidRPr="005B19ED">
        <w:rPr>
          <w:rFonts w:ascii="Times New Roman" w:hAnsi="Times New Roman"/>
          <w:sz w:val="23"/>
          <w:szCs w:val="23"/>
        </w:rPr>
        <w:t>3-05-02</w:t>
      </w:r>
      <w:r w:rsidRPr="005B19ED">
        <w:rPr>
          <w:rFonts w:ascii="Times New Roman" w:hAnsi="Times New Roman"/>
          <w:sz w:val="23"/>
          <w:szCs w:val="23"/>
        </w:rPr>
        <w:t>.</w:t>
      </w:r>
    </w:p>
    <w:p w:rsidR="007E2694" w:rsidRPr="005B19ED" w:rsidRDefault="007E2694" w:rsidP="007E269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 xml:space="preserve">10. Иные условия, порядок участия, а также порядок проведения конкурса утверждены </w:t>
      </w:r>
      <w:r w:rsidRPr="005B19ED">
        <w:rPr>
          <w:rFonts w:ascii="Times New Roman" w:hAnsi="Times New Roman"/>
          <w:sz w:val="23"/>
          <w:szCs w:val="23"/>
        </w:rPr>
        <w:t xml:space="preserve">решением Совета депутатов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 от </w:t>
      </w:r>
      <w:r w:rsidR="00913F2D" w:rsidRPr="005B19ED">
        <w:rPr>
          <w:rFonts w:ascii="Times New Roman" w:hAnsi="Times New Roman"/>
          <w:sz w:val="23"/>
          <w:szCs w:val="23"/>
        </w:rPr>
        <w:t>17</w:t>
      </w:r>
      <w:r w:rsidR="00D737D1" w:rsidRPr="005B19ED">
        <w:rPr>
          <w:rFonts w:ascii="Times New Roman" w:hAnsi="Times New Roman"/>
          <w:sz w:val="23"/>
          <w:szCs w:val="23"/>
        </w:rPr>
        <w:t>.04.</w:t>
      </w:r>
      <w:r w:rsidR="00913F2D" w:rsidRPr="005B19ED">
        <w:rPr>
          <w:rFonts w:ascii="Times New Roman" w:hAnsi="Times New Roman"/>
          <w:sz w:val="23"/>
          <w:szCs w:val="23"/>
        </w:rPr>
        <w:t>2023</w:t>
      </w:r>
      <w:r w:rsidRPr="005B19ED">
        <w:rPr>
          <w:rFonts w:ascii="Times New Roman" w:hAnsi="Times New Roman"/>
          <w:sz w:val="23"/>
          <w:szCs w:val="23"/>
        </w:rPr>
        <w:t xml:space="preserve"> № </w:t>
      </w:r>
      <w:r w:rsidR="00913F2D" w:rsidRPr="005B19ED">
        <w:rPr>
          <w:rFonts w:ascii="Times New Roman" w:hAnsi="Times New Roman"/>
          <w:sz w:val="23"/>
          <w:szCs w:val="23"/>
        </w:rPr>
        <w:t>294</w:t>
      </w:r>
      <w:r w:rsidRPr="005B19ED">
        <w:rPr>
          <w:rFonts w:ascii="Times New Roman" w:hAnsi="Times New Roman"/>
          <w:bCs/>
          <w:sz w:val="23"/>
          <w:szCs w:val="23"/>
        </w:rPr>
        <w:t xml:space="preserve"> «Об утверждении </w:t>
      </w:r>
      <w:r w:rsidRPr="005B19ED">
        <w:rPr>
          <w:rFonts w:ascii="Times New Roman" w:hAnsi="Times New Roman"/>
          <w:sz w:val="23"/>
          <w:szCs w:val="23"/>
        </w:rPr>
        <w:t xml:space="preserve">Положения о порядке проведения конкурса по отбору кандидатур на должность Главы муниципального образования «Муниципальный округ </w:t>
      </w:r>
      <w:proofErr w:type="spellStart"/>
      <w:r w:rsidRPr="005B19ED">
        <w:rPr>
          <w:rFonts w:ascii="Times New Roman" w:hAnsi="Times New Roman"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/>
          <w:sz w:val="23"/>
          <w:szCs w:val="23"/>
        </w:rPr>
        <w:t xml:space="preserve"> район Удмуртской Республики».</w:t>
      </w:r>
    </w:p>
    <w:p w:rsidR="007E2694" w:rsidRPr="005B19ED" w:rsidRDefault="007E2694" w:rsidP="007E26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B19ED">
        <w:rPr>
          <w:rFonts w:ascii="Times New Roman" w:hAnsi="Times New Roman"/>
          <w:bCs/>
          <w:sz w:val="23"/>
          <w:szCs w:val="23"/>
        </w:rPr>
        <w:t>11. Настоящее решение вступает в силу после его</w:t>
      </w:r>
      <w:r w:rsidRPr="005B19ED">
        <w:rPr>
          <w:rFonts w:ascii="Times New Roman" w:hAnsi="Times New Roman"/>
          <w:sz w:val="23"/>
          <w:szCs w:val="23"/>
        </w:rPr>
        <w:t xml:space="preserve"> официального опубликования.</w:t>
      </w:r>
    </w:p>
    <w:p w:rsidR="005676B3" w:rsidRPr="005B19ED" w:rsidRDefault="005676B3" w:rsidP="00913F2D">
      <w:pPr>
        <w:pStyle w:val="a1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5676B3" w:rsidRPr="005B19ED" w:rsidRDefault="005676B3" w:rsidP="005676B3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02486" w:rsidRPr="005B19ED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C02486" w:rsidRPr="005B19ED" w:rsidRDefault="00C02486" w:rsidP="00C02486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sz w:val="23"/>
          <w:szCs w:val="23"/>
        </w:rPr>
        <w:t xml:space="preserve">Председатель Совета депутатов 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муниципального </w:t>
      </w:r>
      <w:r w:rsidR="005676B3"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                                     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     </w:t>
      </w:r>
      <w:proofErr w:type="spellStart"/>
      <w:r w:rsidRPr="005B19ED">
        <w:rPr>
          <w:rFonts w:ascii="Times New Roman" w:hAnsi="Times New Roman" w:cs="Times New Roman"/>
          <w:b/>
          <w:bCs/>
          <w:sz w:val="23"/>
          <w:szCs w:val="23"/>
        </w:rPr>
        <w:t>С.Л.Буров</w:t>
      </w:r>
      <w:proofErr w:type="spellEnd"/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образования «Муниципальный округ </w:t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proofErr w:type="spellStart"/>
      <w:r w:rsidRPr="005B19ED">
        <w:rPr>
          <w:rFonts w:ascii="Times New Roman" w:hAnsi="Times New Roman" w:cs="Times New Roman"/>
          <w:b/>
          <w:bCs/>
          <w:sz w:val="23"/>
          <w:szCs w:val="23"/>
        </w:rPr>
        <w:t>Глазовский</w:t>
      </w:r>
      <w:proofErr w:type="spellEnd"/>
      <w:r w:rsidRPr="005B19ED">
        <w:rPr>
          <w:rFonts w:ascii="Times New Roman" w:hAnsi="Times New Roman" w:cs="Times New Roman"/>
          <w:b/>
          <w:bCs/>
          <w:sz w:val="23"/>
          <w:szCs w:val="23"/>
        </w:rPr>
        <w:t xml:space="preserve"> район Удмуртской Республики»</w:t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5B19ED">
        <w:rPr>
          <w:rFonts w:ascii="Times New Roman" w:hAnsi="Times New Roman" w:cs="Times New Roman"/>
          <w:b/>
          <w:bCs/>
          <w:sz w:val="23"/>
          <w:szCs w:val="23"/>
        </w:rPr>
        <w:tab/>
      </w:r>
    </w:p>
    <w:p w:rsidR="00C02486" w:rsidRPr="005B19ED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5B19ED">
        <w:rPr>
          <w:rFonts w:ascii="Times New Roman" w:hAnsi="Times New Roman" w:cs="Times New Roman"/>
          <w:b/>
          <w:sz w:val="23"/>
          <w:szCs w:val="23"/>
        </w:rPr>
        <w:t>г</w:t>
      </w:r>
      <w:proofErr w:type="gramStart"/>
      <w:r w:rsidRPr="005B19ED">
        <w:rPr>
          <w:rFonts w:ascii="Times New Roman" w:hAnsi="Times New Roman" w:cs="Times New Roman"/>
          <w:b/>
          <w:sz w:val="23"/>
          <w:szCs w:val="23"/>
        </w:rPr>
        <w:t>.Г</w:t>
      </w:r>
      <w:proofErr w:type="gramEnd"/>
      <w:r w:rsidRPr="005B19ED">
        <w:rPr>
          <w:rFonts w:ascii="Times New Roman" w:hAnsi="Times New Roman" w:cs="Times New Roman"/>
          <w:b/>
          <w:sz w:val="23"/>
          <w:szCs w:val="23"/>
        </w:rPr>
        <w:t>лазов</w:t>
      </w:r>
      <w:proofErr w:type="spellEnd"/>
    </w:p>
    <w:p w:rsidR="00C02486" w:rsidRPr="005B19ED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B19ED">
        <w:rPr>
          <w:rFonts w:ascii="Times New Roman" w:hAnsi="Times New Roman" w:cs="Times New Roman"/>
          <w:b/>
          <w:sz w:val="23"/>
          <w:szCs w:val="23"/>
        </w:rPr>
        <w:t>_________ 2023</w:t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 xml:space="preserve"> года </w:t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  <w:r w:rsidR="00C02486" w:rsidRPr="005B19ED">
        <w:rPr>
          <w:rFonts w:ascii="Times New Roman" w:hAnsi="Times New Roman" w:cs="Times New Roman"/>
          <w:b/>
          <w:sz w:val="23"/>
          <w:szCs w:val="23"/>
        </w:rPr>
        <w:tab/>
      </w:r>
    </w:p>
    <w:p w:rsidR="00C02486" w:rsidRPr="005B19ED" w:rsidRDefault="006E775E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B19ED">
        <w:rPr>
          <w:rFonts w:ascii="Times New Roman" w:hAnsi="Times New Roman" w:cs="Times New Roman"/>
          <w:b/>
          <w:sz w:val="23"/>
          <w:szCs w:val="23"/>
        </w:rPr>
        <w:t>№ ____</w:t>
      </w:r>
    </w:p>
    <w:p w:rsidR="005676B3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6B3" w:rsidRPr="00C02486" w:rsidRDefault="005676B3" w:rsidP="00C024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486" w:rsidRDefault="00C02486" w:rsidP="00C02486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sectPr w:rsidR="00C02486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694" w:rsidRDefault="007E2694" w:rsidP="00961529">
      <w:pPr>
        <w:spacing w:after="0" w:line="240" w:lineRule="auto"/>
      </w:pPr>
      <w:r>
        <w:separator/>
      </w:r>
    </w:p>
  </w:endnote>
  <w:endnote w:type="continuationSeparator" w:id="0">
    <w:p w:rsidR="007E2694" w:rsidRDefault="007E2694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694" w:rsidRDefault="007E2694" w:rsidP="00961529">
      <w:pPr>
        <w:spacing w:after="0" w:line="240" w:lineRule="auto"/>
      </w:pPr>
      <w:r>
        <w:separator/>
      </w:r>
    </w:p>
  </w:footnote>
  <w:footnote w:type="continuationSeparator" w:id="0">
    <w:p w:rsidR="007E2694" w:rsidRDefault="007E2694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F219C"/>
    <w:rsid w:val="0016354E"/>
    <w:rsid w:val="00184474"/>
    <w:rsid w:val="001A2AF7"/>
    <w:rsid w:val="001C30A7"/>
    <w:rsid w:val="001D7D26"/>
    <w:rsid w:val="001F0883"/>
    <w:rsid w:val="002171E3"/>
    <w:rsid w:val="002225A4"/>
    <w:rsid w:val="00281B14"/>
    <w:rsid w:val="002855D1"/>
    <w:rsid w:val="002B050B"/>
    <w:rsid w:val="002B1F48"/>
    <w:rsid w:val="00302801"/>
    <w:rsid w:val="00326DAD"/>
    <w:rsid w:val="00377152"/>
    <w:rsid w:val="003C089B"/>
    <w:rsid w:val="003D3695"/>
    <w:rsid w:val="004066C2"/>
    <w:rsid w:val="004312A5"/>
    <w:rsid w:val="004479A3"/>
    <w:rsid w:val="004B6691"/>
    <w:rsid w:val="0053172A"/>
    <w:rsid w:val="00554115"/>
    <w:rsid w:val="005676B3"/>
    <w:rsid w:val="00571250"/>
    <w:rsid w:val="00574D1A"/>
    <w:rsid w:val="005B19ED"/>
    <w:rsid w:val="005E1C7F"/>
    <w:rsid w:val="005E6D3F"/>
    <w:rsid w:val="005F0D2F"/>
    <w:rsid w:val="00686394"/>
    <w:rsid w:val="006A67F5"/>
    <w:rsid w:val="006C3DE7"/>
    <w:rsid w:val="006D1848"/>
    <w:rsid w:val="006E775E"/>
    <w:rsid w:val="00727EA1"/>
    <w:rsid w:val="00767FFA"/>
    <w:rsid w:val="007E2694"/>
    <w:rsid w:val="007F1CD7"/>
    <w:rsid w:val="00822D61"/>
    <w:rsid w:val="00873D69"/>
    <w:rsid w:val="0087767F"/>
    <w:rsid w:val="008817A4"/>
    <w:rsid w:val="008B1B21"/>
    <w:rsid w:val="008B3EE8"/>
    <w:rsid w:val="008C2895"/>
    <w:rsid w:val="00913F2D"/>
    <w:rsid w:val="009204F6"/>
    <w:rsid w:val="00943097"/>
    <w:rsid w:val="00952154"/>
    <w:rsid w:val="00961529"/>
    <w:rsid w:val="00974DCD"/>
    <w:rsid w:val="0099641F"/>
    <w:rsid w:val="009C0EFB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E1849"/>
    <w:rsid w:val="00C00ACE"/>
    <w:rsid w:val="00C02486"/>
    <w:rsid w:val="00C1641C"/>
    <w:rsid w:val="00C32E82"/>
    <w:rsid w:val="00C4486B"/>
    <w:rsid w:val="00CC4F9F"/>
    <w:rsid w:val="00CF0195"/>
    <w:rsid w:val="00D254D9"/>
    <w:rsid w:val="00D55F93"/>
    <w:rsid w:val="00D737D1"/>
    <w:rsid w:val="00D83691"/>
    <w:rsid w:val="00D87E7E"/>
    <w:rsid w:val="00D9521C"/>
    <w:rsid w:val="00DA4B0B"/>
    <w:rsid w:val="00DB0F59"/>
    <w:rsid w:val="00DC31A3"/>
    <w:rsid w:val="00DF7604"/>
    <w:rsid w:val="00E00D91"/>
    <w:rsid w:val="00E03AE3"/>
    <w:rsid w:val="00E33869"/>
    <w:rsid w:val="00E9472C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39E81-AD99-48AA-BC0F-FFB99CEF3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2023-04-21T05:21:00Z</cp:lastPrinted>
  <dcterms:created xsi:type="dcterms:W3CDTF">2023-04-18T04:04:00Z</dcterms:created>
  <dcterms:modified xsi:type="dcterms:W3CDTF">2023-04-25T08:59:00Z</dcterms:modified>
</cp:coreProperties>
</file>