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C3" w:rsidRPr="001A0875" w:rsidRDefault="004C7CC3" w:rsidP="004C7CC3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  <w:r w:rsidRPr="001A0875">
        <w:rPr>
          <w:b/>
          <w:sz w:val="22"/>
          <w:szCs w:val="22"/>
          <w:lang w:eastAsia="ru-RU"/>
        </w:rPr>
        <w:t>АДМИНИСТРАЦИЯ МУНИЦИПАЛЬНОГО ОБРАЗОВАНИЯ «ШТАНИГУРТСКОЕ»</w:t>
      </w:r>
    </w:p>
    <w:p w:rsidR="004C7CC3" w:rsidRPr="001A0875" w:rsidRDefault="004C7CC3" w:rsidP="004C7CC3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  <w:r w:rsidRPr="001A0875">
        <w:rPr>
          <w:b/>
          <w:sz w:val="22"/>
          <w:szCs w:val="22"/>
          <w:lang w:eastAsia="ru-RU"/>
        </w:rPr>
        <w:t xml:space="preserve">«ШТАНИГУРТ» МУНИЦИПАЛ КЫЛДЫТЭТЛЭН АДМИНИСТРАЦИЕЗ </w:t>
      </w:r>
    </w:p>
    <w:p w:rsidR="004C7CC3" w:rsidRDefault="004C7CC3" w:rsidP="004C7CC3">
      <w:pPr>
        <w:jc w:val="center"/>
        <w:rPr>
          <w:b/>
        </w:rPr>
      </w:pPr>
    </w:p>
    <w:p w:rsidR="004C7CC3" w:rsidRDefault="004C7CC3" w:rsidP="004C7CC3"/>
    <w:p w:rsidR="004C7CC3" w:rsidRPr="006F47E7" w:rsidRDefault="004C7CC3" w:rsidP="004C7CC3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4C7CC3" w:rsidRPr="00922DA0" w:rsidRDefault="00D14861" w:rsidP="004C7CC3">
      <w:pPr>
        <w:numPr>
          <w:ilvl w:val="0"/>
          <w:numId w:val="1"/>
        </w:numPr>
        <w:shd w:val="clear" w:color="auto" w:fill="FFFFFF"/>
        <w:tabs>
          <w:tab w:val="left" w:pos="9010"/>
        </w:tabs>
        <w:spacing w:before="264"/>
        <w:ind w:left="19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05  декабря</w:t>
      </w:r>
      <w:r w:rsidR="004C7CC3">
        <w:rPr>
          <w:b/>
          <w:bCs/>
          <w:color w:val="000000"/>
          <w:spacing w:val="-5"/>
          <w:sz w:val="24"/>
          <w:szCs w:val="24"/>
        </w:rPr>
        <w:t xml:space="preserve"> 2017</w:t>
      </w:r>
      <w:r w:rsidR="004C7CC3" w:rsidRPr="00442300">
        <w:rPr>
          <w:b/>
          <w:bCs/>
          <w:color w:val="000000"/>
          <w:spacing w:val="-5"/>
          <w:sz w:val="24"/>
          <w:szCs w:val="24"/>
        </w:rPr>
        <w:t xml:space="preserve"> года</w:t>
      </w:r>
      <w:r w:rsidR="004C7CC3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</w:t>
      </w:r>
      <w:r w:rsidR="004C7CC3" w:rsidRPr="00442300">
        <w:rPr>
          <w:b/>
          <w:bCs/>
          <w:color w:val="000000"/>
          <w:spacing w:val="-5"/>
          <w:sz w:val="24"/>
          <w:szCs w:val="24"/>
        </w:rPr>
        <w:t xml:space="preserve">№ </w:t>
      </w:r>
      <w:r w:rsidR="00922DA0">
        <w:rPr>
          <w:b/>
          <w:bCs/>
          <w:color w:val="000000"/>
          <w:spacing w:val="-5"/>
          <w:sz w:val="24"/>
          <w:szCs w:val="24"/>
        </w:rPr>
        <w:t>109</w:t>
      </w:r>
    </w:p>
    <w:p w:rsidR="00922DA0" w:rsidRPr="00922DA0" w:rsidRDefault="00922DA0" w:rsidP="004C7CC3">
      <w:pPr>
        <w:numPr>
          <w:ilvl w:val="0"/>
          <w:numId w:val="1"/>
        </w:numPr>
        <w:shd w:val="clear" w:color="auto" w:fill="FFFFFF"/>
        <w:tabs>
          <w:tab w:val="left" w:pos="9010"/>
        </w:tabs>
        <w:spacing w:before="264"/>
        <w:ind w:left="19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922DA0" w:rsidTr="00922DA0">
        <w:tc>
          <w:tcPr>
            <w:tcW w:w="4997" w:type="dxa"/>
          </w:tcPr>
          <w:p w:rsidR="00922DA0" w:rsidRDefault="00922DA0" w:rsidP="00922DA0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 внесении изменений в постановление</w:t>
            </w:r>
          </w:p>
          <w:p w:rsidR="00922DA0" w:rsidRDefault="00922DA0" w:rsidP="00922DA0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Штанигуртское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 от 21.03.2017 № 37 «</w:t>
            </w:r>
            <w:r w:rsidRPr="007668FF">
              <w:rPr>
                <w:b/>
                <w:bCs/>
                <w:color w:val="000000"/>
                <w:sz w:val="24"/>
                <w:szCs w:val="24"/>
              </w:rPr>
              <w:t>О Порядке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разработки и утверждения административных </w:t>
            </w:r>
            <w:r w:rsidRPr="007668FF">
              <w:rPr>
                <w:b/>
                <w:bCs/>
                <w:color w:val="000000"/>
                <w:sz w:val="24"/>
                <w:szCs w:val="24"/>
              </w:rPr>
              <w:t xml:space="preserve">регламентов предоставления </w:t>
            </w:r>
          </w:p>
          <w:p w:rsidR="00922DA0" w:rsidRDefault="00922DA0" w:rsidP="00922DA0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668FF">
              <w:rPr>
                <w:b/>
                <w:bCs/>
                <w:color w:val="000000"/>
                <w:sz w:val="24"/>
                <w:szCs w:val="24"/>
              </w:rPr>
              <w:t xml:space="preserve">муниципальных услуг в </w:t>
            </w:r>
            <w:proofErr w:type="gramStart"/>
            <w:r w:rsidRPr="007668FF">
              <w:rPr>
                <w:b/>
                <w:bCs/>
                <w:color w:val="000000"/>
                <w:sz w:val="24"/>
                <w:szCs w:val="24"/>
              </w:rPr>
              <w:t>муниципальном</w:t>
            </w:r>
            <w:proofErr w:type="gramEnd"/>
            <w:r w:rsidRPr="007668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22DA0" w:rsidRPr="008B087D" w:rsidRDefault="00922DA0" w:rsidP="00922D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668FF">
              <w:rPr>
                <w:b/>
                <w:bCs/>
                <w:color w:val="000000"/>
                <w:sz w:val="24"/>
                <w:szCs w:val="24"/>
              </w:rPr>
              <w:t>образовании</w:t>
            </w:r>
            <w:proofErr w:type="gramEnd"/>
            <w:r w:rsidRPr="007668FF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Штанигуртское</w:t>
            </w:r>
            <w:proofErr w:type="spellEnd"/>
            <w:r w:rsidRPr="007668FF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922DA0" w:rsidRDefault="00922DA0" w:rsidP="00922DA0">
            <w:pPr>
              <w:tabs>
                <w:tab w:val="left" w:pos="9010"/>
              </w:tabs>
              <w:spacing w:before="264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922DA0" w:rsidRDefault="00922DA0" w:rsidP="00922DA0">
            <w:pPr>
              <w:tabs>
                <w:tab w:val="left" w:pos="9010"/>
              </w:tabs>
              <w:spacing w:before="264"/>
              <w:rPr>
                <w:sz w:val="24"/>
                <w:szCs w:val="24"/>
              </w:rPr>
            </w:pPr>
          </w:p>
        </w:tc>
      </w:tr>
    </w:tbl>
    <w:p w:rsidR="004C7CC3" w:rsidRDefault="004C7CC3" w:rsidP="004C7CC3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4C7CC3" w:rsidRDefault="00922DA0" w:rsidP="004C7CC3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 w:rsidR="0069455A">
        <w:rPr>
          <w:color w:val="000000"/>
          <w:sz w:val="24"/>
          <w:szCs w:val="24"/>
        </w:rPr>
        <w:t xml:space="preserve"> межрайонной прокуратуры от 29.11.2017 года № 42-2017,  в</w:t>
      </w:r>
      <w:r w:rsidR="004C7CC3" w:rsidRPr="001435AC">
        <w:rPr>
          <w:color w:val="000000"/>
          <w:sz w:val="24"/>
          <w:szCs w:val="24"/>
        </w:rPr>
        <w:t xml:space="preserve"> соответствии с </w:t>
      </w:r>
      <w:r>
        <w:rPr>
          <w:color w:val="000000"/>
          <w:sz w:val="24"/>
          <w:szCs w:val="24"/>
        </w:rPr>
        <w:t>частью 2 статьи 12</w:t>
      </w:r>
      <w:r w:rsidR="004C7CC3">
        <w:rPr>
          <w:color w:val="000000"/>
          <w:sz w:val="24"/>
          <w:szCs w:val="24"/>
        </w:rPr>
        <w:t xml:space="preserve"> </w:t>
      </w:r>
      <w:r w:rsidR="004C7CC3" w:rsidRPr="001435AC">
        <w:rPr>
          <w:color w:val="000000"/>
          <w:sz w:val="24"/>
          <w:szCs w:val="24"/>
        </w:rPr>
        <w:t>Федеральн</w:t>
      </w:r>
      <w:r w:rsidR="004C7CC3">
        <w:rPr>
          <w:color w:val="000000"/>
          <w:sz w:val="24"/>
          <w:szCs w:val="24"/>
        </w:rPr>
        <w:t>ого</w:t>
      </w:r>
      <w:r w:rsidR="004C7CC3" w:rsidRPr="001435AC">
        <w:rPr>
          <w:color w:val="000000"/>
          <w:sz w:val="24"/>
          <w:szCs w:val="24"/>
        </w:rPr>
        <w:t xml:space="preserve"> закон</w:t>
      </w:r>
      <w:r w:rsidR="004C7CC3">
        <w:rPr>
          <w:color w:val="000000"/>
          <w:sz w:val="24"/>
          <w:szCs w:val="24"/>
        </w:rPr>
        <w:t>а</w:t>
      </w:r>
      <w:r w:rsidR="004C7CC3" w:rsidRPr="001435AC">
        <w:rPr>
          <w:color w:val="000000"/>
          <w:sz w:val="24"/>
          <w:szCs w:val="24"/>
        </w:rPr>
        <w:t xml:space="preserve"> от 27 июля 2010 года </w:t>
      </w:r>
      <w:r w:rsidR="004C7CC3">
        <w:rPr>
          <w:color w:val="000000"/>
          <w:sz w:val="24"/>
          <w:szCs w:val="24"/>
        </w:rPr>
        <w:t xml:space="preserve">№ 210-ФЗ </w:t>
      </w:r>
      <w:r>
        <w:rPr>
          <w:color w:val="000000"/>
          <w:sz w:val="24"/>
          <w:szCs w:val="24"/>
        </w:rPr>
        <w:t>«О предоставлении государственных и муниципальных услуг»</w:t>
      </w:r>
      <w:r w:rsidR="004C7CC3">
        <w:rPr>
          <w:color w:val="000000"/>
          <w:sz w:val="24"/>
          <w:szCs w:val="24"/>
        </w:rPr>
        <w:t xml:space="preserve">, </w:t>
      </w:r>
      <w:r w:rsidR="004C7CC3" w:rsidRPr="008B087D">
        <w:rPr>
          <w:b/>
          <w:bCs/>
          <w:color w:val="000000"/>
          <w:sz w:val="24"/>
          <w:szCs w:val="24"/>
        </w:rPr>
        <w:t>Администрация муниципального образования «</w:t>
      </w:r>
      <w:proofErr w:type="spellStart"/>
      <w:r w:rsidR="004C7CC3">
        <w:rPr>
          <w:b/>
          <w:bCs/>
          <w:color w:val="000000"/>
          <w:sz w:val="24"/>
          <w:szCs w:val="24"/>
        </w:rPr>
        <w:t>Штанигуртское</w:t>
      </w:r>
      <w:proofErr w:type="spellEnd"/>
      <w:r w:rsidR="004C7CC3" w:rsidRPr="008B087D">
        <w:rPr>
          <w:b/>
          <w:bCs/>
          <w:color w:val="000000"/>
          <w:sz w:val="24"/>
          <w:szCs w:val="24"/>
        </w:rPr>
        <w:t>» ПОСТАНОВЛЯЕТ:</w:t>
      </w:r>
    </w:p>
    <w:p w:rsidR="00922321" w:rsidRPr="008B087D" w:rsidRDefault="00922321" w:rsidP="0092232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922321" w:rsidRPr="00922321" w:rsidRDefault="00922321" w:rsidP="00922321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  <w:r w:rsidRPr="00922321">
        <w:rPr>
          <w:bCs/>
          <w:color w:val="000000"/>
          <w:sz w:val="24"/>
          <w:szCs w:val="24"/>
        </w:rPr>
        <w:t xml:space="preserve">1. </w:t>
      </w:r>
      <w:r>
        <w:rPr>
          <w:bCs/>
          <w:color w:val="000000"/>
          <w:sz w:val="24"/>
          <w:szCs w:val="24"/>
        </w:rPr>
        <w:t xml:space="preserve">Протест </w:t>
      </w:r>
      <w:proofErr w:type="spellStart"/>
      <w:r>
        <w:rPr>
          <w:bCs/>
          <w:color w:val="000000"/>
          <w:sz w:val="24"/>
          <w:szCs w:val="24"/>
        </w:rPr>
        <w:t>Глазовской</w:t>
      </w:r>
      <w:proofErr w:type="spellEnd"/>
      <w:r>
        <w:rPr>
          <w:bCs/>
          <w:color w:val="000000"/>
          <w:sz w:val="24"/>
          <w:szCs w:val="24"/>
        </w:rPr>
        <w:t xml:space="preserve"> межрайонной прокуратуры от 29.11.2017 года № 42-2017 на постановление от 21.05.2012 № 21 «О порядке разработки и утверждения административных регламентов предоставления муниципальных услуг в муниципальном образовании «</w:t>
      </w:r>
      <w:proofErr w:type="spellStart"/>
      <w:r>
        <w:rPr>
          <w:bCs/>
          <w:color w:val="000000"/>
          <w:sz w:val="24"/>
          <w:szCs w:val="24"/>
        </w:rPr>
        <w:t>Штанигуртское</w:t>
      </w:r>
      <w:proofErr w:type="spellEnd"/>
      <w:r>
        <w:rPr>
          <w:bCs/>
          <w:color w:val="000000"/>
          <w:sz w:val="24"/>
          <w:szCs w:val="24"/>
        </w:rPr>
        <w:t>» удовлетворить.</w:t>
      </w:r>
    </w:p>
    <w:p w:rsidR="004C7CC3" w:rsidRDefault="004C7CC3" w:rsidP="004C7CC3">
      <w:pPr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8B087D">
        <w:rPr>
          <w:color w:val="000000"/>
          <w:sz w:val="24"/>
          <w:szCs w:val="24"/>
        </w:rPr>
        <w:tab/>
      </w:r>
      <w:r w:rsidR="00922321">
        <w:rPr>
          <w:color w:val="000000"/>
          <w:sz w:val="24"/>
          <w:szCs w:val="24"/>
        </w:rPr>
        <w:t>2. Внести изменения в постановление Администрации муниципального образования «</w:t>
      </w:r>
      <w:proofErr w:type="spellStart"/>
      <w:r w:rsidR="00922321">
        <w:rPr>
          <w:color w:val="000000"/>
          <w:sz w:val="24"/>
          <w:szCs w:val="24"/>
        </w:rPr>
        <w:t>Штанигуртское</w:t>
      </w:r>
      <w:proofErr w:type="spellEnd"/>
      <w:r w:rsidR="00922321">
        <w:rPr>
          <w:color w:val="000000"/>
          <w:sz w:val="24"/>
          <w:szCs w:val="24"/>
        </w:rPr>
        <w:t>» от 21.03.2017 № 37</w:t>
      </w:r>
      <w:r w:rsidR="00922321" w:rsidRPr="00922321">
        <w:rPr>
          <w:color w:val="000000"/>
          <w:sz w:val="24"/>
          <w:szCs w:val="24"/>
        </w:rPr>
        <w:t xml:space="preserve"> </w:t>
      </w:r>
      <w:r w:rsidR="00922321">
        <w:rPr>
          <w:color w:val="000000"/>
          <w:sz w:val="24"/>
          <w:szCs w:val="24"/>
        </w:rPr>
        <w:t>«</w:t>
      </w:r>
      <w:r w:rsidR="00922321">
        <w:rPr>
          <w:color w:val="000000"/>
          <w:sz w:val="24"/>
          <w:szCs w:val="24"/>
        </w:rPr>
        <w:t>О</w:t>
      </w:r>
      <w:r w:rsidR="00922321" w:rsidRPr="005800B1">
        <w:rPr>
          <w:color w:val="000000"/>
          <w:sz w:val="24"/>
          <w:szCs w:val="24"/>
        </w:rPr>
        <w:t xml:space="preserve"> Порядк</w:t>
      </w:r>
      <w:r w:rsidR="00922321">
        <w:rPr>
          <w:color w:val="000000"/>
          <w:sz w:val="24"/>
          <w:szCs w:val="24"/>
        </w:rPr>
        <w:t>е разработки и утверждения адми</w:t>
      </w:r>
      <w:r w:rsidR="00922321" w:rsidRPr="005800B1">
        <w:rPr>
          <w:color w:val="000000"/>
          <w:sz w:val="24"/>
          <w:szCs w:val="24"/>
        </w:rPr>
        <w:t>нистративных регламентов предоставления</w:t>
      </w:r>
      <w:r w:rsidR="00922321">
        <w:rPr>
          <w:color w:val="000000"/>
          <w:sz w:val="24"/>
          <w:szCs w:val="24"/>
        </w:rPr>
        <w:t xml:space="preserve"> </w:t>
      </w:r>
      <w:r w:rsidR="00922321" w:rsidRPr="005800B1">
        <w:rPr>
          <w:color w:val="000000"/>
          <w:sz w:val="24"/>
          <w:szCs w:val="24"/>
        </w:rPr>
        <w:t>муниципальных услуг в муниципальном</w:t>
      </w:r>
      <w:r w:rsidR="00922321">
        <w:rPr>
          <w:color w:val="000000"/>
          <w:sz w:val="24"/>
          <w:szCs w:val="24"/>
        </w:rPr>
        <w:t xml:space="preserve"> </w:t>
      </w:r>
      <w:r w:rsidR="00922321" w:rsidRPr="005800B1">
        <w:rPr>
          <w:color w:val="000000"/>
          <w:sz w:val="24"/>
          <w:szCs w:val="24"/>
        </w:rPr>
        <w:t>образовании «</w:t>
      </w:r>
      <w:proofErr w:type="spellStart"/>
      <w:r w:rsidR="00922321">
        <w:rPr>
          <w:color w:val="000000"/>
          <w:sz w:val="24"/>
          <w:szCs w:val="24"/>
        </w:rPr>
        <w:t>Штанигуртское</w:t>
      </w:r>
      <w:proofErr w:type="spellEnd"/>
      <w:r w:rsidR="00922321" w:rsidRPr="005800B1">
        <w:rPr>
          <w:color w:val="000000"/>
          <w:sz w:val="24"/>
          <w:szCs w:val="24"/>
        </w:rPr>
        <w:t>»</w:t>
      </w:r>
      <w:r w:rsidR="00922321">
        <w:rPr>
          <w:color w:val="000000"/>
          <w:sz w:val="24"/>
          <w:szCs w:val="24"/>
        </w:rPr>
        <w:t xml:space="preserve"> следующие изменения:</w:t>
      </w:r>
    </w:p>
    <w:p w:rsidR="00922321" w:rsidRDefault="00922321" w:rsidP="004C7CC3">
      <w:pPr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пункт </w:t>
      </w:r>
      <w:r w:rsidR="00D14861">
        <w:rPr>
          <w:color w:val="000000"/>
          <w:sz w:val="24"/>
          <w:szCs w:val="24"/>
        </w:rPr>
        <w:t xml:space="preserve">6 </w:t>
      </w:r>
      <w:r w:rsidR="005C6C3B">
        <w:rPr>
          <w:color w:val="000000"/>
          <w:sz w:val="24"/>
          <w:szCs w:val="24"/>
        </w:rPr>
        <w:t>изложить в следующей редакции:</w:t>
      </w:r>
    </w:p>
    <w:p w:rsidR="005C6C3B" w:rsidRDefault="005C6C3B" w:rsidP="005C6C3B">
      <w:pPr>
        <w:pStyle w:val="ConsPlusNormal"/>
        <w:ind w:firstLine="540"/>
        <w:jc w:val="both"/>
      </w:pPr>
      <w:r>
        <w:t>В административный регламент включаются следующие разделы:</w:t>
      </w:r>
    </w:p>
    <w:p w:rsidR="005C6C3B" w:rsidRDefault="005C6C3B" w:rsidP="005C6C3B">
      <w:pPr>
        <w:pStyle w:val="ConsPlusNormal"/>
        <w:ind w:firstLine="540"/>
        <w:jc w:val="both"/>
      </w:pPr>
      <w:r>
        <w:t>а) общие положения;</w:t>
      </w:r>
    </w:p>
    <w:p w:rsidR="005C6C3B" w:rsidRDefault="005C6C3B" w:rsidP="005C6C3B">
      <w:pPr>
        <w:pStyle w:val="ConsPlusNormal"/>
        <w:ind w:firstLine="540"/>
        <w:jc w:val="both"/>
      </w:pPr>
      <w:r>
        <w:t xml:space="preserve">б) стандарт предоставления </w:t>
      </w:r>
      <w:r>
        <w:t xml:space="preserve">государственной или </w:t>
      </w:r>
      <w:r>
        <w:t>муниципальной услуги;</w:t>
      </w:r>
    </w:p>
    <w:p w:rsidR="005C6C3B" w:rsidRDefault="005C6C3B" w:rsidP="005C6C3B">
      <w:pPr>
        <w:pStyle w:val="ConsPlusNormal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</w:t>
      </w:r>
      <w:r>
        <w:t xml:space="preserve">нистративных процедур </w:t>
      </w:r>
      <w:r>
        <w:t xml:space="preserve"> в электронной форме</w:t>
      </w:r>
      <w:r>
        <w:t>, а также особенности выполнения административных процедур в многофункциональных центрах</w:t>
      </w:r>
      <w:r>
        <w:t>;</w:t>
      </w:r>
    </w:p>
    <w:p w:rsidR="005C6C3B" w:rsidRDefault="005C6C3B" w:rsidP="005C6C3B">
      <w:pPr>
        <w:pStyle w:val="ConsPlusNormal"/>
        <w:ind w:firstLine="540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5C6C3B" w:rsidRDefault="005C6C3B" w:rsidP="005C6C3B">
      <w:pPr>
        <w:pStyle w:val="ConsPlusNormal"/>
        <w:ind w:firstLine="540"/>
        <w:jc w:val="both"/>
      </w:pPr>
      <w:r>
        <w:t>д) досудебный (внесудебный) порядок обжалования решений и действий (бездействия) органа</w:t>
      </w:r>
      <w:r w:rsidR="00D14861">
        <w:t xml:space="preserve">, предоставляющего государственную </w:t>
      </w:r>
      <w:r>
        <w:t xml:space="preserve"> услугу</w:t>
      </w:r>
      <w:r w:rsidR="00D14861">
        <w:t>, органа, предоставляющего муниципальную услугу</w:t>
      </w:r>
      <w:r>
        <w:t>, а также их должностных лиц</w:t>
      </w:r>
      <w:r w:rsidR="00D14861">
        <w:t>, государственных или муниципальных служащих</w:t>
      </w:r>
      <w:r>
        <w:t>.</w:t>
      </w:r>
    </w:p>
    <w:p w:rsidR="00D14861" w:rsidRDefault="00D14861" w:rsidP="005C6C3B">
      <w:pPr>
        <w:pStyle w:val="ConsPlusNormal"/>
        <w:ind w:firstLine="540"/>
        <w:jc w:val="both"/>
      </w:pPr>
      <w:r>
        <w:t>2) подпункт р) пункта 8 изложить в следующей редакции:</w:t>
      </w:r>
    </w:p>
    <w:p w:rsidR="00D14861" w:rsidRDefault="00D14861" w:rsidP="00D14861">
      <w:pPr>
        <w:pStyle w:val="ConsPlusNormal"/>
        <w:ind w:firstLine="540"/>
        <w:jc w:val="both"/>
      </w:pPr>
      <w:r>
        <w:t xml:space="preserve">р)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</w:t>
      </w:r>
      <w:r w:rsidRPr="00D14861">
        <w:t>в том числе к обеспечению доступности для инвалидов</w:t>
      </w:r>
      <w:r>
        <w:t>, размещению и оформлению визуальной, текстовой и мультимедийной информации о поря</w:t>
      </w:r>
      <w:r>
        <w:t>дке предоставления таких услуг.</w:t>
      </w:r>
    </w:p>
    <w:p w:rsidR="004C7CC3" w:rsidRPr="00D14861" w:rsidRDefault="00D14861" w:rsidP="00D14861">
      <w:pPr>
        <w:shd w:val="clear" w:color="auto" w:fill="FFFFFF"/>
        <w:tabs>
          <w:tab w:val="left" w:pos="709"/>
        </w:tabs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        3</w:t>
      </w:r>
      <w:r w:rsidR="004C7CC3" w:rsidRPr="00C90666">
        <w:rPr>
          <w:color w:val="000000"/>
          <w:sz w:val="24"/>
          <w:szCs w:val="24"/>
        </w:rPr>
        <w:t>.</w:t>
      </w:r>
      <w:r w:rsidR="004C7CC3" w:rsidRPr="008B087D">
        <w:rPr>
          <w:color w:val="000000"/>
          <w:sz w:val="24"/>
          <w:szCs w:val="24"/>
        </w:rPr>
        <w:t xml:space="preserve"> </w:t>
      </w:r>
      <w:proofErr w:type="gramStart"/>
      <w:r w:rsidR="004C7CC3">
        <w:rPr>
          <w:color w:val="000000"/>
          <w:sz w:val="24"/>
          <w:szCs w:val="24"/>
        </w:rPr>
        <w:t>Контроль за</w:t>
      </w:r>
      <w:proofErr w:type="gramEnd"/>
      <w:r w:rsidR="004C7CC3">
        <w:rPr>
          <w:color w:val="000000"/>
          <w:sz w:val="24"/>
          <w:szCs w:val="24"/>
        </w:rPr>
        <w:t xml:space="preserve"> исполнением настоящего постановления возлагаю на себя</w:t>
      </w:r>
      <w:r w:rsidR="004C7CC3" w:rsidRPr="005800B1">
        <w:rPr>
          <w:sz w:val="24"/>
        </w:rPr>
        <w:t>.</w:t>
      </w:r>
    </w:p>
    <w:p w:rsidR="004C7CC3" w:rsidRPr="008B087D" w:rsidRDefault="004C7CC3" w:rsidP="004C7CC3">
      <w:pPr>
        <w:pStyle w:val="a0"/>
        <w:rPr>
          <w:b/>
          <w:szCs w:val="24"/>
        </w:rPr>
      </w:pPr>
      <w:r w:rsidRPr="008B087D">
        <w:rPr>
          <w:b/>
          <w:szCs w:val="24"/>
        </w:rPr>
        <w:t xml:space="preserve">Глава </w:t>
      </w:r>
      <w:proofErr w:type="gramStart"/>
      <w:r w:rsidRPr="008B087D">
        <w:rPr>
          <w:b/>
          <w:szCs w:val="24"/>
        </w:rPr>
        <w:t>муниципального</w:t>
      </w:r>
      <w:proofErr w:type="gramEnd"/>
      <w:r w:rsidRPr="008B087D">
        <w:rPr>
          <w:b/>
          <w:szCs w:val="24"/>
        </w:rPr>
        <w:t xml:space="preserve"> </w:t>
      </w:r>
    </w:p>
    <w:p w:rsidR="004C7CC3" w:rsidRPr="008B087D" w:rsidRDefault="004C7CC3" w:rsidP="004C7CC3">
      <w:pPr>
        <w:pStyle w:val="a0"/>
        <w:rPr>
          <w:b/>
          <w:szCs w:val="24"/>
        </w:rPr>
      </w:pPr>
      <w:r w:rsidRPr="008B087D">
        <w:rPr>
          <w:b/>
          <w:szCs w:val="24"/>
        </w:rPr>
        <w:t>образования «</w:t>
      </w:r>
      <w:proofErr w:type="spellStart"/>
      <w:r>
        <w:rPr>
          <w:b/>
          <w:szCs w:val="24"/>
        </w:rPr>
        <w:t>Штанигуртское</w:t>
      </w:r>
      <w:proofErr w:type="spellEnd"/>
      <w:r w:rsidRPr="008B087D">
        <w:rPr>
          <w:b/>
          <w:szCs w:val="24"/>
        </w:rPr>
        <w:t xml:space="preserve">»                          </w:t>
      </w:r>
      <w:r w:rsidRPr="008B087D">
        <w:rPr>
          <w:b/>
          <w:szCs w:val="24"/>
        </w:rPr>
        <w:tab/>
      </w:r>
      <w:r w:rsidRPr="008B087D">
        <w:rPr>
          <w:b/>
          <w:szCs w:val="24"/>
        </w:rPr>
        <w:tab/>
      </w:r>
      <w:r w:rsidRPr="008B087D">
        <w:rPr>
          <w:b/>
          <w:szCs w:val="24"/>
        </w:rPr>
        <w:tab/>
      </w:r>
      <w:proofErr w:type="spellStart"/>
      <w:r>
        <w:rPr>
          <w:b/>
          <w:szCs w:val="24"/>
        </w:rPr>
        <w:t>П.И.Бузмаков</w:t>
      </w:r>
      <w:proofErr w:type="spellEnd"/>
    </w:p>
    <w:p w:rsidR="004C7CC3" w:rsidRDefault="004C7CC3" w:rsidP="004C7CC3">
      <w:pPr>
        <w:shd w:val="clear" w:color="auto" w:fill="FFFFFF"/>
        <w:jc w:val="right"/>
        <w:rPr>
          <w:sz w:val="24"/>
          <w:szCs w:val="24"/>
        </w:rPr>
      </w:pPr>
    </w:p>
    <w:p w:rsidR="005C6C3B" w:rsidRDefault="005C6C3B" w:rsidP="004C7CC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4C7CC3" w:rsidRPr="00994986" w:rsidRDefault="004C7CC3" w:rsidP="004C7CC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r w:rsidRPr="00994986">
        <w:rPr>
          <w:b/>
          <w:bCs/>
          <w:color w:val="000000"/>
          <w:sz w:val="24"/>
          <w:szCs w:val="24"/>
        </w:rPr>
        <w:t>УТВЕРЖДЕНЫ</w:t>
      </w:r>
    </w:p>
    <w:p w:rsidR="004C7CC3" w:rsidRDefault="004C7CC3" w:rsidP="004C7CC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r w:rsidRPr="00994986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994986">
        <w:rPr>
          <w:b/>
          <w:bCs/>
          <w:color w:val="000000"/>
          <w:sz w:val="24"/>
          <w:szCs w:val="24"/>
        </w:rPr>
        <w:t>муници</w:t>
      </w:r>
      <w:proofErr w:type="spellEnd"/>
      <w:r>
        <w:rPr>
          <w:b/>
          <w:bCs/>
          <w:color w:val="000000"/>
          <w:sz w:val="24"/>
          <w:szCs w:val="24"/>
        </w:rPr>
        <w:t>-</w:t>
      </w:r>
    </w:p>
    <w:p w:rsidR="004C7CC3" w:rsidRPr="00994986" w:rsidRDefault="004C7CC3" w:rsidP="004C7CC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proofErr w:type="spellStart"/>
      <w:r w:rsidRPr="00994986">
        <w:rPr>
          <w:b/>
          <w:bCs/>
          <w:color w:val="000000"/>
          <w:sz w:val="24"/>
          <w:szCs w:val="24"/>
        </w:rPr>
        <w:t>пального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 w:rsidRPr="00994986">
        <w:rPr>
          <w:b/>
          <w:bCs/>
          <w:color w:val="000000"/>
          <w:sz w:val="24"/>
          <w:szCs w:val="24"/>
        </w:rPr>
        <w:t>образования «</w:t>
      </w:r>
      <w:proofErr w:type="spellStart"/>
      <w:r>
        <w:rPr>
          <w:b/>
          <w:bCs/>
          <w:color w:val="000000"/>
          <w:sz w:val="24"/>
          <w:szCs w:val="24"/>
        </w:rPr>
        <w:t>Штанигуртское</w:t>
      </w:r>
      <w:proofErr w:type="spellEnd"/>
      <w:r w:rsidRPr="00994986">
        <w:rPr>
          <w:b/>
          <w:bCs/>
          <w:color w:val="000000"/>
          <w:sz w:val="24"/>
          <w:szCs w:val="24"/>
        </w:rPr>
        <w:t>»</w:t>
      </w:r>
    </w:p>
    <w:p w:rsidR="004C7CC3" w:rsidRPr="00994986" w:rsidRDefault="004C7CC3" w:rsidP="004C7CC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r w:rsidRPr="00994986">
        <w:rPr>
          <w:b/>
          <w:bCs/>
          <w:color w:val="000000"/>
          <w:sz w:val="24"/>
          <w:szCs w:val="24"/>
        </w:rPr>
        <w:t xml:space="preserve">от </w:t>
      </w:r>
      <w:r w:rsidR="00D14861">
        <w:rPr>
          <w:b/>
          <w:bCs/>
          <w:color w:val="000000"/>
          <w:sz w:val="24"/>
          <w:szCs w:val="24"/>
        </w:rPr>
        <w:t>05 декабря</w:t>
      </w:r>
      <w:r>
        <w:rPr>
          <w:b/>
          <w:bCs/>
          <w:color w:val="000000"/>
          <w:sz w:val="24"/>
          <w:szCs w:val="24"/>
        </w:rPr>
        <w:t xml:space="preserve"> 2017</w:t>
      </w:r>
      <w:r w:rsidRPr="00994986">
        <w:rPr>
          <w:b/>
          <w:bCs/>
          <w:color w:val="000000"/>
          <w:sz w:val="24"/>
          <w:szCs w:val="24"/>
        </w:rPr>
        <w:t xml:space="preserve"> года № </w:t>
      </w:r>
      <w:r w:rsidR="00D14861">
        <w:rPr>
          <w:b/>
          <w:bCs/>
          <w:color w:val="000000"/>
          <w:sz w:val="24"/>
          <w:szCs w:val="24"/>
        </w:rPr>
        <w:t>109</w:t>
      </w:r>
    </w:p>
    <w:p w:rsidR="004C7CC3" w:rsidRPr="00561165" w:rsidRDefault="004C7CC3" w:rsidP="004C7CC3">
      <w:pPr>
        <w:shd w:val="clear" w:color="auto" w:fill="FFFFFF"/>
        <w:jc w:val="right"/>
        <w:rPr>
          <w:bCs/>
          <w:color w:val="000000"/>
          <w:sz w:val="24"/>
          <w:szCs w:val="24"/>
        </w:rPr>
      </w:pPr>
    </w:p>
    <w:p w:rsidR="004C7CC3" w:rsidRPr="00561165" w:rsidRDefault="004C7CC3" w:rsidP="004C7CC3">
      <w:pPr>
        <w:shd w:val="clear" w:color="auto" w:fill="FFFFFF"/>
        <w:jc w:val="right"/>
        <w:rPr>
          <w:bCs/>
          <w:color w:val="000000"/>
          <w:sz w:val="24"/>
          <w:szCs w:val="24"/>
        </w:rPr>
      </w:pPr>
    </w:p>
    <w:p w:rsidR="004C7CC3" w:rsidRDefault="004C7CC3" w:rsidP="004C7CC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ПРАВИЛА</w:t>
      </w:r>
      <w:r w:rsidRPr="0073023E">
        <w:rPr>
          <w:b/>
          <w:color w:val="000000"/>
          <w:sz w:val="24"/>
          <w:szCs w:val="24"/>
        </w:rPr>
        <w:t xml:space="preserve"> </w:t>
      </w:r>
    </w:p>
    <w:p w:rsidR="004C7CC3" w:rsidRPr="00561165" w:rsidRDefault="004C7CC3" w:rsidP="004C7CC3">
      <w:pPr>
        <w:shd w:val="clear" w:color="auto" w:fill="FFFFFF"/>
        <w:jc w:val="center"/>
        <w:rPr>
          <w:b/>
          <w:bCs/>
          <w:color w:val="000080"/>
          <w:sz w:val="24"/>
          <w:szCs w:val="24"/>
          <w:shd w:val="clear" w:color="auto" w:fill="FFFFFF"/>
        </w:rPr>
      </w:pPr>
      <w:r w:rsidRPr="0073023E">
        <w:rPr>
          <w:b/>
          <w:color w:val="000000"/>
          <w:sz w:val="24"/>
          <w:szCs w:val="24"/>
        </w:rPr>
        <w:t>разработки и утверждения административных регламентов предоставления муниципальных услуг в муниципальном образовании «</w:t>
      </w:r>
      <w:proofErr w:type="spellStart"/>
      <w:r>
        <w:rPr>
          <w:b/>
          <w:color w:val="000000"/>
          <w:sz w:val="24"/>
          <w:szCs w:val="24"/>
        </w:rPr>
        <w:t>Штанигуртское</w:t>
      </w:r>
      <w:proofErr w:type="spellEnd"/>
      <w:r w:rsidRPr="0073023E">
        <w:rPr>
          <w:b/>
          <w:color w:val="000000"/>
          <w:sz w:val="24"/>
          <w:szCs w:val="24"/>
        </w:rPr>
        <w:t>»</w:t>
      </w:r>
    </w:p>
    <w:p w:rsidR="004C7CC3" w:rsidRDefault="004C7CC3" w:rsidP="004C7CC3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4C7CC3" w:rsidRDefault="004C7CC3" w:rsidP="004C7CC3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4C7CC3" w:rsidRPr="00BA314B" w:rsidRDefault="004C7CC3" w:rsidP="004C7CC3">
      <w:pPr>
        <w:pStyle w:val="ConsPlusNormal"/>
        <w:jc w:val="center"/>
        <w:outlineLvl w:val="1"/>
        <w:rPr>
          <w:b/>
        </w:rPr>
      </w:pPr>
      <w:r w:rsidRPr="00BA314B">
        <w:rPr>
          <w:b/>
        </w:rPr>
        <w:t>I. Общие положения</w:t>
      </w:r>
    </w:p>
    <w:p w:rsidR="004C7CC3" w:rsidRDefault="004C7CC3" w:rsidP="004C7CC3">
      <w:pPr>
        <w:pStyle w:val="ConsPlusNormal"/>
        <w:jc w:val="center"/>
      </w:pPr>
    </w:p>
    <w:p w:rsidR="004C7CC3" w:rsidRDefault="004C7CC3" w:rsidP="004C7CC3">
      <w:pPr>
        <w:pStyle w:val="ConsPlusNormal"/>
        <w:ind w:firstLine="540"/>
        <w:jc w:val="both"/>
      </w:pPr>
      <w:r w:rsidRPr="00BA314B">
        <w:rPr>
          <w:b/>
        </w:rPr>
        <w:t>1.</w:t>
      </w:r>
      <w:r>
        <w:t xml:space="preserve"> Настоящие Правила определяют порядок разработки и утверждения административных регламентов предоставления муниципальных услуг (далее – административные регламенты) в муниципальном образовании «</w:t>
      </w:r>
      <w:proofErr w:type="spellStart"/>
      <w:r>
        <w:t>Штанигуртское</w:t>
      </w:r>
      <w:proofErr w:type="spellEnd"/>
      <w:r>
        <w:t>».</w:t>
      </w:r>
    </w:p>
    <w:p w:rsidR="004C7CC3" w:rsidRDefault="004C7CC3" w:rsidP="004C7CC3">
      <w:pPr>
        <w:pStyle w:val="ConsPlusNormal"/>
        <w:ind w:firstLine="540"/>
        <w:jc w:val="both"/>
      </w:pPr>
      <w:proofErr w:type="gramStart"/>
      <w:r>
        <w:t>Административным регламентом является нормативный правовой акт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>», устанавливающий сроки и последовательность административных процедур (действий) органов местного самоуправления муниципального образования «</w:t>
      </w:r>
      <w:proofErr w:type="spellStart"/>
      <w:r>
        <w:t>Штанигуртское</w:t>
      </w:r>
      <w:proofErr w:type="spellEnd"/>
      <w:r>
        <w:t xml:space="preserve">», осуществляемых по запросу физического или юридического лица либо их уполномоченных представителей (далее – заявитель) в пределах, установленных нормативными правовыми актами Российской Федерации полномочий в соответствии с требованиями </w:t>
      </w:r>
      <w:r w:rsidRPr="0062006F">
        <w:t xml:space="preserve">Федерального </w:t>
      </w:r>
      <w:hyperlink r:id="rId8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62006F">
          <w:t>закона</w:t>
        </w:r>
      </w:hyperlink>
      <w:r>
        <w:t xml:space="preserve"> от </w:t>
      </w:r>
      <w:r w:rsidRPr="001435AC">
        <w:rPr>
          <w:color w:val="000000"/>
        </w:rPr>
        <w:t xml:space="preserve">27 июля 2010 года </w:t>
      </w:r>
      <w:r>
        <w:rPr>
          <w:color w:val="000000"/>
        </w:rPr>
        <w:t>№ 210-ФЗ</w:t>
      </w:r>
      <w:r>
        <w:t xml:space="preserve"> «</w:t>
      </w:r>
      <w:r w:rsidRPr="0062006F">
        <w:t>Об</w:t>
      </w:r>
      <w:proofErr w:type="gramEnd"/>
      <w:r w:rsidRPr="0062006F">
        <w:t xml:space="preserve"> организации</w:t>
      </w:r>
      <w:r>
        <w:t xml:space="preserve"> предоставления государственных и муниципальных услуг»</w:t>
      </w:r>
      <w:r w:rsidRPr="00AB3989">
        <w:t xml:space="preserve"> (далее – Федеральный закон № 210-ФЗ).</w:t>
      </w:r>
    </w:p>
    <w:p w:rsidR="004C7CC3" w:rsidRDefault="004C7CC3" w:rsidP="004C7CC3">
      <w:pPr>
        <w:pStyle w:val="ConsPlusNormal"/>
        <w:ind w:firstLine="540"/>
        <w:jc w:val="both"/>
      </w:pPr>
      <w:r>
        <w:t>Административный регламент также устанавливает порядок взаимодействия между структурными подразделениями органов, предоставляющих муниципальные услуги, их должностными лицами,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муниципальных услуг.</w:t>
      </w:r>
    </w:p>
    <w:p w:rsidR="004C7CC3" w:rsidRDefault="004C7CC3" w:rsidP="004C7CC3">
      <w:pPr>
        <w:pStyle w:val="ConsPlusNormal"/>
        <w:ind w:firstLine="540"/>
        <w:jc w:val="both"/>
      </w:pPr>
      <w:r w:rsidRPr="00BA314B">
        <w:rPr>
          <w:b/>
        </w:rPr>
        <w:t>2.</w:t>
      </w:r>
      <w:r>
        <w:t xml:space="preserve"> </w:t>
      </w:r>
      <w:proofErr w:type="gramStart"/>
      <w:r>
        <w:t xml:space="preserve">Административные регламенты разрабатываются органами, предоставляющими муниципальные услуги, в соответствии с федеральными законами, нормативными правовыми актами Президента Российской Федерации, Правительства Российской Федерации, органов государственной власти Удмуртской Республики, органов местного самоуправления </w:t>
      </w:r>
      <w:proofErr w:type="spellStart"/>
      <w:r>
        <w:t>Глазовского</w:t>
      </w:r>
      <w:proofErr w:type="spellEnd"/>
      <w:r>
        <w:t xml:space="preserve"> района,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  </w:t>
      </w:r>
      <w:proofErr w:type="gramEnd"/>
    </w:p>
    <w:p w:rsidR="004C7CC3" w:rsidRPr="008D6345" w:rsidRDefault="004C7CC3" w:rsidP="004C7CC3">
      <w:pPr>
        <w:pStyle w:val="Default"/>
        <w:ind w:firstLine="540"/>
        <w:jc w:val="both"/>
        <w:rPr>
          <w:color w:val="auto"/>
        </w:rPr>
      </w:pPr>
      <w:r>
        <w:rPr>
          <w:b/>
          <w:color w:val="auto"/>
        </w:rPr>
        <w:t>3</w:t>
      </w:r>
      <w:r w:rsidRPr="007B0395">
        <w:rPr>
          <w:b/>
          <w:color w:val="auto"/>
        </w:rPr>
        <w:t>.</w:t>
      </w:r>
      <w:r w:rsidRPr="008D6345">
        <w:rPr>
          <w:color w:val="auto"/>
        </w:rPr>
        <w:t xml:space="preserve"> Координацию деятельности органов</w:t>
      </w:r>
      <w:r>
        <w:rPr>
          <w:color w:val="auto"/>
        </w:rPr>
        <w:t>,</w:t>
      </w:r>
      <w:r w:rsidRPr="008D6345">
        <w:rPr>
          <w:color w:val="auto"/>
        </w:rPr>
        <w:t xml:space="preserve"> предоставляющи</w:t>
      </w:r>
      <w:r>
        <w:rPr>
          <w:color w:val="auto"/>
        </w:rPr>
        <w:t>х</w:t>
      </w:r>
      <w:r w:rsidRPr="008D6345">
        <w:rPr>
          <w:color w:val="auto"/>
        </w:rPr>
        <w:t xml:space="preserve"> муниципальн</w:t>
      </w:r>
      <w:r>
        <w:rPr>
          <w:color w:val="auto"/>
        </w:rPr>
        <w:t>ые</w:t>
      </w:r>
      <w:r w:rsidRPr="008D6345">
        <w:rPr>
          <w:color w:val="auto"/>
        </w:rPr>
        <w:t xml:space="preserve"> услуг</w:t>
      </w:r>
      <w:r>
        <w:rPr>
          <w:color w:val="auto"/>
        </w:rPr>
        <w:t>и,</w:t>
      </w:r>
      <w:r w:rsidRPr="008D6345">
        <w:rPr>
          <w:color w:val="auto"/>
        </w:rPr>
        <w:t xml:space="preserve"> по разработке </w:t>
      </w:r>
      <w:r>
        <w:rPr>
          <w:color w:val="auto"/>
        </w:rPr>
        <w:t xml:space="preserve">и утверждению </w:t>
      </w:r>
      <w:r w:rsidRPr="008D6345">
        <w:rPr>
          <w:color w:val="auto"/>
        </w:rPr>
        <w:t xml:space="preserve">проектов административных регламентов осуществляет </w:t>
      </w:r>
      <w:r>
        <w:rPr>
          <w:color w:val="auto"/>
        </w:rPr>
        <w:t>Администрация муниципального образования «</w:t>
      </w:r>
      <w:proofErr w:type="spellStart"/>
      <w:r>
        <w:rPr>
          <w:color w:val="auto"/>
        </w:rPr>
        <w:t>Штанигуртское</w:t>
      </w:r>
      <w:proofErr w:type="spellEnd"/>
      <w:r>
        <w:rPr>
          <w:color w:val="auto"/>
        </w:rPr>
        <w:t>».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4</w:t>
      </w:r>
      <w:r w:rsidRPr="00BA314B">
        <w:rPr>
          <w:b/>
        </w:rPr>
        <w:t>.</w:t>
      </w:r>
      <w:r>
        <w:t xml:space="preserve"> 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государственных услуг, в том числе:</w:t>
      </w:r>
    </w:p>
    <w:p w:rsidR="004C7CC3" w:rsidRDefault="004C7CC3" w:rsidP="004C7CC3">
      <w:pPr>
        <w:pStyle w:val="ConsPlusNormal"/>
        <w:ind w:firstLine="540"/>
        <w:jc w:val="both"/>
      </w:pPr>
      <w:r>
        <w:t>а) упорядочение административных процедур (действий);</w:t>
      </w:r>
    </w:p>
    <w:p w:rsidR="004C7CC3" w:rsidRDefault="004C7CC3" w:rsidP="004C7CC3">
      <w:pPr>
        <w:pStyle w:val="ConsPlusNormal"/>
        <w:ind w:firstLine="540"/>
        <w:jc w:val="both"/>
      </w:pPr>
      <w:r>
        <w:t>б) устранение избыточных административных процедур (действий);</w:t>
      </w:r>
    </w:p>
    <w:p w:rsidR="004C7CC3" w:rsidRDefault="004C7CC3" w:rsidP="004C7CC3">
      <w:pPr>
        <w:pStyle w:val="ConsPlusNormal"/>
        <w:ind w:firstLine="540"/>
        <w:jc w:val="both"/>
      </w:pPr>
      <w:proofErr w:type="gramStart"/>
      <w:r>
        <w:t xml:space="preserve"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МФЦ) и реализации принципа «одного окна», использование </w:t>
      </w:r>
      <w:r>
        <w:lastRenderedPageBreak/>
        <w:t>межведомственных</w:t>
      </w:r>
      <w:proofErr w:type="gramEnd"/>
      <w:r>
        <w:t xml:space="preserve">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4C7CC3" w:rsidRDefault="004C7CC3" w:rsidP="004C7CC3">
      <w:pPr>
        <w:pStyle w:val="ConsPlusNormal"/>
        <w:ind w:firstLine="540"/>
        <w:jc w:val="both"/>
      </w:pPr>
      <w: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Органы, предоставляющие муниципальные услуги, осуществляющие подготовку Административного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4C7CC3" w:rsidRDefault="004C7CC3" w:rsidP="004C7CC3">
      <w:pPr>
        <w:pStyle w:val="ConsPlusNormal"/>
        <w:ind w:firstLine="540"/>
        <w:jc w:val="both"/>
      </w:pPr>
      <w:r>
        <w:t>д) ответственность должностных лиц органов,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4C7CC3" w:rsidRDefault="004C7CC3" w:rsidP="004C7CC3">
      <w:pPr>
        <w:pStyle w:val="ConsPlusNormal"/>
        <w:ind w:firstLine="540"/>
        <w:jc w:val="both"/>
      </w:pPr>
      <w:r>
        <w:t>е) предоставление муниципальной услуги в электронной форме.</w:t>
      </w:r>
    </w:p>
    <w:p w:rsidR="004C7CC3" w:rsidRDefault="004C7CC3" w:rsidP="004C7CC3">
      <w:pPr>
        <w:pStyle w:val="ConsPlusNormal"/>
        <w:ind w:firstLine="540"/>
        <w:jc w:val="both"/>
      </w:pPr>
    </w:p>
    <w:p w:rsidR="004C7CC3" w:rsidRDefault="004C7CC3" w:rsidP="004C7CC3">
      <w:pPr>
        <w:pStyle w:val="ConsPlusNormal"/>
        <w:ind w:firstLine="540"/>
        <w:jc w:val="both"/>
      </w:pPr>
    </w:p>
    <w:p w:rsidR="004C7CC3" w:rsidRPr="001A5B90" w:rsidRDefault="004C7CC3" w:rsidP="004C7CC3">
      <w:pPr>
        <w:pStyle w:val="ConsPlusNormal"/>
        <w:jc w:val="center"/>
        <w:outlineLvl w:val="1"/>
        <w:rPr>
          <w:b/>
        </w:rPr>
      </w:pPr>
      <w:r w:rsidRPr="001A5B90">
        <w:rPr>
          <w:b/>
        </w:rPr>
        <w:t xml:space="preserve">II. Требования к </w:t>
      </w:r>
      <w:r>
        <w:rPr>
          <w:b/>
        </w:rPr>
        <w:t xml:space="preserve">административным </w:t>
      </w:r>
      <w:r w:rsidRPr="001A5B90">
        <w:rPr>
          <w:b/>
        </w:rPr>
        <w:t>регламентам</w:t>
      </w:r>
    </w:p>
    <w:p w:rsidR="004C7CC3" w:rsidRDefault="004C7CC3" w:rsidP="004C7CC3">
      <w:pPr>
        <w:pStyle w:val="Default"/>
        <w:jc w:val="both"/>
        <w:rPr>
          <w:b/>
          <w:bCs/>
          <w:color w:val="auto"/>
        </w:rPr>
      </w:pPr>
    </w:p>
    <w:p w:rsidR="004C7CC3" w:rsidRPr="00DD6AC1" w:rsidRDefault="004C7CC3" w:rsidP="004C7CC3">
      <w:pPr>
        <w:pStyle w:val="Default"/>
        <w:ind w:firstLine="540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Pr="00DD6AC1">
        <w:rPr>
          <w:b/>
          <w:bCs/>
          <w:color w:val="auto"/>
        </w:rPr>
        <w:t xml:space="preserve">. </w:t>
      </w:r>
      <w:r w:rsidRPr="00DD6AC1">
        <w:rPr>
          <w:color w:val="auto"/>
        </w:rPr>
        <w:t xml:space="preserve">Наименование административного регламента определяется Администрацией </w:t>
      </w:r>
      <w:r>
        <w:rPr>
          <w:color w:val="auto"/>
        </w:rPr>
        <w:t>муниципального образования «</w:t>
      </w:r>
      <w:proofErr w:type="spellStart"/>
      <w:r>
        <w:rPr>
          <w:color w:val="auto"/>
        </w:rPr>
        <w:t>Штанигуртское</w:t>
      </w:r>
      <w:proofErr w:type="spellEnd"/>
      <w:r>
        <w:rPr>
          <w:color w:val="auto"/>
        </w:rPr>
        <w:t>»</w:t>
      </w:r>
      <w:r w:rsidRPr="00DD6AC1">
        <w:rPr>
          <w:color w:val="auto"/>
        </w:rPr>
        <w:t xml:space="preserve"> с учетом формулировки положения нормативн</w:t>
      </w:r>
      <w:r>
        <w:rPr>
          <w:color w:val="auto"/>
        </w:rPr>
        <w:t xml:space="preserve">ых </w:t>
      </w:r>
      <w:r w:rsidRPr="00DD6AC1">
        <w:rPr>
          <w:color w:val="auto"/>
        </w:rPr>
        <w:t>правов</w:t>
      </w:r>
      <w:r>
        <w:rPr>
          <w:color w:val="auto"/>
        </w:rPr>
        <w:t>ых</w:t>
      </w:r>
      <w:r w:rsidRPr="00DD6AC1">
        <w:rPr>
          <w:color w:val="auto"/>
        </w:rPr>
        <w:t xml:space="preserve"> акт</w:t>
      </w:r>
      <w:r>
        <w:rPr>
          <w:color w:val="auto"/>
        </w:rPr>
        <w:t>ов</w:t>
      </w:r>
      <w:r w:rsidRPr="00DD6AC1">
        <w:rPr>
          <w:color w:val="auto"/>
        </w:rPr>
        <w:t xml:space="preserve"> Российской Федерации и (или) </w:t>
      </w:r>
      <w:r>
        <w:rPr>
          <w:color w:val="auto"/>
        </w:rPr>
        <w:t>Уд</w:t>
      </w:r>
      <w:r w:rsidRPr="00DD6AC1">
        <w:rPr>
          <w:color w:val="auto"/>
        </w:rPr>
        <w:t>муртской Республики, муниципальными правовыми актами муниципального образования «</w:t>
      </w:r>
      <w:proofErr w:type="spellStart"/>
      <w:r>
        <w:rPr>
          <w:color w:val="auto"/>
        </w:rPr>
        <w:t>Штанигуртское</w:t>
      </w:r>
      <w:proofErr w:type="spellEnd"/>
      <w:r w:rsidRPr="00DD6AC1">
        <w:rPr>
          <w:color w:val="auto"/>
        </w:rPr>
        <w:t xml:space="preserve">», которым предусмотрена муниципальная услуга. 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6</w:t>
      </w:r>
      <w:r w:rsidRPr="00DD6AC1">
        <w:rPr>
          <w:b/>
        </w:rPr>
        <w:t>.</w:t>
      </w:r>
      <w:r>
        <w:t xml:space="preserve"> В административный регламент включаются следующие разделы:</w:t>
      </w:r>
    </w:p>
    <w:p w:rsidR="00D14861" w:rsidRDefault="00D14861" w:rsidP="00D14861">
      <w:pPr>
        <w:pStyle w:val="ConsPlusNormal"/>
        <w:ind w:firstLine="540"/>
        <w:jc w:val="both"/>
      </w:pPr>
      <w:r>
        <w:t>а) общие положения;</w:t>
      </w:r>
    </w:p>
    <w:p w:rsidR="00D14861" w:rsidRDefault="00D14861" w:rsidP="00D14861">
      <w:pPr>
        <w:pStyle w:val="ConsPlusNormal"/>
        <w:ind w:firstLine="540"/>
        <w:jc w:val="both"/>
      </w:pPr>
      <w:r>
        <w:t>б) стандарт предоставления государственной или муниципальной услуги;</w:t>
      </w:r>
    </w:p>
    <w:p w:rsidR="00D14861" w:rsidRDefault="00D14861" w:rsidP="00D14861">
      <w:pPr>
        <w:pStyle w:val="ConsPlusNormal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 в электронной форме, а также особенности выполнения административных процедур в многофункциональных центрах;</w:t>
      </w:r>
    </w:p>
    <w:p w:rsidR="00D14861" w:rsidRDefault="00D14861" w:rsidP="00D14861">
      <w:pPr>
        <w:pStyle w:val="ConsPlusNormal"/>
        <w:ind w:firstLine="540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D14861" w:rsidRPr="00D14861" w:rsidRDefault="00D14861" w:rsidP="00D14861">
      <w:pPr>
        <w:pStyle w:val="ConsPlusNormal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предоставляющего государственную  услугу, органа, предоставляющего муниципальную услугу, а также их должностных лиц, государственных или муниципальных служащих.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7</w:t>
      </w:r>
      <w:r w:rsidRPr="00DD6AC1">
        <w:rPr>
          <w:b/>
        </w:rPr>
        <w:t>.</w:t>
      </w:r>
      <w:r>
        <w:t xml:space="preserve"> Раздел, касающийся общих положений, состоит из следующих подразделов:</w:t>
      </w:r>
    </w:p>
    <w:p w:rsidR="004C7CC3" w:rsidRDefault="004C7CC3" w:rsidP="004C7CC3">
      <w:pPr>
        <w:pStyle w:val="ConsPlusNormal"/>
        <w:ind w:firstLine="540"/>
        <w:jc w:val="both"/>
      </w:pPr>
      <w:r>
        <w:t>а) предмет регулирования административного регламента;</w:t>
      </w:r>
    </w:p>
    <w:p w:rsidR="004C7CC3" w:rsidRDefault="004C7CC3" w:rsidP="004C7CC3">
      <w:pPr>
        <w:pStyle w:val="ConsPlusNormal"/>
        <w:ind w:firstLine="540"/>
        <w:jc w:val="both"/>
      </w:pPr>
      <w:r>
        <w:t>б) круг заявителей;</w:t>
      </w:r>
    </w:p>
    <w:p w:rsidR="004C7CC3" w:rsidRDefault="004C7CC3" w:rsidP="004C7CC3">
      <w:pPr>
        <w:pStyle w:val="ConsPlusNormal"/>
        <w:ind w:firstLine="540"/>
        <w:jc w:val="both"/>
      </w:pPr>
      <w:r>
        <w:t>в) требования к порядку информирования о предоставлении муниципальной услуги, в том числе:</w:t>
      </w:r>
    </w:p>
    <w:p w:rsidR="004C7CC3" w:rsidRDefault="004C7CC3" w:rsidP="004C7CC3">
      <w:pPr>
        <w:pStyle w:val="ConsPlusNormal"/>
        <w:ind w:firstLine="540"/>
        <w:jc w:val="both"/>
      </w:pPr>
      <w:r>
        <w:t>информация о месте нахождения и графике работы органов, предоставляющих муниципальную услугу, их структурных подразделений,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МФЦ;</w:t>
      </w:r>
      <w:r w:rsidRPr="00B54736">
        <w:t xml:space="preserve"> </w:t>
      </w:r>
    </w:p>
    <w:p w:rsidR="004C7CC3" w:rsidRDefault="004C7CC3" w:rsidP="004C7CC3">
      <w:pPr>
        <w:pStyle w:val="ConsPlusNormal"/>
        <w:ind w:firstLine="540"/>
        <w:jc w:val="both"/>
      </w:pPr>
      <w:r>
        <w:t>справочные телефоны структурных подразделений органов,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4C7CC3" w:rsidRDefault="004C7CC3" w:rsidP="004C7CC3">
      <w:pPr>
        <w:pStyle w:val="ConsPlusNormal"/>
        <w:ind w:firstLine="540"/>
        <w:jc w:val="both"/>
      </w:pPr>
      <w:proofErr w:type="gramStart"/>
      <w:r>
        <w:t>адрес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района), адреса официальных сайтов государственных и муниципальных органов и организаций, участвующих в предоставлении муниципальной услуги, в сети «Интернет», содержащих информацию о предоставлении муниципальной услуги и услуг, которые </w:t>
      </w:r>
      <w:r>
        <w:lastRenderedPageBreak/>
        <w:t>являются необходимыми и обязательными для предоставления муниципальной услуги, адреса их электронной почты;</w:t>
      </w:r>
      <w:proofErr w:type="gramEnd"/>
    </w:p>
    <w:p w:rsidR="004C7CC3" w:rsidRDefault="004C7CC3" w:rsidP="004C7CC3">
      <w:pPr>
        <w:pStyle w:val="ConsPlusNormal"/>
        <w:ind w:firstLine="540"/>
        <w:jc w:val="both"/>
      </w:pPr>
      <w:proofErr w:type="gramStart"/>
      <w: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</w:t>
      </w:r>
      <w:r w:rsidRPr="00A236B3">
        <w:t>государственн</w:t>
      </w:r>
      <w:r>
        <w:t>ой</w:t>
      </w:r>
      <w:r w:rsidRPr="00A236B3">
        <w:t xml:space="preserve"> информационн</w:t>
      </w:r>
      <w:r>
        <w:t>ой</w:t>
      </w:r>
      <w:r w:rsidRPr="00A236B3">
        <w:t xml:space="preserve"> систем</w:t>
      </w:r>
      <w:r>
        <w:t>ы</w:t>
      </w:r>
      <w:r w:rsidRPr="00A236B3">
        <w:t xml:space="preserve"> Удмуртской Республики</w:t>
      </w:r>
      <w:r>
        <w:t xml:space="preserve"> «</w:t>
      </w:r>
      <w:r w:rsidRPr="00A236B3">
        <w:t>Региональн</w:t>
      </w:r>
      <w:r>
        <w:t>ый</w:t>
      </w:r>
      <w:r w:rsidRPr="00A236B3">
        <w:t xml:space="preserve"> портал государственных и муниципальных услуг Удмуртской Республики</w:t>
      </w:r>
      <w:r>
        <w:t>» (далее – РПГУ);</w:t>
      </w:r>
      <w:proofErr w:type="gramEnd"/>
    </w:p>
    <w:p w:rsidR="004C7CC3" w:rsidRDefault="004C7CC3" w:rsidP="004C7CC3">
      <w:pPr>
        <w:pStyle w:val="ConsPlusNormal"/>
        <w:ind w:firstLine="540"/>
        <w:jc w:val="both"/>
      </w:pPr>
      <w:proofErr w:type="gramStart"/>
      <w: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портале </w:t>
      </w:r>
      <w:proofErr w:type="spellStart"/>
      <w:r>
        <w:t>Глазовского</w:t>
      </w:r>
      <w:proofErr w:type="spellEnd"/>
      <w:r>
        <w:t xml:space="preserve"> района, официальных сайтах организаций, участвующих в предоставлении муниципальной услуги, в сети "Интернет", а также на ЕПГУ и РПГУ.</w:t>
      </w:r>
      <w:proofErr w:type="gramEnd"/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8</w:t>
      </w:r>
      <w:r w:rsidRPr="00A415B6">
        <w:rPr>
          <w:b/>
        </w:rPr>
        <w:t>.</w:t>
      </w:r>
      <w:r>
        <w:t xml:space="preserve"> Стандарт предоставления муниципальной услуги должен содержать следующие подразделы:</w:t>
      </w:r>
    </w:p>
    <w:p w:rsidR="004C7CC3" w:rsidRDefault="004C7CC3" w:rsidP="004C7CC3">
      <w:pPr>
        <w:pStyle w:val="ConsPlusNormal"/>
        <w:ind w:firstLine="540"/>
        <w:jc w:val="both"/>
      </w:pPr>
      <w:r>
        <w:t>а) наименование муниципальной услуги;</w:t>
      </w:r>
    </w:p>
    <w:p w:rsidR="004C7CC3" w:rsidRDefault="004C7CC3" w:rsidP="004C7CC3">
      <w:pPr>
        <w:pStyle w:val="ConsPlusNormal"/>
        <w:ind w:firstLine="540"/>
        <w:jc w:val="both"/>
      </w:pPr>
      <w:r>
        <w:t>б) н</w:t>
      </w:r>
      <w:r w:rsidRPr="0075013D">
        <w:t>аименование органа, предоставляющего муниципальную услугу</w:t>
      </w:r>
      <w:r>
        <w:t xml:space="preserve">. Указывается орган, </w:t>
      </w:r>
      <w:r w:rsidRPr="0075013D">
        <w:t>предоставляющ</w:t>
      </w:r>
      <w:r>
        <w:t>ий</w:t>
      </w:r>
      <w:r w:rsidRPr="0075013D">
        <w:t xml:space="preserve"> муниципальную услугу</w:t>
      </w:r>
      <w:r>
        <w:t xml:space="preserve">, а также его структурное подразделение, ответственное за предоставление муниципальной услуги.  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</w:p>
    <w:p w:rsidR="004C7CC3" w:rsidRDefault="004C7CC3" w:rsidP="004C7CC3">
      <w:pPr>
        <w:pStyle w:val="ConsPlusNormal"/>
        <w:ind w:firstLine="540"/>
        <w:jc w:val="both"/>
      </w:pPr>
      <w:proofErr w:type="gramStart"/>
      <w:r>
        <w:t xml:space="preserve">Также указываются требования пункта 3 части 1 статьи 7 Федерального закона № 210-ФЗ, а именно –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9" w:tooltip="Постановление Правительства РФ от 06.05.2011 N 352 (ред. от 08.12.2015) &quot;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 w:history="1">
        <w:r w:rsidRPr="004308AD"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услуг, утвержденный решением совета</w:t>
      </w:r>
      <w:proofErr w:type="gramEnd"/>
      <w:r>
        <w:t xml:space="preserve"> депутатов муниципального образования «</w:t>
      </w:r>
      <w:proofErr w:type="spellStart"/>
      <w:r>
        <w:t>Штанигуртское</w:t>
      </w:r>
      <w:proofErr w:type="spellEnd"/>
      <w:r>
        <w:t>»;</w:t>
      </w:r>
    </w:p>
    <w:p w:rsidR="004C7CC3" w:rsidRDefault="004C7CC3" w:rsidP="004C7CC3">
      <w:pPr>
        <w:pStyle w:val="ConsPlusNormal"/>
        <w:ind w:firstLine="540"/>
        <w:jc w:val="both"/>
      </w:pPr>
      <w:r>
        <w:t>в) описание результата предоставления муниципальной услуги;</w:t>
      </w:r>
    </w:p>
    <w:p w:rsidR="004C7CC3" w:rsidRDefault="004C7CC3" w:rsidP="004C7CC3">
      <w:pPr>
        <w:pStyle w:val="ConsPlusNormal"/>
        <w:ind w:firstLine="540"/>
        <w:jc w:val="both"/>
      </w:pPr>
      <w: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C7CC3" w:rsidRDefault="004C7CC3" w:rsidP="004C7CC3">
      <w:pPr>
        <w:pStyle w:val="ConsPlusNormal"/>
        <w:ind w:firstLine="540"/>
        <w:jc w:val="both"/>
      </w:pPr>
      <w: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4C7CC3" w:rsidRDefault="004C7CC3" w:rsidP="004C7CC3">
      <w:pPr>
        <w:pStyle w:val="ConsPlusNormal"/>
        <w:ind w:firstLine="540"/>
        <w:jc w:val="both"/>
      </w:pPr>
      <w:proofErr w:type="gramStart"/>
      <w: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t xml:space="preserve"> приложений к регламенту, за исключением случаев, когда законодательством Российской Федерации предусмотрена свободная форма подачи этих документов;</w:t>
      </w:r>
    </w:p>
    <w:p w:rsidR="004C7CC3" w:rsidRDefault="004C7CC3" w:rsidP="004C7CC3">
      <w:pPr>
        <w:pStyle w:val="ConsPlusNormal"/>
        <w:ind w:firstLine="540"/>
        <w:jc w:val="both"/>
      </w:pPr>
      <w:proofErr w:type="gramStart"/>
      <w: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>
        <w:lastRenderedPageBreak/>
        <w:t>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законодательством Российской Федерации предусмотрена свободная форма подачи этих документов. Непредставление заявителем указанных документов не является основанием для отказа заявителю в предоставлении услуги;</w:t>
      </w:r>
    </w:p>
    <w:p w:rsidR="004C7CC3" w:rsidRDefault="004C7CC3" w:rsidP="004C7CC3">
      <w:pPr>
        <w:pStyle w:val="ConsPlusNormal"/>
        <w:ind w:firstLine="540"/>
        <w:jc w:val="both"/>
      </w:pPr>
      <w:r>
        <w:t>з) указание на запрет требовать от заявителя:</w:t>
      </w:r>
    </w:p>
    <w:p w:rsidR="004C7CC3" w:rsidRDefault="004C7CC3" w:rsidP="004C7CC3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7CC3" w:rsidRPr="005C4DE8" w:rsidRDefault="004C7CC3" w:rsidP="004C7CC3">
      <w:pPr>
        <w:pStyle w:val="ConsPlusNormal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муниципальных услуг, за исключением документов, </w:t>
      </w:r>
      <w:r w:rsidRPr="005C4DE8">
        <w:t xml:space="preserve">указанных в </w:t>
      </w:r>
      <w:hyperlink r:id="rId10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5C4DE8">
          <w:t>части 6 статьи 7</w:t>
        </w:r>
      </w:hyperlink>
      <w:r w:rsidRPr="005C4DE8">
        <w:t xml:space="preserve"> Федерального закона</w:t>
      </w:r>
      <w:r>
        <w:t xml:space="preserve"> № 210-ФЗ</w:t>
      </w:r>
      <w:r w:rsidRPr="005C4DE8">
        <w:t>;</w:t>
      </w:r>
      <w:proofErr w:type="gramEnd"/>
    </w:p>
    <w:p w:rsidR="004C7CC3" w:rsidRDefault="004C7CC3" w:rsidP="004C7CC3">
      <w:pPr>
        <w:pStyle w:val="ConsPlusNormal"/>
        <w:ind w:firstLine="540"/>
        <w:jc w:val="both"/>
      </w:pPr>
      <w: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4C7CC3" w:rsidRDefault="004C7CC3" w:rsidP="004C7CC3">
      <w:pPr>
        <w:pStyle w:val="ConsPlusNormal"/>
        <w:ind w:firstLine="540"/>
        <w:jc w:val="both"/>
      </w:pPr>
      <w: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4C7CC3" w:rsidRDefault="004C7CC3" w:rsidP="004C7CC3">
      <w:pPr>
        <w:pStyle w:val="ConsPlusNormal"/>
        <w:ind w:firstLine="540"/>
        <w:jc w:val="both"/>
      </w:pPr>
      <w: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м) порядок, размер и основания взимания государственной пошлины или иной платы, взимаемой за предоставление муниципальной услуги;  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 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 </w:t>
      </w:r>
    </w:p>
    <w:p w:rsidR="004C7CC3" w:rsidRDefault="004C7CC3" w:rsidP="004C7CC3">
      <w:pPr>
        <w:pStyle w:val="ConsPlusNormal"/>
        <w:ind w:firstLine="540"/>
        <w:jc w:val="both"/>
      </w:pPr>
      <w: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р) требования к помещениям, в которых предоставляются муниципальной услуга, услуга, </w:t>
      </w:r>
      <w:bookmarkStart w:id="0" w:name="_GoBack"/>
      <w:bookmarkEnd w:id="0"/>
      <w:r>
        <w:t xml:space="preserve">предоставляемая организацией, участвующей в предоставлении муниципальной услуги, к месту ожидания и приема заявителей, </w:t>
      </w:r>
      <w:r w:rsidRPr="00D14861">
        <w:rPr>
          <w:color w:val="000000" w:themeColor="text1"/>
        </w:rPr>
        <w:t xml:space="preserve">в том числе к обеспечению доступности для инвалидов, </w:t>
      </w:r>
      <w:r>
        <w:t xml:space="preserve">размещению и оформлению визуальной, текстовой и мультимедийной информации о порядке предоставления таких услуг; </w:t>
      </w:r>
    </w:p>
    <w:p w:rsidR="004C7CC3" w:rsidRDefault="004C7CC3" w:rsidP="004C7CC3">
      <w:pPr>
        <w:pStyle w:val="ConsPlusNormal"/>
        <w:ind w:firstLine="540"/>
        <w:jc w:val="both"/>
      </w:pPr>
      <w: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C7CC3" w:rsidRDefault="004C7CC3" w:rsidP="004C7CC3">
      <w:pPr>
        <w:pStyle w:val="ConsPlusNormal"/>
        <w:ind w:firstLine="540"/>
        <w:jc w:val="both"/>
      </w:pPr>
      <w:proofErr w:type="gramStart"/>
      <w:r>
        <w:t xml:space="preserve">т) иные требования, предусмотренные законодательством Российской Федерации и Удмуртской Республики, в том числе учитывающие особенности предоставления муниципальной услуги в МФЦ и особенности предоставления муниципальной услуги в </w:t>
      </w:r>
      <w:r>
        <w:lastRenderedPageBreak/>
        <w:t>электронной форме.</w:t>
      </w:r>
      <w:proofErr w:type="gramEnd"/>
      <w:r>
        <w:t xml:space="preserve"> </w:t>
      </w:r>
      <w:proofErr w:type="gramStart"/>
      <w: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>
        <w:t xml:space="preserve"> обращений за получением муниципальной услуги и (или) предоставления такой услуги. </w:t>
      </w:r>
    </w:p>
    <w:p w:rsidR="004C7CC3" w:rsidRDefault="004C7CC3" w:rsidP="004C7CC3">
      <w:pPr>
        <w:pStyle w:val="ConsPlusNormal"/>
        <w:ind w:firstLine="540"/>
        <w:jc w:val="both"/>
      </w:pPr>
      <w:r w:rsidRPr="005A033E">
        <w:rPr>
          <w:b/>
        </w:rPr>
        <w:t xml:space="preserve"> </w:t>
      </w:r>
      <w:r>
        <w:rPr>
          <w:b/>
        </w:rPr>
        <w:t>9</w:t>
      </w:r>
      <w:r w:rsidRPr="005A033E">
        <w:rPr>
          <w:b/>
        </w:rPr>
        <w:t>.</w:t>
      </w:r>
      <w:r>
        <w:t xml:space="preserve"> 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t xml:space="preserve"> услуги. 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4C7CC3" w:rsidRDefault="004C7CC3" w:rsidP="004C7CC3">
      <w:pPr>
        <w:pStyle w:val="ConsPlusNormal"/>
        <w:ind w:firstLine="540"/>
        <w:jc w:val="both"/>
      </w:pPr>
      <w:r>
        <w:t>Раздел также должен содержать порядок осуществления в электронной форме, в том числе с использованием ЕПГУ и РПГУ, следующих административных процедур:</w:t>
      </w:r>
    </w:p>
    <w:p w:rsidR="004C7CC3" w:rsidRDefault="004C7CC3" w:rsidP="004C7CC3">
      <w:pPr>
        <w:pStyle w:val="ConsPlusNormal"/>
        <w:ind w:firstLine="540"/>
        <w:jc w:val="both"/>
      </w:pPr>
      <w:r>
        <w:t>а) предоставление информации заявителям и обеспечение доступа заявителей к сведениям о муниципальной услуге;</w:t>
      </w:r>
    </w:p>
    <w:p w:rsidR="004C7CC3" w:rsidRDefault="004C7CC3" w:rsidP="004C7CC3">
      <w:pPr>
        <w:pStyle w:val="ConsPlusNormal"/>
        <w:ind w:firstLine="540"/>
        <w:jc w:val="both"/>
      </w:pPr>
      <w:r>
        <w:t>б) подача заявителем запроса и документов, необходимых для предоставления муниципальной услуги, и прием таких запроса и документов;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в) получение заявителем сведений о ходе выполнения запроса о предоставлении муниципальной услуги; </w:t>
      </w:r>
    </w:p>
    <w:p w:rsidR="004C7CC3" w:rsidRDefault="004C7CC3" w:rsidP="004C7CC3">
      <w:pPr>
        <w:pStyle w:val="ConsPlusNormal"/>
        <w:ind w:firstLine="540"/>
        <w:jc w:val="both"/>
      </w:pPr>
      <w:r>
        <w:t>г) взаимодействие органа,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взаимодействия;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д) получение заявителем результата предоставления муниципальной услуги, если иное не установлено федеральным законом;   </w:t>
      </w:r>
    </w:p>
    <w:p w:rsidR="004C7CC3" w:rsidRDefault="004C7CC3" w:rsidP="004C7CC3">
      <w:pPr>
        <w:pStyle w:val="ConsPlusNormal"/>
        <w:ind w:firstLine="540"/>
        <w:jc w:val="both"/>
      </w:pPr>
      <w:proofErr w:type="gramStart"/>
      <w:r w:rsidRPr="000A22BE">
        <w:t xml:space="preserve">е) иные действия, необходимые для предоставления муниципальной услуги, </w:t>
      </w:r>
      <w:r>
        <w:t xml:space="preserve">предусмотренные законодательством Российской Федерации и Удмуртской Республики, </w:t>
      </w:r>
      <w:r w:rsidRPr="000A22BE">
        <w:t xml:space="preserve">в том числе связанные с проверкой действительности усиленной квалифицированной электронной </w:t>
      </w:r>
      <w:hyperlink r:id="rId11" w:tooltip="Федеральный закон от 06.04.2011 N 63-ФЗ (ред. от 28.06.2014) &quot;Об электронной подписи&quot; (с изм. и доп., вступ. в силу с 01.07.2015){КонсультантПлюс}" w:history="1">
        <w:r w:rsidRPr="000A22BE">
          <w:t>подписи</w:t>
        </w:r>
      </w:hyperlink>
      <w:r w:rsidRPr="000A22BE"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</w:t>
      </w:r>
      <w:proofErr w:type="gramEnd"/>
      <w:r w:rsidRPr="000A22BE">
        <w:t xml:space="preserve"> власти по согласованию с Федеральной службой </w:t>
      </w:r>
      <w:proofErr w:type="gramStart"/>
      <w:r w:rsidRPr="000A22BE">
        <w:t>безопасности Российской Федерации модели угроз безопасности информации</w:t>
      </w:r>
      <w:proofErr w:type="gramEnd"/>
      <w:r w:rsidRPr="000A22BE">
        <w:t xml:space="preserve"> в информационной системе, используемой в целях приема обращений за получением муниципаль</w:t>
      </w:r>
      <w:r>
        <w:t xml:space="preserve">ной услуги и (или) предоставления такой услуги. 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10.</w:t>
      </w:r>
      <w:r>
        <w:t xml:space="preserve"> Блок-схема предоставления муниципальной услуги приводится в приложении к административному регламенту.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11</w:t>
      </w:r>
      <w:r w:rsidRPr="00AE523F">
        <w:rPr>
          <w:b/>
        </w:rPr>
        <w:t>.</w:t>
      </w:r>
      <w:r>
        <w:t xml:space="preserve"> Описание каждой административной процедуры предусматривает:</w:t>
      </w:r>
    </w:p>
    <w:p w:rsidR="004C7CC3" w:rsidRDefault="004C7CC3" w:rsidP="004C7CC3">
      <w:pPr>
        <w:pStyle w:val="ConsPlusNormal"/>
        <w:ind w:firstLine="540"/>
        <w:jc w:val="both"/>
      </w:pPr>
      <w:r>
        <w:t>а) основания для начала административной процедуры;</w:t>
      </w:r>
    </w:p>
    <w:p w:rsidR="004C7CC3" w:rsidRDefault="004C7CC3" w:rsidP="004C7CC3">
      <w:pPr>
        <w:pStyle w:val="ConsPlusNormal"/>
        <w:ind w:firstLine="540"/>
        <w:jc w:val="both"/>
      </w:pPr>
      <w:r>
        <w:lastRenderedPageBreak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C7CC3" w:rsidRDefault="004C7CC3" w:rsidP="004C7CC3">
      <w:pPr>
        <w:pStyle w:val="ConsPlusNormal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г) критерии принятия решений; </w:t>
      </w:r>
    </w:p>
    <w:p w:rsidR="004C7CC3" w:rsidRDefault="004C7CC3" w:rsidP="004C7CC3">
      <w:pPr>
        <w:pStyle w:val="ConsPlusNormal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C7CC3" w:rsidRDefault="004C7CC3" w:rsidP="004C7CC3">
      <w:pPr>
        <w:pStyle w:val="ConsPlusNormal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12</w:t>
      </w:r>
      <w:r w:rsidRPr="006F0802">
        <w:rPr>
          <w:b/>
        </w:rPr>
        <w:t>.</w:t>
      </w:r>
      <w:r>
        <w:t xml:space="preserve">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состоит из следующих подразделов: 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ими решений; 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услуги;  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в) ответственность должностных лиц органов, предоставляющих муниципальные услуги, за решения и действия (бездействие), принимаемые (осуществляемые) ими в ходе предоставления муниципальной услуги; 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 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13</w:t>
      </w:r>
      <w:r w:rsidRPr="006F0802">
        <w:rPr>
          <w:b/>
        </w:rPr>
        <w:t>.</w:t>
      </w:r>
      <w:r>
        <w:t xml:space="preserve">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их должностных лиц, указываются:</w:t>
      </w:r>
    </w:p>
    <w:p w:rsidR="004C7CC3" w:rsidRDefault="004C7CC3" w:rsidP="004C7CC3">
      <w:pPr>
        <w:pStyle w:val="ConsPlusNormal"/>
        <w:ind w:firstLine="540"/>
        <w:jc w:val="both"/>
      </w:pPr>
      <w:r>
        <w:t>а) 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 (далее – жалоба);</w:t>
      </w:r>
    </w:p>
    <w:p w:rsidR="004C7CC3" w:rsidRDefault="004C7CC3" w:rsidP="004C7CC3">
      <w:pPr>
        <w:pStyle w:val="ConsPlusNormal"/>
        <w:ind w:firstLine="540"/>
        <w:jc w:val="both"/>
      </w:pPr>
      <w:r>
        <w:t>б) предмет жалобы;</w:t>
      </w:r>
    </w:p>
    <w:p w:rsidR="004C7CC3" w:rsidRDefault="004C7CC3" w:rsidP="004C7CC3">
      <w:pPr>
        <w:pStyle w:val="ConsPlusNormal"/>
        <w:ind w:firstLine="540"/>
        <w:jc w:val="both"/>
      </w:pPr>
      <w:r>
        <w:t>в) наименование органа местного самоуправления и уполномоченные на рассмотрение жалобы его должностные лица, которым может быть направлена жалоба;</w:t>
      </w:r>
    </w:p>
    <w:p w:rsidR="004C7CC3" w:rsidRDefault="004C7CC3" w:rsidP="004C7CC3">
      <w:pPr>
        <w:pStyle w:val="ConsPlusNormal"/>
        <w:ind w:firstLine="540"/>
        <w:jc w:val="both"/>
      </w:pPr>
      <w:r>
        <w:t>г) порядок подачи и рассмотрения жалобы;</w:t>
      </w:r>
    </w:p>
    <w:p w:rsidR="004C7CC3" w:rsidRDefault="004C7CC3" w:rsidP="004C7CC3">
      <w:pPr>
        <w:pStyle w:val="ConsPlusNormal"/>
        <w:ind w:firstLine="540"/>
        <w:jc w:val="both"/>
      </w:pPr>
      <w:r>
        <w:t>д) сроки рассмотрения жалобы;</w:t>
      </w:r>
    </w:p>
    <w:p w:rsidR="004C7CC3" w:rsidRDefault="004C7CC3" w:rsidP="004C7CC3">
      <w:pPr>
        <w:pStyle w:val="ConsPlusNormal"/>
        <w:ind w:firstLine="540"/>
        <w:jc w:val="both"/>
      </w:pPr>
      <w: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4C7CC3" w:rsidRDefault="004C7CC3" w:rsidP="004C7CC3">
      <w:pPr>
        <w:pStyle w:val="ConsPlusNormal"/>
        <w:ind w:firstLine="540"/>
        <w:jc w:val="both"/>
      </w:pPr>
      <w:r>
        <w:t>ж) результат рассмотрения жалобы;</w:t>
      </w:r>
    </w:p>
    <w:p w:rsidR="004C7CC3" w:rsidRDefault="004C7CC3" w:rsidP="004C7CC3">
      <w:pPr>
        <w:pStyle w:val="ConsPlusNormal"/>
        <w:ind w:firstLine="540"/>
        <w:jc w:val="both"/>
      </w:pPr>
      <w:r>
        <w:t>з) порядок информирования заявителя о результатах рассмотрения жалобы;</w:t>
      </w:r>
    </w:p>
    <w:p w:rsidR="004C7CC3" w:rsidRDefault="004C7CC3" w:rsidP="004C7CC3">
      <w:pPr>
        <w:pStyle w:val="ConsPlusNormal"/>
        <w:ind w:firstLine="540"/>
        <w:jc w:val="both"/>
      </w:pPr>
      <w:r>
        <w:t>и) порядок обжалования решения по жалобе;</w:t>
      </w:r>
    </w:p>
    <w:p w:rsidR="004C7CC3" w:rsidRDefault="004C7CC3" w:rsidP="004C7CC3">
      <w:pPr>
        <w:pStyle w:val="ConsPlusNormal"/>
        <w:ind w:firstLine="540"/>
        <w:jc w:val="both"/>
      </w:pPr>
      <w:r>
        <w:t>к) право заявителя на получение информации и документов, необходимых для обоснования и рассмотрения жалобы;</w:t>
      </w:r>
    </w:p>
    <w:p w:rsidR="004C7CC3" w:rsidRDefault="004C7CC3" w:rsidP="004C7CC3">
      <w:pPr>
        <w:pStyle w:val="ConsPlusNormal"/>
        <w:ind w:firstLine="540"/>
        <w:jc w:val="both"/>
      </w:pPr>
      <w:r>
        <w:t>л) способы информирования заявителей о порядке подачи и рассмотрения жалобы.</w:t>
      </w:r>
    </w:p>
    <w:p w:rsidR="004C7CC3" w:rsidRPr="000A07C1" w:rsidRDefault="004C7CC3" w:rsidP="004C7CC3">
      <w:pPr>
        <w:pStyle w:val="ConsPlusNormal"/>
        <w:ind w:firstLine="540"/>
        <w:jc w:val="both"/>
      </w:pPr>
    </w:p>
    <w:p w:rsidR="004C7CC3" w:rsidRPr="000A07C1" w:rsidRDefault="004C7CC3" w:rsidP="004C7CC3">
      <w:pPr>
        <w:pStyle w:val="Default"/>
        <w:rPr>
          <w:b/>
          <w:bCs/>
          <w:color w:val="auto"/>
        </w:rPr>
      </w:pPr>
    </w:p>
    <w:p w:rsidR="004C7CC3" w:rsidRPr="008408AE" w:rsidRDefault="004C7CC3" w:rsidP="004C7CC3">
      <w:pPr>
        <w:pStyle w:val="ConsPlusNormal"/>
        <w:jc w:val="center"/>
        <w:outlineLvl w:val="1"/>
        <w:rPr>
          <w:b/>
        </w:rPr>
      </w:pPr>
      <w:r w:rsidRPr="008408AE">
        <w:rPr>
          <w:b/>
        </w:rPr>
        <w:t xml:space="preserve">III. Порядок утверждения административных регламентов </w:t>
      </w:r>
    </w:p>
    <w:p w:rsidR="004C7CC3" w:rsidRDefault="004C7CC3" w:rsidP="004C7CC3">
      <w:pPr>
        <w:pStyle w:val="ConsPlusNormal"/>
        <w:jc w:val="center"/>
        <w:outlineLvl w:val="1"/>
        <w:rPr>
          <w:b/>
          <w:bCs/>
          <w:sz w:val="23"/>
          <w:szCs w:val="23"/>
        </w:rPr>
      </w:pPr>
      <w:r w:rsidRPr="008408AE">
        <w:rPr>
          <w:b/>
        </w:rPr>
        <w:t xml:space="preserve">предоставления муниципальных услуг </w:t>
      </w:r>
    </w:p>
    <w:p w:rsidR="004C7CC3" w:rsidRPr="008408AE" w:rsidRDefault="004C7CC3" w:rsidP="004C7CC3">
      <w:pPr>
        <w:pStyle w:val="Default"/>
        <w:rPr>
          <w:b/>
          <w:bCs/>
          <w:color w:val="auto"/>
        </w:rPr>
      </w:pPr>
    </w:p>
    <w:p w:rsidR="004C7CC3" w:rsidRPr="008D6345" w:rsidRDefault="004C7CC3" w:rsidP="004C7CC3">
      <w:pPr>
        <w:pStyle w:val="Default"/>
        <w:ind w:firstLine="540"/>
        <w:jc w:val="both"/>
        <w:rPr>
          <w:color w:val="auto"/>
        </w:rPr>
      </w:pPr>
      <w:r>
        <w:rPr>
          <w:b/>
          <w:color w:val="auto"/>
        </w:rPr>
        <w:t>14</w:t>
      </w:r>
      <w:r w:rsidRPr="007B0395">
        <w:rPr>
          <w:b/>
          <w:color w:val="auto"/>
        </w:rPr>
        <w:t>.</w:t>
      </w:r>
      <w:r w:rsidRPr="008D6345">
        <w:rPr>
          <w:color w:val="auto"/>
        </w:rPr>
        <w:t xml:space="preserve"> Ответственным за разработку административн</w:t>
      </w:r>
      <w:r>
        <w:rPr>
          <w:color w:val="auto"/>
        </w:rPr>
        <w:t>ого</w:t>
      </w:r>
      <w:r w:rsidRPr="008D6345">
        <w:rPr>
          <w:color w:val="auto"/>
        </w:rPr>
        <w:t xml:space="preserve"> регламент</w:t>
      </w:r>
      <w:r>
        <w:rPr>
          <w:color w:val="auto"/>
        </w:rPr>
        <w:t>а являе</w:t>
      </w:r>
      <w:r w:rsidRPr="008D6345">
        <w:rPr>
          <w:color w:val="auto"/>
        </w:rPr>
        <w:t xml:space="preserve">тся </w:t>
      </w:r>
      <w:r>
        <w:rPr>
          <w:color w:val="auto"/>
        </w:rPr>
        <w:t xml:space="preserve">то </w:t>
      </w:r>
      <w:r w:rsidRPr="008D6345">
        <w:rPr>
          <w:color w:val="auto"/>
        </w:rPr>
        <w:t>структурн</w:t>
      </w:r>
      <w:r>
        <w:rPr>
          <w:color w:val="auto"/>
        </w:rPr>
        <w:t>о</w:t>
      </w:r>
      <w:r w:rsidRPr="008D6345">
        <w:rPr>
          <w:color w:val="auto"/>
        </w:rPr>
        <w:t>е подразделени</w:t>
      </w:r>
      <w:r>
        <w:rPr>
          <w:color w:val="auto"/>
        </w:rPr>
        <w:t>е</w:t>
      </w:r>
      <w:r w:rsidRPr="008D6345">
        <w:rPr>
          <w:color w:val="auto"/>
        </w:rPr>
        <w:t xml:space="preserve"> органов, предоставляющи</w:t>
      </w:r>
      <w:r>
        <w:rPr>
          <w:color w:val="auto"/>
        </w:rPr>
        <w:t>х</w:t>
      </w:r>
      <w:r w:rsidRPr="008D6345">
        <w:rPr>
          <w:color w:val="auto"/>
        </w:rPr>
        <w:t xml:space="preserve"> муниципальн</w:t>
      </w:r>
      <w:r>
        <w:rPr>
          <w:color w:val="auto"/>
        </w:rPr>
        <w:t>ые</w:t>
      </w:r>
      <w:r w:rsidRPr="008D6345">
        <w:rPr>
          <w:color w:val="auto"/>
        </w:rPr>
        <w:t xml:space="preserve"> услуг</w:t>
      </w:r>
      <w:r>
        <w:rPr>
          <w:color w:val="auto"/>
        </w:rPr>
        <w:t>и, в полномочия которого входит предоставление муниципальной услуги (далее – разработчик административного регламента)</w:t>
      </w:r>
      <w:r w:rsidRPr="008D6345">
        <w:rPr>
          <w:color w:val="auto"/>
        </w:rPr>
        <w:t xml:space="preserve">. 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15</w:t>
      </w:r>
      <w:r w:rsidRPr="004C44C5">
        <w:rPr>
          <w:b/>
        </w:rPr>
        <w:t>.</w:t>
      </w:r>
      <w:r>
        <w:t xml:space="preserve"> </w:t>
      </w:r>
      <w:r w:rsidRPr="00251129">
        <w:t xml:space="preserve">После завершения разработки проекта административного регламента </w:t>
      </w:r>
      <w:r>
        <w:t xml:space="preserve">разработчик административного регламента размещает указанный проект на официальном  портале </w:t>
      </w:r>
      <w:proofErr w:type="spellStart"/>
      <w:r>
        <w:t>Глазовского</w:t>
      </w:r>
      <w:proofErr w:type="spellEnd"/>
      <w:r>
        <w:t xml:space="preserve"> района на срок не менее 31 календарного дня для проведения</w:t>
      </w:r>
      <w:r w:rsidRPr="00251129">
        <w:t xml:space="preserve"> </w:t>
      </w:r>
      <w:r>
        <w:t>независимой экспертизы в соответствии со статьей 13 Федерального закона № 210-ФЗ.</w:t>
      </w:r>
      <w:r w:rsidRPr="00581476">
        <w:t xml:space="preserve"> </w:t>
      </w:r>
    </w:p>
    <w:p w:rsidR="004C7CC3" w:rsidRDefault="004C7CC3" w:rsidP="004C7CC3">
      <w:pPr>
        <w:pStyle w:val="ConsPlusNormal"/>
        <w:ind w:firstLine="540"/>
        <w:jc w:val="both"/>
      </w:pPr>
      <w:r>
        <w:t xml:space="preserve">С момента </w:t>
      </w:r>
      <w:r w:rsidRPr="00581476">
        <w:t>размещения проекта административного регламента на официаль</w:t>
      </w:r>
      <w:r>
        <w:t>ном п</w:t>
      </w:r>
      <w:r w:rsidRPr="00581476">
        <w:t>ортале</w:t>
      </w:r>
      <w:r>
        <w:t xml:space="preserve"> </w:t>
      </w:r>
      <w:proofErr w:type="spellStart"/>
      <w:r>
        <w:t>Глазовского</w:t>
      </w:r>
      <w:proofErr w:type="spellEnd"/>
      <w:r>
        <w:t xml:space="preserve"> района</w:t>
      </w:r>
      <w:r w:rsidRPr="00581476">
        <w:t xml:space="preserve"> проект</w:t>
      </w:r>
      <w:r>
        <w:t xml:space="preserve"> </w:t>
      </w:r>
      <w:r w:rsidRPr="00581476">
        <w:t>административного регламента должен быть доступен заинтересованным лицам для ознакомления.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16</w:t>
      </w:r>
      <w:r w:rsidRPr="00F32B56">
        <w:rPr>
          <w:b/>
        </w:rPr>
        <w:t>.</w:t>
      </w:r>
      <w:r>
        <w:t xml:space="preserve"> Заключения независимой экспертизы, поступившие на проекты административных регламентов, размещаются на официальном портале </w:t>
      </w:r>
      <w:proofErr w:type="spellStart"/>
      <w:r>
        <w:t>Глазовского</w:t>
      </w:r>
      <w:proofErr w:type="spellEnd"/>
      <w:r>
        <w:t xml:space="preserve"> района.</w:t>
      </w:r>
      <w:r w:rsidRPr="00187429">
        <w:t xml:space="preserve"> </w:t>
      </w:r>
    </w:p>
    <w:p w:rsidR="004C7CC3" w:rsidRDefault="004C7CC3" w:rsidP="004C7CC3">
      <w:pPr>
        <w:pStyle w:val="ConsPlusNormal"/>
        <w:ind w:firstLine="540"/>
        <w:jc w:val="both"/>
      </w:pPr>
      <w:r>
        <w:t>Заключение об оценке регулирующего воздействия на проект административного регламента не требуется.</w:t>
      </w:r>
    </w:p>
    <w:p w:rsidR="004C7CC3" w:rsidRPr="00187429" w:rsidRDefault="004C7CC3" w:rsidP="004C7CC3">
      <w:pPr>
        <w:pStyle w:val="Default"/>
        <w:ind w:firstLine="540"/>
        <w:jc w:val="both"/>
        <w:rPr>
          <w:color w:val="auto"/>
        </w:rPr>
      </w:pPr>
      <w:r w:rsidRPr="00187429">
        <w:rPr>
          <w:b/>
          <w:bCs/>
          <w:color w:val="auto"/>
        </w:rPr>
        <w:t xml:space="preserve">17. </w:t>
      </w:r>
      <w:r w:rsidRPr="00187429">
        <w:rPr>
          <w:color w:val="auto"/>
        </w:rPr>
        <w:t xml:space="preserve">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 в течение 5 дней со дня истечения срока, отведенного для ее проведения. </w:t>
      </w:r>
    </w:p>
    <w:p w:rsidR="004C7CC3" w:rsidRPr="00187429" w:rsidRDefault="004C7CC3" w:rsidP="004C7CC3">
      <w:pPr>
        <w:pStyle w:val="Default"/>
        <w:ind w:firstLine="540"/>
        <w:jc w:val="both"/>
        <w:rPr>
          <w:color w:val="auto"/>
        </w:rPr>
      </w:pPr>
      <w:r w:rsidRPr="00187429">
        <w:rPr>
          <w:b/>
          <w:bCs/>
          <w:color w:val="auto"/>
        </w:rPr>
        <w:t xml:space="preserve">18. </w:t>
      </w:r>
      <w:r w:rsidRPr="00187429">
        <w:rPr>
          <w:color w:val="auto"/>
        </w:rPr>
        <w:t>Если по результатам рассмотрения заключения независимой экспертизы разработчик</w:t>
      </w:r>
      <w:r>
        <w:rPr>
          <w:color w:val="auto"/>
        </w:rPr>
        <w:t xml:space="preserve"> административного регламента</w:t>
      </w:r>
      <w:r w:rsidRPr="00187429">
        <w:rPr>
          <w:color w:val="auto"/>
        </w:rPr>
        <w:t xml:space="preserve"> признал, что указанные в нем замечания (предложения) обоснованы, рациональны и соответствуют действующему законодательству, </w:t>
      </w:r>
      <w:r>
        <w:rPr>
          <w:color w:val="auto"/>
        </w:rPr>
        <w:t xml:space="preserve">он </w:t>
      </w:r>
      <w:r w:rsidRPr="00187429">
        <w:rPr>
          <w:color w:val="auto"/>
        </w:rPr>
        <w:t>обеспечивает внесение таких изменений в проект административного регламента в срок, указанный в пунк</w:t>
      </w:r>
      <w:r>
        <w:rPr>
          <w:color w:val="auto"/>
        </w:rPr>
        <w:t>те 17 настоящих Правил</w:t>
      </w:r>
      <w:r w:rsidRPr="00187429">
        <w:rPr>
          <w:color w:val="auto"/>
        </w:rPr>
        <w:t xml:space="preserve">. </w:t>
      </w:r>
    </w:p>
    <w:p w:rsidR="004C7CC3" w:rsidRPr="00187429" w:rsidRDefault="004C7CC3" w:rsidP="004C7CC3">
      <w:pPr>
        <w:pStyle w:val="Default"/>
        <w:ind w:firstLine="540"/>
        <w:jc w:val="both"/>
        <w:rPr>
          <w:color w:val="auto"/>
        </w:rPr>
      </w:pPr>
      <w:r w:rsidRPr="00187429">
        <w:rPr>
          <w:b/>
          <w:bCs/>
          <w:color w:val="auto"/>
        </w:rPr>
        <w:t xml:space="preserve">19. </w:t>
      </w:r>
      <w:proofErr w:type="spellStart"/>
      <w:r w:rsidRPr="00187429">
        <w:rPr>
          <w:color w:val="auto"/>
        </w:rPr>
        <w:t>Непоступление</w:t>
      </w:r>
      <w:proofErr w:type="spellEnd"/>
      <w:r w:rsidRPr="00187429">
        <w:rPr>
          <w:color w:val="auto"/>
        </w:rPr>
        <w:t xml:space="preserve"> зак</w:t>
      </w:r>
      <w:r>
        <w:rPr>
          <w:color w:val="auto"/>
        </w:rPr>
        <w:t>лючения независимой экспертизы р</w:t>
      </w:r>
      <w:r w:rsidRPr="00187429">
        <w:rPr>
          <w:color w:val="auto"/>
        </w:rPr>
        <w:t>азработчику административного регламента в срок, отведенный для проведения независимой экспертизы, не является препятст</w:t>
      </w:r>
      <w:r>
        <w:rPr>
          <w:color w:val="auto"/>
        </w:rPr>
        <w:t xml:space="preserve">вием для проведения экспертизы проекта </w:t>
      </w:r>
      <w:r w:rsidRPr="00187429">
        <w:rPr>
          <w:color w:val="auto"/>
        </w:rPr>
        <w:t xml:space="preserve">и последующего утверждения административного регламента. </w:t>
      </w:r>
    </w:p>
    <w:p w:rsidR="004C7CC3" w:rsidRDefault="004C7CC3" w:rsidP="004C7CC3">
      <w:pPr>
        <w:pStyle w:val="Default"/>
        <w:ind w:firstLine="540"/>
        <w:jc w:val="both"/>
        <w:rPr>
          <w:color w:val="auto"/>
        </w:rPr>
      </w:pPr>
      <w:r w:rsidRPr="00187429">
        <w:rPr>
          <w:b/>
          <w:bCs/>
          <w:color w:val="auto"/>
        </w:rPr>
        <w:t xml:space="preserve">20. </w:t>
      </w:r>
      <w:r w:rsidRPr="00187429">
        <w:rPr>
          <w:color w:val="auto"/>
        </w:rPr>
        <w:t>После завершения доработки проекта администр</w:t>
      </w:r>
      <w:r>
        <w:rPr>
          <w:color w:val="auto"/>
        </w:rPr>
        <w:t>ативного регламента с учетом по</w:t>
      </w:r>
      <w:r w:rsidRPr="00187429">
        <w:rPr>
          <w:color w:val="auto"/>
        </w:rPr>
        <w:t xml:space="preserve">лученных заключений независимой экспертизы, либо в случае </w:t>
      </w:r>
      <w:proofErr w:type="spellStart"/>
      <w:r w:rsidRPr="00187429">
        <w:rPr>
          <w:color w:val="auto"/>
        </w:rPr>
        <w:t>непоступления</w:t>
      </w:r>
      <w:proofErr w:type="spellEnd"/>
      <w:r w:rsidRPr="00187429">
        <w:rPr>
          <w:color w:val="auto"/>
        </w:rPr>
        <w:t xml:space="preserve"> заключения независимой экспертизы </w:t>
      </w:r>
      <w:r>
        <w:rPr>
          <w:color w:val="auto"/>
        </w:rPr>
        <w:t>р</w:t>
      </w:r>
      <w:r w:rsidRPr="00187429">
        <w:rPr>
          <w:color w:val="auto"/>
        </w:rPr>
        <w:t xml:space="preserve">азработчику административного регламента в срок, отведенный для ее проведения, </w:t>
      </w:r>
      <w:r>
        <w:rPr>
          <w:color w:val="auto"/>
        </w:rPr>
        <w:t>р</w:t>
      </w:r>
      <w:r w:rsidRPr="00187429">
        <w:rPr>
          <w:color w:val="auto"/>
        </w:rPr>
        <w:t xml:space="preserve">азработчик административного регламента направляет в течение </w:t>
      </w:r>
      <w:r>
        <w:rPr>
          <w:color w:val="auto"/>
        </w:rPr>
        <w:t>3</w:t>
      </w:r>
      <w:r w:rsidRPr="00187429">
        <w:rPr>
          <w:color w:val="auto"/>
        </w:rPr>
        <w:t xml:space="preserve"> дней проект</w:t>
      </w:r>
      <w:r>
        <w:rPr>
          <w:color w:val="auto"/>
        </w:rPr>
        <w:t xml:space="preserve"> административного регламента на согласование </w:t>
      </w:r>
      <w:r>
        <w:t>в порядке, установленном Регламентом работы Администрации муниципального образования «</w:t>
      </w:r>
      <w:proofErr w:type="spellStart"/>
      <w:r>
        <w:t>Штанигуртское</w:t>
      </w:r>
      <w:proofErr w:type="spellEnd"/>
      <w:r>
        <w:t>».</w:t>
      </w:r>
    </w:p>
    <w:p w:rsidR="004C7CC3" w:rsidRPr="00187429" w:rsidRDefault="004C7CC3" w:rsidP="004C7CC3">
      <w:pPr>
        <w:pStyle w:val="Default"/>
        <w:ind w:firstLine="540"/>
        <w:jc w:val="both"/>
        <w:rPr>
          <w:color w:val="auto"/>
        </w:rPr>
      </w:pPr>
      <w:r w:rsidRPr="00187429">
        <w:rPr>
          <w:color w:val="auto"/>
        </w:rPr>
        <w:t xml:space="preserve">К проекту административного регламента </w:t>
      </w:r>
      <w:r>
        <w:rPr>
          <w:color w:val="auto"/>
        </w:rPr>
        <w:t>р</w:t>
      </w:r>
      <w:r w:rsidRPr="00187429">
        <w:rPr>
          <w:color w:val="auto"/>
        </w:rPr>
        <w:t xml:space="preserve">азработчик административного регламента прилагает поступившие заключения независимой экспертизы (при наличии), проект </w:t>
      </w:r>
      <w:r>
        <w:rPr>
          <w:color w:val="auto"/>
        </w:rPr>
        <w:t xml:space="preserve">муниципального </w:t>
      </w:r>
      <w:r w:rsidRPr="00187429">
        <w:rPr>
          <w:color w:val="auto"/>
        </w:rPr>
        <w:t xml:space="preserve">правового акта об утверждении административного регламента и пояснительную записку, в которой указывает информацию о размещении проекта административного регламента на официальном </w:t>
      </w:r>
      <w:r>
        <w:rPr>
          <w:color w:val="auto"/>
        </w:rPr>
        <w:t xml:space="preserve">портале </w:t>
      </w:r>
      <w:proofErr w:type="spellStart"/>
      <w:r>
        <w:rPr>
          <w:color w:val="auto"/>
        </w:rPr>
        <w:t>Глазовского</w:t>
      </w:r>
      <w:proofErr w:type="spellEnd"/>
      <w:r>
        <w:rPr>
          <w:color w:val="auto"/>
        </w:rPr>
        <w:t xml:space="preserve"> района</w:t>
      </w:r>
      <w:r w:rsidRPr="00187429">
        <w:rPr>
          <w:color w:val="auto"/>
        </w:rPr>
        <w:t xml:space="preserve">, а также мотивированно поясняет причины учета либо отклонения представленных замечаний (предложений). </w:t>
      </w:r>
    </w:p>
    <w:p w:rsidR="004C7CC3" w:rsidRDefault="004C7CC3" w:rsidP="004C7CC3">
      <w:pPr>
        <w:pStyle w:val="ConsPlusNormal"/>
        <w:ind w:firstLine="540"/>
        <w:jc w:val="both"/>
      </w:pPr>
      <w:r>
        <w:rPr>
          <w:b/>
        </w:rPr>
        <w:t>21</w:t>
      </w:r>
      <w:r w:rsidRPr="00BA314B">
        <w:rPr>
          <w:b/>
        </w:rPr>
        <w:t>.</w:t>
      </w:r>
      <w:r>
        <w:t xml:space="preserve"> Административные регламенты рассматриваются и утверждаются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в порядке, установленном Регламентом работы Администрации муниципального образования «</w:t>
      </w:r>
      <w:proofErr w:type="spellStart"/>
      <w:r>
        <w:t>Штанигуртское</w:t>
      </w:r>
      <w:proofErr w:type="spellEnd"/>
      <w:r>
        <w:t>».</w:t>
      </w:r>
    </w:p>
    <w:p w:rsidR="004C7CC3" w:rsidRDefault="004C7CC3" w:rsidP="004C7CC3">
      <w:pPr>
        <w:pStyle w:val="ConsPlusNormal"/>
        <w:ind w:firstLine="540"/>
        <w:jc w:val="both"/>
        <w:rPr>
          <w:b/>
          <w:bCs/>
        </w:rPr>
      </w:pPr>
      <w:r w:rsidRPr="0027730D">
        <w:rPr>
          <w:b/>
          <w:bCs/>
        </w:rPr>
        <w:t xml:space="preserve">22. </w:t>
      </w:r>
      <w:r w:rsidRPr="0027730D">
        <w:t xml:space="preserve">Утвержденные административные регламенты размещаются на </w:t>
      </w:r>
      <w:proofErr w:type="gramStart"/>
      <w:r w:rsidRPr="0027730D">
        <w:t>официальном</w:t>
      </w:r>
      <w:proofErr w:type="gramEnd"/>
      <w:r w:rsidRPr="0027730D">
        <w:t xml:space="preserve"> пор-тале </w:t>
      </w:r>
      <w:proofErr w:type="spellStart"/>
      <w:r>
        <w:t>Глазовского</w:t>
      </w:r>
      <w:proofErr w:type="spellEnd"/>
      <w:r>
        <w:t xml:space="preserve"> района</w:t>
      </w:r>
      <w:r w:rsidRPr="0027730D">
        <w:t>.</w:t>
      </w:r>
    </w:p>
    <w:p w:rsidR="004C7CC3" w:rsidRPr="0027730D" w:rsidRDefault="004C7CC3" w:rsidP="004C7CC3">
      <w:pPr>
        <w:pStyle w:val="Default"/>
        <w:ind w:firstLine="540"/>
        <w:jc w:val="both"/>
        <w:rPr>
          <w:color w:val="auto"/>
        </w:rPr>
      </w:pPr>
      <w:r w:rsidRPr="0027730D">
        <w:rPr>
          <w:b/>
          <w:bCs/>
          <w:color w:val="auto"/>
        </w:rPr>
        <w:t xml:space="preserve">23. </w:t>
      </w:r>
      <w:r w:rsidRPr="0027730D">
        <w:rPr>
          <w:color w:val="auto"/>
        </w:rPr>
        <w:t xml:space="preserve">Внесение изменений в действующие административные регламенты осуществляется в случаях: </w:t>
      </w:r>
      <w:r>
        <w:rPr>
          <w:color w:val="auto"/>
        </w:rPr>
        <w:t xml:space="preserve"> </w:t>
      </w:r>
    </w:p>
    <w:p w:rsidR="004C7CC3" w:rsidRPr="0027730D" w:rsidRDefault="004C7CC3" w:rsidP="004C7CC3">
      <w:pPr>
        <w:pStyle w:val="Default"/>
        <w:ind w:firstLine="540"/>
        <w:jc w:val="both"/>
        <w:rPr>
          <w:color w:val="auto"/>
        </w:rPr>
      </w:pPr>
      <w:r w:rsidRPr="0027730D">
        <w:rPr>
          <w:color w:val="auto"/>
        </w:rPr>
        <w:t xml:space="preserve">- изменения действующего законодательства, регулирующего предоставление муниципальной услуги; </w:t>
      </w:r>
    </w:p>
    <w:p w:rsidR="004C7CC3" w:rsidRPr="0027730D" w:rsidRDefault="004C7CC3" w:rsidP="004C7CC3">
      <w:pPr>
        <w:pStyle w:val="Default"/>
        <w:ind w:firstLine="540"/>
        <w:jc w:val="both"/>
        <w:rPr>
          <w:color w:val="auto"/>
        </w:rPr>
      </w:pPr>
      <w:r w:rsidRPr="0027730D">
        <w:rPr>
          <w:color w:val="auto"/>
        </w:rPr>
        <w:t xml:space="preserve">- реорганизации и (или) изменения полномочий органов, предоставляющих муниципальную услугу, если такие изменения требуют пересмотра административных процедур; </w:t>
      </w:r>
    </w:p>
    <w:p w:rsidR="004C7CC3" w:rsidRPr="0027730D" w:rsidRDefault="004C7CC3" w:rsidP="004C7CC3">
      <w:pPr>
        <w:pStyle w:val="Default"/>
        <w:ind w:firstLine="540"/>
        <w:jc w:val="both"/>
        <w:rPr>
          <w:color w:val="auto"/>
        </w:rPr>
      </w:pPr>
      <w:r w:rsidRPr="0027730D">
        <w:rPr>
          <w:color w:val="auto"/>
        </w:rPr>
        <w:lastRenderedPageBreak/>
        <w:t xml:space="preserve">- предложений органа, предоставляющего муниципальную услугу, о внесении изменений, основанных на результатах анализа практики применения соответствующего административного регламента. </w:t>
      </w:r>
    </w:p>
    <w:p w:rsidR="004C7CC3" w:rsidRDefault="004C7CC3" w:rsidP="004C7CC3">
      <w:pPr>
        <w:pStyle w:val="Default"/>
        <w:ind w:firstLine="540"/>
        <w:jc w:val="both"/>
        <w:rPr>
          <w:color w:val="auto"/>
        </w:rPr>
      </w:pPr>
      <w:r w:rsidRPr="0027730D">
        <w:rPr>
          <w:b/>
          <w:bCs/>
          <w:color w:val="auto"/>
        </w:rPr>
        <w:t xml:space="preserve">24. </w:t>
      </w:r>
      <w:r w:rsidRPr="0027730D">
        <w:rPr>
          <w:color w:val="auto"/>
        </w:rPr>
        <w:t>Внесение изменений в действующие админис</w:t>
      </w:r>
      <w:r>
        <w:rPr>
          <w:color w:val="auto"/>
        </w:rPr>
        <w:t>тративные регламенты осуществляется в соответствии с настоящим П</w:t>
      </w:r>
      <w:r w:rsidRPr="0027730D">
        <w:rPr>
          <w:color w:val="auto"/>
        </w:rPr>
        <w:t>оряд</w:t>
      </w:r>
      <w:r>
        <w:rPr>
          <w:color w:val="auto"/>
        </w:rPr>
        <w:t>ком в форме разработки проекта постановления Администрации муниципального образования «</w:t>
      </w:r>
      <w:proofErr w:type="spellStart"/>
      <w:r>
        <w:rPr>
          <w:color w:val="auto"/>
        </w:rPr>
        <w:t>Штанигуртское</w:t>
      </w:r>
      <w:proofErr w:type="spellEnd"/>
      <w:r>
        <w:rPr>
          <w:color w:val="auto"/>
        </w:rPr>
        <w:t>»  о внесении изменений в действующие административные регламенты или в форме утверждения административного регламента в новой редакции с отменой предшествующего.</w:t>
      </w:r>
    </w:p>
    <w:p w:rsidR="00CD41F3" w:rsidRDefault="00CD41F3"/>
    <w:sectPr w:rsidR="00CD41F3" w:rsidSect="00613915">
      <w:headerReference w:type="even" r:id="rId12"/>
      <w:headerReference w:type="default" r:id="rId13"/>
      <w:footnotePr>
        <w:pos w:val="beneathText"/>
      </w:footnotePr>
      <w:pgSz w:w="11905" w:h="16837"/>
      <w:pgMar w:top="567" w:right="567" w:bottom="709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37" w:rsidRDefault="00501837">
      <w:r>
        <w:separator/>
      </w:r>
    </w:p>
  </w:endnote>
  <w:endnote w:type="continuationSeparator" w:id="0">
    <w:p w:rsidR="00501837" w:rsidRDefault="0050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37" w:rsidRDefault="00501837">
      <w:r>
        <w:separator/>
      </w:r>
    </w:p>
  </w:footnote>
  <w:footnote w:type="continuationSeparator" w:id="0">
    <w:p w:rsidR="00501837" w:rsidRDefault="00501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6" w:rsidRDefault="004C7CC3" w:rsidP="00CF2A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4736" w:rsidRDefault="005018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6" w:rsidRDefault="004C7CC3" w:rsidP="00CF2A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861">
      <w:rPr>
        <w:rStyle w:val="a7"/>
        <w:noProof/>
      </w:rPr>
      <w:t>5</w:t>
    </w:r>
    <w:r>
      <w:rPr>
        <w:rStyle w:val="a7"/>
      </w:rPr>
      <w:fldChar w:fldCharType="end"/>
    </w:r>
  </w:p>
  <w:p w:rsidR="00B54736" w:rsidRDefault="00501837">
    <w:pPr>
      <w:pStyle w:val="a5"/>
    </w:pPr>
  </w:p>
  <w:p w:rsidR="00B54736" w:rsidRDefault="005018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C0"/>
    <w:rsid w:val="004C7CC3"/>
    <w:rsid w:val="00501837"/>
    <w:rsid w:val="00527739"/>
    <w:rsid w:val="005C6C3B"/>
    <w:rsid w:val="0069455A"/>
    <w:rsid w:val="007C66C0"/>
    <w:rsid w:val="00922321"/>
    <w:rsid w:val="00922DA0"/>
    <w:rsid w:val="00CD41F3"/>
    <w:rsid w:val="00D1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C7CC3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7CC3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C7CC3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C7CC3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C7CC3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C7CC3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4C7CC3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4C7CC3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4C7CC3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C7C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C7C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4C7C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4C7C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4C7C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4C7CC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4C7CC3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4C7CC3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4C7CC3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semiHidden/>
    <w:rsid w:val="004C7CC3"/>
    <w:pPr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semiHidden/>
    <w:rsid w:val="004C7C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semiHidden/>
    <w:rsid w:val="004C7CC3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semiHidden/>
    <w:rsid w:val="004C7C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4C7CC3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4C7C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1"/>
    <w:rsid w:val="004C7CC3"/>
  </w:style>
  <w:style w:type="paragraph" w:customStyle="1" w:styleId="ConsPlusNormal">
    <w:name w:val="ConsPlusNormal"/>
    <w:rsid w:val="004C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2"/>
    <w:uiPriority w:val="59"/>
    <w:rsid w:val="00922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22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C7CC3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7CC3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C7CC3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C7CC3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C7CC3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C7CC3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4C7CC3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4C7CC3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4C7CC3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C7C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C7C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4C7C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4C7C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4C7C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4C7CC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4C7CC3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4C7CC3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4C7CC3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semiHidden/>
    <w:rsid w:val="004C7CC3"/>
    <w:pPr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semiHidden/>
    <w:rsid w:val="004C7C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semiHidden/>
    <w:rsid w:val="004C7CC3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semiHidden/>
    <w:rsid w:val="004C7C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4C7CC3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4C7C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1"/>
    <w:rsid w:val="004C7CC3"/>
  </w:style>
  <w:style w:type="paragraph" w:customStyle="1" w:styleId="ConsPlusNormal">
    <w:name w:val="ConsPlusNormal"/>
    <w:rsid w:val="004C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2"/>
    <w:uiPriority w:val="59"/>
    <w:rsid w:val="00922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2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252823E72E5936424E47D6F0474EABFE6B951B58511FF5D0B734545yCS6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C252823E72E5936424E47D6F0474EABFE9B95AB18011FF5D0B734545C6986742CD94EA17D74DE9y6S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C252823E72E5936424E47D6F0474EABFE6B951B58511FF5D0B734545C6986742CD94EFy1S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C252823E72E5936424E47D6F0474EABFE7BA50BE8811FF5D0B734545C6986742CD94EA17D74DEEy6S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2017-12-07T11:17:00Z</dcterms:created>
  <dcterms:modified xsi:type="dcterms:W3CDTF">2017-12-08T06:33:00Z</dcterms:modified>
</cp:coreProperties>
</file>