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3B2" w:rsidRPr="00A251F0" w:rsidRDefault="00E34088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Отчет о р</w:t>
      </w:r>
      <w:r w:rsidR="00106953">
        <w:rPr>
          <w:rFonts w:ascii="Times New Roman" w:hAnsi="Times New Roman"/>
          <w:b/>
          <w:sz w:val="24"/>
          <w:szCs w:val="24"/>
        </w:rPr>
        <w:t>аспределени</w:t>
      </w:r>
      <w:r>
        <w:rPr>
          <w:rFonts w:ascii="Times New Roman" w:hAnsi="Times New Roman"/>
          <w:b/>
          <w:sz w:val="24"/>
          <w:szCs w:val="24"/>
        </w:rPr>
        <w:t>и</w:t>
      </w:r>
      <w:r w:rsidR="00106953">
        <w:rPr>
          <w:rFonts w:ascii="Times New Roman" w:hAnsi="Times New Roman"/>
          <w:b/>
          <w:sz w:val="24"/>
          <w:szCs w:val="24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«</w:t>
      </w:r>
      <w:r w:rsidR="0010695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163B2" w:rsidRPr="00A251F0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="00F163B2" w:rsidRPr="00A251F0">
        <w:rPr>
          <w:rFonts w:ascii="Times New Roman" w:hAnsi="Times New Roman"/>
          <w:b/>
          <w:sz w:val="24"/>
          <w:szCs w:val="24"/>
        </w:rPr>
        <w:t xml:space="preserve"> район» </w:t>
      </w:r>
      <w:r>
        <w:rPr>
          <w:rFonts w:ascii="Times New Roman" w:hAnsi="Times New Roman"/>
          <w:b/>
          <w:sz w:val="24"/>
          <w:szCs w:val="24"/>
        </w:rPr>
        <w:t xml:space="preserve">за 1 </w:t>
      </w:r>
      <w:r w:rsidR="000A3CAE">
        <w:rPr>
          <w:rFonts w:ascii="Times New Roman" w:hAnsi="Times New Roman"/>
          <w:b/>
          <w:sz w:val="24"/>
          <w:szCs w:val="24"/>
        </w:rPr>
        <w:t>полугодие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20</w:t>
      </w:r>
      <w:r w:rsidR="006C16B3">
        <w:rPr>
          <w:rFonts w:ascii="Times New Roman" w:hAnsi="Times New Roman"/>
          <w:b/>
          <w:sz w:val="24"/>
          <w:szCs w:val="24"/>
        </w:rPr>
        <w:t>2</w:t>
      </w:r>
      <w:r w:rsidR="00BA3599">
        <w:rPr>
          <w:rFonts w:ascii="Times New Roman" w:hAnsi="Times New Roman"/>
          <w:b/>
          <w:sz w:val="24"/>
          <w:szCs w:val="24"/>
        </w:rPr>
        <w:t>1</w:t>
      </w:r>
      <w:r w:rsidR="00106953">
        <w:rPr>
          <w:rFonts w:ascii="Times New Roman" w:hAnsi="Times New Roman"/>
          <w:b/>
          <w:sz w:val="24"/>
          <w:szCs w:val="24"/>
        </w:rPr>
        <w:t xml:space="preserve"> </w:t>
      </w:r>
      <w:r w:rsidR="00F163B2" w:rsidRPr="00A251F0">
        <w:rPr>
          <w:rFonts w:ascii="Times New Roman" w:hAnsi="Times New Roman"/>
          <w:b/>
          <w:sz w:val="24"/>
          <w:szCs w:val="24"/>
        </w:rPr>
        <w:t>год</w:t>
      </w:r>
    </w:p>
    <w:p w:rsidR="00F163B2" w:rsidRPr="00CC7C18" w:rsidRDefault="004432AB" w:rsidP="00F163B2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</w:t>
      </w:r>
      <w:r w:rsidR="00F163B2" w:rsidRPr="00CC7C18">
        <w:rPr>
          <w:rFonts w:ascii="Times New Roman" w:hAnsi="Times New Roman"/>
        </w:rPr>
        <w:t>ыс. руб.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80"/>
        <w:gridCol w:w="1276"/>
        <w:gridCol w:w="992"/>
      </w:tblGrid>
      <w:tr w:rsidR="00E34088" w:rsidRPr="0075507F" w:rsidTr="00E34088">
        <w:trPr>
          <w:trHeight w:val="20"/>
        </w:trPr>
        <w:tc>
          <w:tcPr>
            <w:tcW w:w="8080" w:type="dxa"/>
          </w:tcPr>
          <w:p w:rsidR="00E34088" w:rsidRPr="0075507F" w:rsidRDefault="00E34088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E34088" w:rsidRPr="0075507F" w:rsidRDefault="00E34088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</w:tcPr>
          <w:p w:rsidR="00E34088" w:rsidRDefault="00E34088" w:rsidP="006C16B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34088" w:rsidRPr="0075507F" w:rsidRDefault="00E34088" w:rsidP="00BA3599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2021г</w:t>
            </w:r>
          </w:p>
        </w:tc>
        <w:tc>
          <w:tcPr>
            <w:tcW w:w="992" w:type="dxa"/>
          </w:tcPr>
          <w:p w:rsidR="00E34088" w:rsidRDefault="00E34088" w:rsidP="006C16B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Исполнено</w:t>
            </w:r>
          </w:p>
        </w:tc>
      </w:tr>
      <w:tr w:rsidR="00E34088" w:rsidRPr="0075507F" w:rsidTr="00E34088">
        <w:trPr>
          <w:trHeight w:val="20"/>
        </w:trPr>
        <w:tc>
          <w:tcPr>
            <w:tcW w:w="9356" w:type="dxa"/>
            <w:gridSpan w:val="2"/>
          </w:tcPr>
          <w:p w:rsidR="00E34088" w:rsidRPr="0075507F" w:rsidRDefault="00E34088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Источники образования</w:t>
            </w:r>
          </w:p>
        </w:tc>
        <w:tc>
          <w:tcPr>
            <w:tcW w:w="992" w:type="dxa"/>
          </w:tcPr>
          <w:p w:rsidR="00E34088" w:rsidRPr="0075507F" w:rsidRDefault="00E34088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34088" w:rsidRPr="0075507F" w:rsidTr="00E34088">
        <w:trPr>
          <w:trHeight w:val="587"/>
        </w:trPr>
        <w:tc>
          <w:tcPr>
            <w:tcW w:w="8080" w:type="dxa"/>
          </w:tcPr>
          <w:p w:rsidR="00E34088" w:rsidRPr="00770ADE" w:rsidRDefault="00E34088" w:rsidP="0046247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Неиспользованные бюджетные ассигнования по состоянию на 01 января 2021 года</w:t>
            </w:r>
          </w:p>
        </w:tc>
        <w:tc>
          <w:tcPr>
            <w:tcW w:w="1276" w:type="dxa"/>
          </w:tcPr>
          <w:p w:rsidR="00E34088" w:rsidRDefault="00E34088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1010,0</w:t>
            </w:r>
          </w:p>
          <w:p w:rsidR="00E34088" w:rsidRDefault="00E34088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E34088" w:rsidRDefault="001700D1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1010,0</w:t>
            </w:r>
          </w:p>
        </w:tc>
      </w:tr>
      <w:tr w:rsidR="00E34088" w:rsidRPr="0075507F" w:rsidTr="00E34088">
        <w:trPr>
          <w:trHeight w:val="1277"/>
        </w:trPr>
        <w:tc>
          <w:tcPr>
            <w:tcW w:w="8080" w:type="dxa"/>
          </w:tcPr>
          <w:p w:rsidR="00E34088" w:rsidRPr="00233F41" w:rsidRDefault="00E34088" w:rsidP="00CD76F7">
            <w:pPr>
              <w:rPr>
                <w:rFonts w:ascii="Times New Roman" w:hAnsi="Times New Roman"/>
                <w:sz w:val="18"/>
                <w:szCs w:val="18"/>
              </w:rPr>
            </w:pPr>
            <w:r w:rsidRPr="00233F41">
              <w:rPr>
                <w:rFonts w:ascii="Times New Roman" w:hAnsi="Times New Roman"/>
                <w:sz w:val="18"/>
                <w:szCs w:val="18"/>
              </w:rPr>
              <w:t>Доходы от уплаты акцизов 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 w:rsidRPr="00233F41">
              <w:rPr>
                <w:rFonts w:ascii="Times New Roman" w:hAnsi="Times New Roman"/>
                <w:sz w:val="18"/>
                <w:szCs w:val="18"/>
              </w:rPr>
              <w:t>инжекторных</w:t>
            </w:r>
            <w:proofErr w:type="spellEnd"/>
            <w:r w:rsidRPr="00233F41">
              <w:rPr>
                <w:rFonts w:ascii="Times New Roman" w:hAnsi="Times New Roman"/>
                <w:sz w:val="18"/>
                <w:szCs w:val="18"/>
              </w:rPr>
              <w:t>) двигателей, подлежащие распределению между бюджетами субъектов Российской Федерации</w:t>
            </w:r>
            <w:r w:rsidRPr="00233F41">
              <w:rPr>
                <w:rFonts w:ascii="Times New Roman" w:hAnsi="Times New Roman"/>
                <w:sz w:val="18"/>
                <w:szCs w:val="18"/>
              </w:rPr>
              <w:tab/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</w:tcPr>
          <w:p w:rsidR="00E34088" w:rsidRDefault="00E34088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26948,0</w:t>
            </w:r>
          </w:p>
        </w:tc>
        <w:tc>
          <w:tcPr>
            <w:tcW w:w="992" w:type="dxa"/>
          </w:tcPr>
          <w:p w:rsidR="00E34088" w:rsidRDefault="008F6BDC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12677,6</w:t>
            </w:r>
          </w:p>
        </w:tc>
      </w:tr>
      <w:tr w:rsidR="00E34088" w:rsidRPr="0075507F" w:rsidTr="00E34088">
        <w:trPr>
          <w:trHeight w:val="907"/>
        </w:trPr>
        <w:tc>
          <w:tcPr>
            <w:tcW w:w="8080" w:type="dxa"/>
          </w:tcPr>
          <w:p w:rsidR="00E34088" w:rsidRDefault="00E34088" w:rsidP="006B6B8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06D06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276" w:type="dxa"/>
          </w:tcPr>
          <w:p w:rsidR="00E34088" w:rsidRDefault="00E34088" w:rsidP="006B6B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4674,4</w:t>
            </w:r>
          </w:p>
        </w:tc>
        <w:tc>
          <w:tcPr>
            <w:tcW w:w="992" w:type="dxa"/>
          </w:tcPr>
          <w:p w:rsidR="00E34088" w:rsidRDefault="008F6BDC" w:rsidP="006B6B8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2124,7</w:t>
            </w:r>
          </w:p>
        </w:tc>
      </w:tr>
      <w:tr w:rsidR="00E34088" w:rsidRPr="0075507F" w:rsidTr="00E34088">
        <w:trPr>
          <w:trHeight w:val="1034"/>
        </w:trPr>
        <w:tc>
          <w:tcPr>
            <w:tcW w:w="8080" w:type="dxa"/>
          </w:tcPr>
          <w:p w:rsidR="00E34088" w:rsidRPr="00233F41" w:rsidRDefault="00E34088" w:rsidP="00CD76F7">
            <w:pPr>
              <w:rPr>
                <w:rFonts w:ascii="Times New Roman" w:hAnsi="Times New Roman"/>
                <w:sz w:val="18"/>
                <w:szCs w:val="18"/>
              </w:rPr>
            </w:pPr>
            <w:r w:rsidRPr="00233F41">
              <w:rPr>
                <w:rFonts w:ascii="Times New Roman" w:hAnsi="Times New Roman"/>
                <w:sz w:val="18"/>
                <w:szCs w:val="18"/>
              </w:rPr>
              <w:t>Субсидии бюджетам муниципальных районов на 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  <w:tc>
          <w:tcPr>
            <w:tcW w:w="1276" w:type="dxa"/>
          </w:tcPr>
          <w:p w:rsidR="00E34088" w:rsidRDefault="00E34088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40552,8</w:t>
            </w:r>
          </w:p>
        </w:tc>
        <w:tc>
          <w:tcPr>
            <w:tcW w:w="992" w:type="dxa"/>
          </w:tcPr>
          <w:p w:rsidR="00E34088" w:rsidRDefault="001700D1" w:rsidP="00AD2A9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E34088" w:rsidRPr="0075507F" w:rsidTr="00E34088">
        <w:trPr>
          <w:trHeight w:val="20"/>
        </w:trPr>
        <w:tc>
          <w:tcPr>
            <w:tcW w:w="8080" w:type="dxa"/>
          </w:tcPr>
          <w:p w:rsidR="00E34088" w:rsidRPr="008F400F" w:rsidRDefault="00E34088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8767FB">
              <w:rPr>
                <w:rFonts w:ascii="Times New Roman" w:hAnsi="Times New Roman"/>
                <w:sz w:val="20"/>
                <w:szCs w:val="20"/>
              </w:rPr>
              <w:t xml:space="preserve">Субсидии бюджетам муниципальных районов на </w:t>
            </w:r>
            <w:proofErr w:type="spellStart"/>
            <w:r w:rsidRPr="008767FB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8767FB">
              <w:rPr>
                <w:rFonts w:ascii="Times New Roman" w:hAnsi="Times New Roman"/>
                <w:sz w:val="20"/>
                <w:szCs w:val="20"/>
              </w:rPr>
              <w:t xml:space="preserve"> капитальных вложений в объекты муниципальной собственности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(развитие сети автомобильных дорог)</w:t>
            </w:r>
          </w:p>
        </w:tc>
        <w:tc>
          <w:tcPr>
            <w:tcW w:w="1276" w:type="dxa"/>
          </w:tcPr>
          <w:p w:rsidR="00E34088" w:rsidRDefault="00E34088" w:rsidP="00155C4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20856,0</w:t>
            </w:r>
          </w:p>
        </w:tc>
        <w:tc>
          <w:tcPr>
            <w:tcW w:w="992" w:type="dxa"/>
          </w:tcPr>
          <w:p w:rsidR="00E34088" w:rsidRDefault="001700D1" w:rsidP="00155C4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E34088" w:rsidRPr="0075507F" w:rsidTr="00E34088">
        <w:trPr>
          <w:trHeight w:val="20"/>
        </w:trPr>
        <w:tc>
          <w:tcPr>
            <w:tcW w:w="8080" w:type="dxa"/>
          </w:tcPr>
          <w:p w:rsidR="00E34088" w:rsidRDefault="00E34088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8F400F">
              <w:rPr>
                <w:rFonts w:ascii="Times New Roman" w:hAnsi="Times New Roman"/>
                <w:sz w:val="20"/>
                <w:szCs w:val="20"/>
              </w:rPr>
              <w:t>Иные поступления*</w:t>
            </w:r>
          </w:p>
        </w:tc>
        <w:tc>
          <w:tcPr>
            <w:tcW w:w="1276" w:type="dxa"/>
          </w:tcPr>
          <w:p w:rsidR="00E34088" w:rsidRDefault="00F67E66" w:rsidP="00155C4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49,5</w:t>
            </w:r>
          </w:p>
        </w:tc>
        <w:tc>
          <w:tcPr>
            <w:tcW w:w="992" w:type="dxa"/>
          </w:tcPr>
          <w:p w:rsidR="00E34088" w:rsidRDefault="00F67E66" w:rsidP="00155C4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26,8</w:t>
            </w:r>
          </w:p>
        </w:tc>
      </w:tr>
      <w:tr w:rsidR="00E34088" w:rsidRPr="0075507F" w:rsidTr="00E34088">
        <w:trPr>
          <w:trHeight w:val="20"/>
        </w:trPr>
        <w:tc>
          <w:tcPr>
            <w:tcW w:w="8080" w:type="dxa"/>
          </w:tcPr>
          <w:p w:rsidR="00E34088" w:rsidRPr="0075507F" w:rsidRDefault="00E34088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276" w:type="dxa"/>
          </w:tcPr>
          <w:p w:rsidR="00E34088" w:rsidRPr="0075507F" w:rsidRDefault="00E34088" w:rsidP="00F67E66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94</w:t>
            </w:r>
            <w:r w:rsidR="00F67E66">
              <w:rPr>
                <w:rFonts w:ascii="Times New Roman" w:hAnsi="Times New Roman"/>
                <w:b/>
                <w:sz w:val="20"/>
                <w:szCs w:val="20"/>
              </w:rPr>
              <w:t>090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="00F67E66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E34088" w:rsidRDefault="008F6BDC" w:rsidP="00C551C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15839,1</w:t>
            </w:r>
          </w:p>
        </w:tc>
      </w:tr>
      <w:tr w:rsidR="00E34088" w:rsidRPr="0027312B" w:rsidTr="00E34088">
        <w:trPr>
          <w:trHeight w:val="20"/>
        </w:trPr>
        <w:tc>
          <w:tcPr>
            <w:tcW w:w="9356" w:type="dxa"/>
            <w:gridSpan w:val="2"/>
          </w:tcPr>
          <w:p w:rsidR="00E34088" w:rsidRPr="00292794" w:rsidRDefault="00E34088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92794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Расходы</w:t>
            </w:r>
          </w:p>
        </w:tc>
        <w:tc>
          <w:tcPr>
            <w:tcW w:w="992" w:type="dxa"/>
          </w:tcPr>
          <w:p w:rsidR="00E34088" w:rsidRPr="00292794" w:rsidRDefault="00E34088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34088" w:rsidRPr="0027312B" w:rsidTr="00E34088">
        <w:trPr>
          <w:trHeight w:val="20"/>
        </w:trPr>
        <w:tc>
          <w:tcPr>
            <w:tcW w:w="8080" w:type="dxa"/>
          </w:tcPr>
          <w:p w:rsidR="00E34088" w:rsidRPr="00292794" w:rsidRDefault="00E34088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292794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276" w:type="dxa"/>
          </w:tcPr>
          <w:p w:rsidR="00E34088" w:rsidRPr="00292794" w:rsidRDefault="000A3CAE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7262,5</w:t>
            </w:r>
          </w:p>
        </w:tc>
        <w:tc>
          <w:tcPr>
            <w:tcW w:w="992" w:type="dxa"/>
          </w:tcPr>
          <w:p w:rsidR="00E34088" w:rsidRPr="00292794" w:rsidRDefault="000A3CAE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2242,5</w:t>
            </w:r>
          </w:p>
        </w:tc>
      </w:tr>
      <w:tr w:rsidR="00E34088" w:rsidRPr="0027312B" w:rsidTr="00E34088">
        <w:trPr>
          <w:trHeight w:val="20"/>
        </w:trPr>
        <w:tc>
          <w:tcPr>
            <w:tcW w:w="8080" w:type="dxa"/>
          </w:tcPr>
          <w:p w:rsidR="00E34088" w:rsidRPr="00292794" w:rsidRDefault="00E34088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292794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276" w:type="dxa"/>
          </w:tcPr>
          <w:p w:rsidR="00E34088" w:rsidRPr="00292794" w:rsidRDefault="000A3CAE" w:rsidP="00F8544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18194,5</w:t>
            </w:r>
          </w:p>
        </w:tc>
        <w:tc>
          <w:tcPr>
            <w:tcW w:w="992" w:type="dxa"/>
          </w:tcPr>
          <w:p w:rsidR="00E34088" w:rsidRPr="00292794" w:rsidRDefault="000A3CAE" w:rsidP="00F8544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9168,5</w:t>
            </w:r>
          </w:p>
        </w:tc>
      </w:tr>
      <w:tr w:rsidR="00E34088" w:rsidRPr="0027312B" w:rsidTr="00E34088">
        <w:trPr>
          <w:trHeight w:val="20"/>
        </w:trPr>
        <w:tc>
          <w:tcPr>
            <w:tcW w:w="8080" w:type="dxa"/>
          </w:tcPr>
          <w:p w:rsidR="00E34088" w:rsidRPr="00292794" w:rsidRDefault="00E34088" w:rsidP="005B77A3">
            <w:pPr>
              <w:rPr>
                <w:rFonts w:ascii="Times New Roman" w:hAnsi="Times New Roman"/>
                <w:sz w:val="20"/>
                <w:szCs w:val="20"/>
              </w:rPr>
            </w:pPr>
            <w:r w:rsidRPr="00292794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276" w:type="dxa"/>
          </w:tcPr>
          <w:p w:rsidR="00E34088" w:rsidRPr="00292794" w:rsidRDefault="00E34088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2794">
              <w:rPr>
                <w:rFonts w:ascii="Times New Roman" w:hAnsi="Times New Roman"/>
                <w:b/>
                <w:sz w:val="20"/>
                <w:szCs w:val="20"/>
              </w:rPr>
              <w:t>4680,4</w:t>
            </w:r>
          </w:p>
        </w:tc>
        <w:tc>
          <w:tcPr>
            <w:tcW w:w="992" w:type="dxa"/>
          </w:tcPr>
          <w:p w:rsidR="00E34088" w:rsidRPr="00292794" w:rsidRDefault="000A3CAE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766,0</w:t>
            </w:r>
          </w:p>
        </w:tc>
      </w:tr>
      <w:tr w:rsidR="00E34088" w:rsidRPr="0027312B" w:rsidTr="00E34088">
        <w:trPr>
          <w:trHeight w:val="20"/>
        </w:trPr>
        <w:tc>
          <w:tcPr>
            <w:tcW w:w="8080" w:type="dxa"/>
          </w:tcPr>
          <w:p w:rsidR="00E34088" w:rsidRPr="00292794" w:rsidRDefault="00E34088" w:rsidP="004432AB">
            <w:pPr>
              <w:rPr>
                <w:rFonts w:ascii="Times New Roman" w:hAnsi="Times New Roman"/>
                <w:sz w:val="20"/>
                <w:szCs w:val="20"/>
              </w:rPr>
            </w:pPr>
            <w:r w:rsidRPr="00292794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  <w:tc>
          <w:tcPr>
            <w:tcW w:w="1276" w:type="dxa"/>
          </w:tcPr>
          <w:p w:rsidR="00E34088" w:rsidRPr="00292794" w:rsidRDefault="00E34088" w:rsidP="004127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92794">
              <w:rPr>
                <w:rFonts w:ascii="Times New Roman" w:hAnsi="Times New Roman"/>
                <w:b/>
                <w:sz w:val="20"/>
                <w:szCs w:val="20"/>
              </w:rPr>
              <w:t>61408,8</w:t>
            </w:r>
          </w:p>
        </w:tc>
        <w:tc>
          <w:tcPr>
            <w:tcW w:w="992" w:type="dxa"/>
          </w:tcPr>
          <w:p w:rsidR="00E34088" w:rsidRPr="00292794" w:rsidRDefault="001700D1" w:rsidP="004127B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E34088" w:rsidRPr="0027312B" w:rsidTr="00E34088">
        <w:trPr>
          <w:trHeight w:val="20"/>
        </w:trPr>
        <w:tc>
          <w:tcPr>
            <w:tcW w:w="8080" w:type="dxa"/>
          </w:tcPr>
          <w:p w:rsidR="00E34088" w:rsidRPr="000A3CAE" w:rsidRDefault="00E34088" w:rsidP="00F8544F">
            <w:pPr>
              <w:rPr>
                <w:rFonts w:ascii="Times New Roman" w:hAnsi="Times New Roman"/>
                <w:sz w:val="20"/>
                <w:szCs w:val="20"/>
              </w:rPr>
            </w:pPr>
            <w:r w:rsidRPr="00292794"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  <w:r w:rsidR="000A3CAE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0A3CAE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="000A3CAE" w:rsidRPr="000A3CAE">
              <w:rPr>
                <w:rFonts w:ascii="Times New Roman" w:hAnsi="Times New Roman"/>
                <w:sz w:val="20"/>
                <w:szCs w:val="20"/>
              </w:rPr>
              <w:t>1380.</w:t>
            </w:r>
            <w:r w:rsidR="000A3CAE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="000A3CAE" w:rsidRPr="000A3CAE">
              <w:rPr>
                <w:rFonts w:ascii="Times New Roman" w:hAnsi="Times New Roman"/>
                <w:sz w:val="20"/>
                <w:szCs w:val="20"/>
              </w:rPr>
              <w:t>4650.64650.62521 –</w:t>
            </w:r>
            <w:proofErr w:type="spellStart"/>
            <w:r w:rsidR="000A3CAE">
              <w:rPr>
                <w:rFonts w:ascii="Times New Roman" w:hAnsi="Times New Roman"/>
                <w:sz w:val="20"/>
                <w:szCs w:val="20"/>
              </w:rPr>
              <w:t>направ</w:t>
            </w:r>
            <w:proofErr w:type="gramStart"/>
            <w:r w:rsidR="000A3CAE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="000A3CAE">
              <w:rPr>
                <w:rFonts w:ascii="Times New Roman" w:hAnsi="Times New Roman"/>
                <w:sz w:val="20"/>
                <w:szCs w:val="20"/>
              </w:rPr>
              <w:t>асх</w:t>
            </w:r>
            <w:proofErr w:type="spellEnd"/>
            <w:r w:rsidR="000A3CAE" w:rsidRPr="000A3CA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E34088" w:rsidRPr="00292794" w:rsidRDefault="000A3CAE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2544,5</w:t>
            </w:r>
          </w:p>
        </w:tc>
        <w:tc>
          <w:tcPr>
            <w:tcW w:w="992" w:type="dxa"/>
          </w:tcPr>
          <w:p w:rsidR="00E34088" w:rsidRPr="00292794" w:rsidRDefault="001700D1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0,468</w:t>
            </w:r>
          </w:p>
        </w:tc>
      </w:tr>
      <w:tr w:rsidR="00E34088" w:rsidRPr="0075507F" w:rsidTr="00E34088">
        <w:trPr>
          <w:trHeight w:val="20"/>
        </w:trPr>
        <w:tc>
          <w:tcPr>
            <w:tcW w:w="8080" w:type="dxa"/>
          </w:tcPr>
          <w:p w:rsidR="00E34088" w:rsidRPr="00292794" w:rsidRDefault="00E34088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92794">
              <w:rPr>
                <w:rFonts w:ascii="Times New Roman" w:hAnsi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1276" w:type="dxa"/>
          </w:tcPr>
          <w:p w:rsidR="00E34088" w:rsidRPr="00292794" w:rsidRDefault="000A3CAE" w:rsidP="00906B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94090,7</w:t>
            </w:r>
          </w:p>
        </w:tc>
        <w:tc>
          <w:tcPr>
            <w:tcW w:w="992" w:type="dxa"/>
          </w:tcPr>
          <w:p w:rsidR="00E34088" w:rsidRPr="00292794" w:rsidRDefault="000A3CAE" w:rsidP="00906BC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12177,4</w:t>
            </w:r>
          </w:p>
        </w:tc>
      </w:tr>
    </w:tbl>
    <w:p w:rsidR="00F163B2" w:rsidRDefault="00F163B2" w:rsidP="008F6BDC">
      <w:bookmarkStart w:id="0" w:name="_GoBack"/>
      <w:bookmarkEnd w:id="0"/>
    </w:p>
    <w:sectPr w:rsidR="00F163B2" w:rsidSect="00233F4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B73815"/>
    <w:multiLevelType w:val="hybridMultilevel"/>
    <w:tmpl w:val="F4921066"/>
    <w:lvl w:ilvl="0" w:tplc="8EB2C8F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25E4E"/>
    <w:rsid w:val="00051101"/>
    <w:rsid w:val="00061712"/>
    <w:rsid w:val="00083B9A"/>
    <w:rsid w:val="000A3CAE"/>
    <w:rsid w:val="000C6EF2"/>
    <w:rsid w:val="000D789C"/>
    <w:rsid w:val="000F0370"/>
    <w:rsid w:val="000F1757"/>
    <w:rsid w:val="00106953"/>
    <w:rsid w:val="00132676"/>
    <w:rsid w:val="00155C46"/>
    <w:rsid w:val="001700D1"/>
    <w:rsid w:val="00197F3B"/>
    <w:rsid w:val="001F4B64"/>
    <w:rsid w:val="00233F41"/>
    <w:rsid w:val="00243E2E"/>
    <w:rsid w:val="0027312B"/>
    <w:rsid w:val="00282C23"/>
    <w:rsid w:val="00292794"/>
    <w:rsid w:val="0029293D"/>
    <w:rsid w:val="002D4791"/>
    <w:rsid w:val="002D5177"/>
    <w:rsid w:val="002F0BFD"/>
    <w:rsid w:val="0030282C"/>
    <w:rsid w:val="003248AF"/>
    <w:rsid w:val="00337D01"/>
    <w:rsid w:val="003973E7"/>
    <w:rsid w:val="003B3865"/>
    <w:rsid w:val="003D5E3E"/>
    <w:rsid w:val="003E600E"/>
    <w:rsid w:val="00401F7E"/>
    <w:rsid w:val="004127B7"/>
    <w:rsid w:val="004432AB"/>
    <w:rsid w:val="00462476"/>
    <w:rsid w:val="00473489"/>
    <w:rsid w:val="00555113"/>
    <w:rsid w:val="00573C8C"/>
    <w:rsid w:val="00586059"/>
    <w:rsid w:val="00590360"/>
    <w:rsid w:val="005B77A3"/>
    <w:rsid w:val="005C172D"/>
    <w:rsid w:val="005D2075"/>
    <w:rsid w:val="005E64EC"/>
    <w:rsid w:val="0064005D"/>
    <w:rsid w:val="00697254"/>
    <w:rsid w:val="006B6B83"/>
    <w:rsid w:val="006C16B3"/>
    <w:rsid w:val="006D723C"/>
    <w:rsid w:val="00701D7D"/>
    <w:rsid w:val="00770ADE"/>
    <w:rsid w:val="007B1BF1"/>
    <w:rsid w:val="008767FB"/>
    <w:rsid w:val="008D6BC1"/>
    <w:rsid w:val="008F6BDC"/>
    <w:rsid w:val="00906BCA"/>
    <w:rsid w:val="009F0427"/>
    <w:rsid w:val="009F7C9D"/>
    <w:rsid w:val="00A17E1B"/>
    <w:rsid w:val="00A3253F"/>
    <w:rsid w:val="00A4241F"/>
    <w:rsid w:val="00AD1ECD"/>
    <w:rsid w:val="00AD2A9C"/>
    <w:rsid w:val="00B409B9"/>
    <w:rsid w:val="00B4438E"/>
    <w:rsid w:val="00B73A9D"/>
    <w:rsid w:val="00BA3599"/>
    <w:rsid w:val="00BC2A62"/>
    <w:rsid w:val="00BE03FE"/>
    <w:rsid w:val="00C060EE"/>
    <w:rsid w:val="00C10AFE"/>
    <w:rsid w:val="00C2620F"/>
    <w:rsid w:val="00C551CE"/>
    <w:rsid w:val="00C73888"/>
    <w:rsid w:val="00CD76F7"/>
    <w:rsid w:val="00D63E49"/>
    <w:rsid w:val="00D720EA"/>
    <w:rsid w:val="00DB4046"/>
    <w:rsid w:val="00DC68AF"/>
    <w:rsid w:val="00E34088"/>
    <w:rsid w:val="00ED5720"/>
    <w:rsid w:val="00EF4A20"/>
    <w:rsid w:val="00F0067C"/>
    <w:rsid w:val="00F02344"/>
    <w:rsid w:val="00F163B2"/>
    <w:rsid w:val="00F21A0C"/>
    <w:rsid w:val="00F465A4"/>
    <w:rsid w:val="00F67E66"/>
    <w:rsid w:val="00F704EF"/>
    <w:rsid w:val="00F85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6B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6B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80</cp:revision>
  <cp:lastPrinted>2021-05-17T11:21:00Z</cp:lastPrinted>
  <dcterms:created xsi:type="dcterms:W3CDTF">2014-11-11T11:27:00Z</dcterms:created>
  <dcterms:modified xsi:type="dcterms:W3CDTF">2021-07-28T04:31:00Z</dcterms:modified>
</cp:coreProperties>
</file>