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53" w:rsidRDefault="00724F53" w:rsidP="00724F53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24F53" w:rsidRPr="00EC141E" w:rsidRDefault="00724F53" w:rsidP="00724F5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24F53" w:rsidRPr="00EC141E" w:rsidRDefault="00724F53" w:rsidP="00724F53">
      <w:pPr>
        <w:jc w:val="center"/>
        <w:rPr>
          <w:b/>
          <w:sz w:val="22"/>
          <w:szCs w:val="22"/>
        </w:rPr>
      </w:pPr>
    </w:p>
    <w:p w:rsidR="00724F53" w:rsidRDefault="00724F53" w:rsidP="00724F53">
      <w:pPr>
        <w:jc w:val="center"/>
        <w:rPr>
          <w:b/>
        </w:rPr>
      </w:pPr>
      <w:r>
        <w:rPr>
          <w:b/>
        </w:rPr>
        <w:t>ПОСТАНОВЛЕНИЕ</w:t>
      </w:r>
    </w:p>
    <w:p w:rsidR="00724F53" w:rsidRDefault="00724F53" w:rsidP="00724F53">
      <w:pPr>
        <w:jc w:val="center"/>
        <w:rPr>
          <w:b/>
        </w:rPr>
      </w:pPr>
    </w:p>
    <w:p w:rsidR="00724F53" w:rsidRDefault="00724F53" w:rsidP="00724F53">
      <w:pPr>
        <w:jc w:val="center"/>
        <w:rPr>
          <w:b/>
        </w:rPr>
      </w:pPr>
    </w:p>
    <w:p w:rsidR="00724F53" w:rsidRDefault="00724F53" w:rsidP="00724F53">
      <w:pPr>
        <w:rPr>
          <w:b/>
        </w:rPr>
      </w:pPr>
      <w:r>
        <w:rPr>
          <w:b/>
        </w:rPr>
        <w:t>от 27 марта 2019 года                                                                                                              № 26</w:t>
      </w:r>
    </w:p>
    <w:p w:rsidR="00724F53" w:rsidRDefault="00724F53" w:rsidP="00724F53">
      <w:pPr>
        <w:rPr>
          <w:b/>
        </w:rPr>
      </w:pPr>
    </w:p>
    <w:p w:rsidR="00724F53" w:rsidRDefault="00724F53" w:rsidP="00724F53">
      <w:pPr>
        <w:rPr>
          <w:b/>
        </w:rPr>
      </w:pPr>
    </w:p>
    <w:p w:rsidR="00724F53" w:rsidRDefault="00724F53" w:rsidP="00724F53">
      <w:pPr>
        <w:jc w:val="both"/>
        <w:rPr>
          <w:b/>
        </w:rPr>
      </w:pPr>
      <w:r>
        <w:rPr>
          <w:b/>
        </w:rPr>
        <w:t>Об изменении адреса земельному участку</w:t>
      </w:r>
    </w:p>
    <w:p w:rsidR="00724F53" w:rsidRDefault="00724F53" w:rsidP="00724F53">
      <w:pPr>
        <w:jc w:val="both"/>
      </w:pPr>
    </w:p>
    <w:p w:rsidR="00724F53" w:rsidRDefault="00724F53" w:rsidP="00724F53">
      <w:pPr>
        <w:ind w:firstLine="567"/>
        <w:jc w:val="both"/>
      </w:pPr>
    </w:p>
    <w:p w:rsidR="00724F53" w:rsidRDefault="00724F53" w:rsidP="00724F53">
      <w:pPr>
        <w:ind w:firstLine="567"/>
        <w:jc w:val="both"/>
      </w:pPr>
      <w:r>
        <w:t xml:space="preserve">Рассмотрев заявление Князевой Валентины Леонидовны об изменении адреса земельного участка </w:t>
      </w:r>
      <w:r w:rsidR="00525F42">
        <w:t xml:space="preserve">расположенного </w:t>
      </w:r>
      <w:r>
        <w:t xml:space="preserve">на территории муниципального образования «Штанигуртское», в соответствии в Уставом муниципального образования «Штанигуртское» и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 </w:t>
      </w:r>
    </w:p>
    <w:p w:rsidR="00724F53" w:rsidRPr="0072591E" w:rsidRDefault="00724F53" w:rsidP="00724F53">
      <w:pPr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r>
        <w:rPr>
          <w:b/>
        </w:rPr>
        <w:t>Штанигуртск</w:t>
      </w:r>
      <w:r w:rsidRPr="0072591E">
        <w:rPr>
          <w:b/>
        </w:rPr>
        <w:t xml:space="preserve">ое» </w:t>
      </w:r>
    </w:p>
    <w:p w:rsidR="00724F53" w:rsidRPr="0072591E" w:rsidRDefault="00724F53" w:rsidP="00724F53">
      <w:pPr>
        <w:ind w:firstLine="567"/>
        <w:jc w:val="both"/>
        <w:rPr>
          <w:b/>
        </w:rPr>
      </w:pPr>
    </w:p>
    <w:p w:rsidR="00724F53" w:rsidRPr="0072591E" w:rsidRDefault="00724F53" w:rsidP="00724F53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24F53" w:rsidRDefault="00724F53" w:rsidP="00724F53">
      <w:pPr>
        <w:ind w:firstLine="567"/>
        <w:jc w:val="both"/>
      </w:pPr>
    </w:p>
    <w:p w:rsidR="00724F53" w:rsidRDefault="00724F53" w:rsidP="00724F53">
      <w:pPr>
        <w:jc w:val="both"/>
      </w:pPr>
      <w:r>
        <w:t>1.изменить адрес земельного участка с кадастровым номером 18:05:020014:493 общей площадью 400 кв.м., расположенного на территории муниципального образования «Штанигуртское»  с адреса:</w:t>
      </w:r>
    </w:p>
    <w:p w:rsidR="00724F53" w:rsidRDefault="00724F53" w:rsidP="00724F53">
      <w:pPr>
        <w:ind w:firstLine="567"/>
        <w:jc w:val="both"/>
      </w:pPr>
      <w:r>
        <w:t>Удмуртская Республика, Глазовский район, СНТ «Приозерье» участок 168 на следующий адрес:</w:t>
      </w:r>
    </w:p>
    <w:p w:rsidR="00724F53" w:rsidRDefault="00724F53" w:rsidP="00724F53">
      <w:pPr>
        <w:ind w:firstLine="360"/>
        <w:jc w:val="both"/>
      </w:pPr>
      <w:r>
        <w:t>Российская Федерация, Удмуртская Республика, Глазовский муниципальный район, сельское поселение Штанигуртское, Приозерье территория СНТ, улица Третья, участок 168.</w:t>
      </w:r>
    </w:p>
    <w:p w:rsidR="00724F53" w:rsidRDefault="00724F53" w:rsidP="00724F53">
      <w:pPr>
        <w:ind w:firstLine="567"/>
        <w:jc w:val="both"/>
      </w:pPr>
    </w:p>
    <w:p w:rsidR="00724F53" w:rsidRDefault="00724F53" w:rsidP="00724F53">
      <w:pPr>
        <w:pStyle w:val="a3"/>
        <w:ind w:left="0"/>
        <w:jc w:val="both"/>
      </w:pPr>
      <w:r w:rsidRPr="009304A9">
        <w:t>2.Внести адрес в Федеральную информационную адресную систему.</w:t>
      </w:r>
    </w:p>
    <w:p w:rsidR="00724F53" w:rsidRDefault="00724F53" w:rsidP="00724F53">
      <w:pPr>
        <w:ind w:firstLine="567"/>
        <w:jc w:val="both"/>
      </w:pPr>
    </w:p>
    <w:p w:rsidR="00724F53" w:rsidRDefault="00724F53" w:rsidP="00724F53">
      <w:pPr>
        <w:jc w:val="both"/>
      </w:pPr>
    </w:p>
    <w:p w:rsidR="00724F53" w:rsidRDefault="00724F53" w:rsidP="00724F53">
      <w:pPr>
        <w:jc w:val="both"/>
      </w:pPr>
    </w:p>
    <w:p w:rsidR="00724F53" w:rsidRDefault="00724F53" w:rsidP="00724F53">
      <w:pPr>
        <w:jc w:val="both"/>
      </w:pPr>
    </w:p>
    <w:p w:rsidR="00724F53" w:rsidRPr="00E72065" w:rsidRDefault="00724F53" w:rsidP="00724F53">
      <w:pPr>
        <w:jc w:val="both"/>
        <w:rPr>
          <w:b/>
        </w:rPr>
      </w:pPr>
      <w:r w:rsidRPr="00E72065">
        <w:rPr>
          <w:b/>
        </w:rPr>
        <w:t xml:space="preserve">Глава муниципального </w:t>
      </w:r>
    </w:p>
    <w:p w:rsidR="00724F53" w:rsidRDefault="00724F53" w:rsidP="00724F53">
      <w:pPr>
        <w:jc w:val="both"/>
      </w:pPr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               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Н.Н. Семенова</w:t>
      </w:r>
    </w:p>
    <w:p w:rsidR="00226690" w:rsidRDefault="00226690"/>
    <w:sectPr w:rsidR="00226690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4F53"/>
    <w:rsid w:val="00226690"/>
    <w:rsid w:val="00386148"/>
    <w:rsid w:val="00525F42"/>
    <w:rsid w:val="0072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Company>CtrlSoft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2019-03-27T07:42:00Z</dcterms:created>
  <dcterms:modified xsi:type="dcterms:W3CDTF">2019-03-28T07:39:00Z</dcterms:modified>
</cp:coreProperties>
</file>