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Pr="00F15D50" w:rsidRDefault="0053014D" w:rsidP="00575784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575784" w:rsidRPr="00F15D50" w:rsidRDefault="00575784" w:rsidP="0057578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5D50">
        <w:rPr>
          <w:rFonts w:ascii="Times New Roman" w:eastAsia="Times New Roman" w:hAnsi="Times New Roman" w:cs="Times New Roman"/>
          <w:b/>
          <w:sz w:val="36"/>
          <w:szCs w:val="36"/>
        </w:rPr>
        <w:t>ВЕСТНИК</w:t>
      </w:r>
    </w:p>
    <w:p w:rsidR="00575784" w:rsidRPr="00F15D50" w:rsidRDefault="00575784" w:rsidP="0057578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5D50">
        <w:rPr>
          <w:rFonts w:ascii="Times New Roman" w:eastAsia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575784" w:rsidRPr="00F15D50" w:rsidRDefault="00575784" w:rsidP="0057578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5D50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образования «Кожильское»</w:t>
      </w:r>
    </w:p>
    <w:p w:rsidR="00575784" w:rsidRPr="00F15D50" w:rsidRDefault="00575784" w:rsidP="0057578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75784" w:rsidRPr="00F15D50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5D50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A279A">
        <w:rPr>
          <w:rFonts w:ascii="Times New Roman" w:hAnsi="Times New Roman" w:cs="Times New Roman"/>
          <w:b/>
          <w:sz w:val="32"/>
          <w:szCs w:val="32"/>
        </w:rPr>
        <w:t>7</w:t>
      </w:r>
    </w:p>
    <w:p w:rsidR="00575784" w:rsidRPr="00F15D50" w:rsidRDefault="00EA279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F15D50" w:rsidRPr="00F15D50">
        <w:rPr>
          <w:rFonts w:ascii="Times New Roman" w:hAnsi="Times New Roman" w:cs="Times New Roman"/>
          <w:b/>
          <w:sz w:val="32"/>
          <w:szCs w:val="32"/>
        </w:rPr>
        <w:t xml:space="preserve"> сентября</w:t>
      </w:r>
      <w:r w:rsidR="00970183" w:rsidRPr="00F15D50">
        <w:rPr>
          <w:rFonts w:ascii="Times New Roman" w:hAnsi="Times New Roman" w:cs="Times New Roman"/>
          <w:b/>
          <w:sz w:val="32"/>
          <w:szCs w:val="32"/>
        </w:rPr>
        <w:t xml:space="preserve">  2017</w:t>
      </w:r>
      <w:r w:rsidR="00575784" w:rsidRPr="00F15D50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970183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2017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0F66FA" w:rsidTr="00071454">
        <w:tc>
          <w:tcPr>
            <w:tcW w:w="675" w:type="dxa"/>
          </w:tcPr>
          <w:p w:rsidR="000F66FA" w:rsidRDefault="00071454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F66FA" w:rsidRPr="00EA279A" w:rsidRDefault="00EA279A" w:rsidP="00EA27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79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08с/2-2017 от 08.09.2017 </w:t>
            </w:r>
            <w:r w:rsidRPr="00EA279A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результатах аукцион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по продаже земельного участка </w:t>
            </w:r>
            <w:r w:rsidRPr="00EA279A">
              <w:rPr>
                <w:rFonts w:ascii="Times New Roman" w:hAnsi="Times New Roman" w:cs="Times New Roman"/>
                <w:bCs/>
                <w:sz w:val="24"/>
                <w:szCs w:val="24"/>
              </w:rPr>
              <w:t>по извещению о проведении торгов № 27</w:t>
            </w:r>
            <w:r w:rsidRPr="00EA279A">
              <w:rPr>
                <w:rFonts w:ascii="Times New Roman" w:hAnsi="Times New Roman" w:cs="Times New Roman"/>
                <w:sz w:val="24"/>
                <w:szCs w:val="24"/>
              </w:rPr>
              <w:t>0717/0068740/01</w:t>
            </w:r>
          </w:p>
        </w:tc>
        <w:tc>
          <w:tcPr>
            <w:tcW w:w="1240" w:type="dxa"/>
          </w:tcPr>
          <w:p w:rsidR="000F66FA" w:rsidRDefault="00F15D50" w:rsidP="00F1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79A" w:rsidTr="00071454">
        <w:tc>
          <w:tcPr>
            <w:tcW w:w="675" w:type="dxa"/>
          </w:tcPr>
          <w:p w:rsidR="00EA279A" w:rsidRDefault="00EA279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EA279A" w:rsidRPr="005E63D8" w:rsidRDefault="005E63D8" w:rsidP="00EA2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депутатов МО «Кожильское» от 25.08.2017 № 59 «</w:t>
            </w:r>
            <w:r w:rsidR="00EA279A" w:rsidRPr="005E63D8">
              <w:rPr>
                <w:rFonts w:ascii="Times New Roman" w:hAnsi="Times New Roman"/>
                <w:sz w:val="24"/>
                <w:szCs w:val="24"/>
              </w:rPr>
              <w:t>Об исполнении бюджета МО «Кожильское»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79A" w:rsidRPr="005E63D8">
              <w:rPr>
                <w:rFonts w:ascii="Times New Roman" w:hAnsi="Times New Roman"/>
                <w:sz w:val="24"/>
                <w:szCs w:val="24"/>
              </w:rPr>
              <w:t>за 1 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1240" w:type="dxa"/>
          </w:tcPr>
          <w:p w:rsidR="00EA279A" w:rsidRDefault="005E63D8" w:rsidP="00F1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F2" w:rsidRDefault="00382DF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9A" w:rsidRPr="00EA279A" w:rsidRDefault="00EA279A" w:rsidP="00EA279A">
      <w:pPr>
        <w:tabs>
          <w:tab w:val="left" w:pos="2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279A">
        <w:rPr>
          <w:rFonts w:ascii="Times New Roman" w:hAnsi="Times New Roman" w:cs="Times New Roman"/>
          <w:sz w:val="24"/>
          <w:szCs w:val="24"/>
        </w:rPr>
        <w:t>Приложение</w:t>
      </w:r>
    </w:p>
    <w:p w:rsidR="00EA279A" w:rsidRPr="00EA279A" w:rsidRDefault="00EA279A" w:rsidP="00EA279A">
      <w:pPr>
        <w:tabs>
          <w:tab w:val="left" w:pos="2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279A">
        <w:rPr>
          <w:rFonts w:ascii="Times New Roman" w:hAnsi="Times New Roman" w:cs="Times New Roman"/>
          <w:sz w:val="24"/>
          <w:szCs w:val="24"/>
        </w:rPr>
        <w:t>к письму от 08.09.2017 № ______</w:t>
      </w:r>
    </w:p>
    <w:p w:rsidR="00EA279A" w:rsidRPr="00EA279A" w:rsidRDefault="00EA279A" w:rsidP="00EA279A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9A" w:rsidRPr="00EA279A" w:rsidRDefault="00EA279A" w:rsidP="00EA279A">
      <w:pPr>
        <w:pStyle w:val="af7"/>
        <w:outlineLvl w:val="0"/>
        <w:rPr>
          <w:szCs w:val="24"/>
        </w:rPr>
      </w:pPr>
      <w:r w:rsidRPr="00EA279A">
        <w:rPr>
          <w:szCs w:val="24"/>
        </w:rPr>
        <w:t>АДМИНИСТРАЦИЯ МУНИЦИПАЛЬНОГО ОБРАЗОВАНИЯ «ГЛАЗОВСКИЙ РАЙОН»</w:t>
      </w:r>
    </w:p>
    <w:p w:rsidR="00EA279A" w:rsidRPr="00EA279A" w:rsidRDefault="00EA279A" w:rsidP="00EA279A">
      <w:pPr>
        <w:pStyle w:val="af7"/>
        <w:outlineLvl w:val="0"/>
        <w:rPr>
          <w:szCs w:val="24"/>
        </w:rPr>
      </w:pPr>
    </w:p>
    <w:p w:rsidR="00EA279A" w:rsidRPr="00EA279A" w:rsidRDefault="00EA279A" w:rsidP="00EA27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79A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EA279A">
        <w:rPr>
          <w:rFonts w:ascii="Times New Roman" w:hAnsi="Times New Roman" w:cs="Times New Roman"/>
          <w:sz w:val="24"/>
          <w:szCs w:val="24"/>
        </w:rPr>
        <w:t xml:space="preserve"> </w:t>
      </w:r>
      <w:r w:rsidRPr="00EA279A">
        <w:rPr>
          <w:rFonts w:ascii="Times New Roman" w:hAnsi="Times New Roman" w:cs="Times New Roman"/>
          <w:b/>
          <w:bCs/>
          <w:sz w:val="24"/>
          <w:szCs w:val="24"/>
        </w:rPr>
        <w:t>№ 08с/2-2017 от 08.09.2017</w:t>
      </w:r>
    </w:p>
    <w:p w:rsidR="00EA279A" w:rsidRPr="00EA279A" w:rsidRDefault="00EA279A" w:rsidP="00EA27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79A">
        <w:rPr>
          <w:rFonts w:ascii="Times New Roman" w:hAnsi="Times New Roman" w:cs="Times New Roman"/>
          <w:b/>
          <w:bCs/>
          <w:sz w:val="24"/>
          <w:szCs w:val="24"/>
        </w:rPr>
        <w:t>о результатах аукциона по продаже земельного участка</w:t>
      </w:r>
    </w:p>
    <w:p w:rsidR="00EA279A" w:rsidRPr="00EA279A" w:rsidRDefault="00EA279A" w:rsidP="00EA27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79A">
        <w:rPr>
          <w:rFonts w:ascii="Times New Roman" w:hAnsi="Times New Roman" w:cs="Times New Roman"/>
          <w:b/>
          <w:bCs/>
          <w:sz w:val="24"/>
          <w:szCs w:val="24"/>
        </w:rPr>
        <w:t>по извещению о проведении торгов № 27</w:t>
      </w:r>
      <w:r w:rsidRPr="00EA279A">
        <w:rPr>
          <w:rFonts w:ascii="Times New Roman" w:hAnsi="Times New Roman" w:cs="Times New Roman"/>
          <w:b/>
          <w:sz w:val="24"/>
          <w:szCs w:val="24"/>
        </w:rPr>
        <w:t>0717/0068740/01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671"/>
      </w:tblGrid>
      <w:tr w:rsidR="00EA279A" w:rsidRPr="00EA279A" w:rsidTr="00E5019F">
        <w:tc>
          <w:tcPr>
            <w:tcW w:w="4535" w:type="dxa"/>
          </w:tcPr>
          <w:p w:rsidR="00EA279A" w:rsidRPr="00EA279A" w:rsidRDefault="00EA279A" w:rsidP="00EA27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EA279A" w:rsidRPr="00EA279A" w:rsidRDefault="00EA279A" w:rsidP="00EA27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  <w:b/>
        </w:rPr>
        <w:t>Организатор аукциона:</w:t>
      </w:r>
      <w:r w:rsidRPr="005E63D8">
        <w:rPr>
          <w:rFonts w:ascii="Times New Roman" w:hAnsi="Times New Roman" w:cs="Times New Roman"/>
        </w:rPr>
        <w:t xml:space="preserve"> Администрация муниципального образования «Глазовский район».</w:t>
      </w: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  <w:b/>
        </w:rPr>
        <w:t>Дата и время начала аукциона:</w:t>
      </w:r>
      <w:r w:rsidRPr="005E63D8">
        <w:rPr>
          <w:rFonts w:ascii="Times New Roman" w:hAnsi="Times New Roman" w:cs="Times New Roman"/>
        </w:rPr>
        <w:t xml:space="preserve"> 08 сентября 2017 года 14 часов 00 минут местного времени</w:t>
      </w: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  <w:b/>
        </w:rPr>
        <w:t>Место проведения:</w:t>
      </w:r>
      <w:r w:rsidRPr="005E63D8">
        <w:rPr>
          <w:rFonts w:ascii="Times New Roman" w:hAnsi="Times New Roman" w:cs="Times New Roman"/>
        </w:rPr>
        <w:t xml:space="preserve"> Удмуртская Республика, г. Глазов, ул. М. Гвардии, д.22а, каб. 308</w:t>
      </w:r>
    </w:p>
    <w:p w:rsidR="00EA279A" w:rsidRPr="005E63D8" w:rsidRDefault="00EA279A" w:rsidP="00EA279A">
      <w:pPr>
        <w:tabs>
          <w:tab w:val="center" w:pos="4535"/>
        </w:tabs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A279A" w:rsidRPr="005E63D8" w:rsidTr="00E5019F">
        <w:tc>
          <w:tcPr>
            <w:tcW w:w="4785" w:type="dxa"/>
            <w:shd w:val="clear" w:color="auto" w:fill="auto"/>
          </w:tcPr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- Ушакова Юлия Владимировна</w:t>
            </w:r>
          </w:p>
        </w:tc>
      </w:tr>
      <w:tr w:rsidR="00EA279A" w:rsidRPr="005E63D8" w:rsidTr="00E5019F">
        <w:tc>
          <w:tcPr>
            <w:tcW w:w="4785" w:type="dxa"/>
            <w:shd w:val="clear" w:color="auto" w:fill="auto"/>
          </w:tcPr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9A" w:rsidRPr="005E63D8" w:rsidTr="00E5019F">
        <w:tc>
          <w:tcPr>
            <w:tcW w:w="4785" w:type="dxa"/>
            <w:shd w:val="clear" w:color="auto" w:fill="auto"/>
          </w:tcPr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Секретарь комиссии</w:t>
            </w:r>
          </w:p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На заседании присутствовали:</w:t>
            </w:r>
          </w:p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63D8">
              <w:rPr>
                <w:rFonts w:ascii="Times New Roman" w:hAnsi="Times New Roman" w:cs="Times New Roman"/>
                <w:color w:val="000000"/>
              </w:rPr>
              <w:t>- Савина  Евгения Юрьевна</w:t>
            </w:r>
          </w:p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- Подрядчикова Светлана Анатольевна</w:t>
            </w:r>
          </w:p>
          <w:p w:rsidR="00EA279A" w:rsidRPr="005E63D8" w:rsidRDefault="00EA279A" w:rsidP="005E6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- Вершинина Любовь Степановна</w:t>
            </w:r>
          </w:p>
        </w:tc>
      </w:tr>
    </w:tbl>
    <w:p w:rsidR="00EA279A" w:rsidRPr="005E63D8" w:rsidRDefault="00EA279A" w:rsidP="00EA279A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EA279A" w:rsidRPr="005E63D8" w:rsidRDefault="00EA279A" w:rsidP="00EA279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На заседании комиссии по проведению аукциона присутствовало 4 члена комиссии. Кворум имеется. Комиссия правомочна для принятия решений.</w:t>
      </w:r>
    </w:p>
    <w:p w:rsidR="00EA279A" w:rsidRPr="005E63D8" w:rsidRDefault="00EA279A" w:rsidP="00EA279A">
      <w:pPr>
        <w:pStyle w:val="a6"/>
        <w:spacing w:after="0"/>
        <w:ind w:firstLine="567"/>
        <w:rPr>
          <w:rFonts w:ascii="Times New Roman" w:hAnsi="Times New Roman" w:cs="Times New Roman"/>
          <w:b/>
        </w:rPr>
      </w:pPr>
    </w:p>
    <w:p w:rsidR="00EA279A" w:rsidRPr="005E63D8" w:rsidRDefault="00EA279A" w:rsidP="00EA279A">
      <w:pPr>
        <w:pStyle w:val="a6"/>
        <w:spacing w:after="0"/>
        <w:ind w:firstLine="567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Предмет аукциона:  продажа земельных участков:</w:t>
      </w:r>
    </w:p>
    <w:p w:rsidR="00EA279A" w:rsidRPr="005E63D8" w:rsidRDefault="00EA279A" w:rsidP="00EA279A">
      <w:pPr>
        <w:pStyle w:val="a6"/>
        <w:spacing w:after="0"/>
        <w:ind w:firstLine="567"/>
        <w:rPr>
          <w:rFonts w:ascii="Times New Roman" w:hAnsi="Times New Roman" w:cs="Times New Roman"/>
          <w:u w:val="single"/>
        </w:rPr>
      </w:pPr>
    </w:p>
    <w:p w:rsidR="00EA279A" w:rsidRPr="005E63D8" w:rsidRDefault="00EA279A" w:rsidP="00EA279A">
      <w:pPr>
        <w:pStyle w:val="a6"/>
        <w:spacing w:after="0"/>
        <w:ind w:firstLine="567"/>
        <w:rPr>
          <w:rFonts w:ascii="Times New Roman" w:hAnsi="Times New Roman" w:cs="Times New Roman"/>
          <w:u w:val="single"/>
        </w:rPr>
      </w:pPr>
      <w:r w:rsidRPr="005E63D8">
        <w:rPr>
          <w:rFonts w:ascii="Times New Roman" w:hAnsi="Times New Roman" w:cs="Times New Roman"/>
          <w:u w:val="single"/>
        </w:rPr>
        <w:t>ЛОТ № 1:</w:t>
      </w:r>
    </w:p>
    <w:p w:rsidR="00EA279A" w:rsidRPr="005E63D8" w:rsidRDefault="00EA279A" w:rsidP="00EA279A">
      <w:pPr>
        <w:pStyle w:val="a3"/>
        <w:tabs>
          <w:tab w:val="left" w:pos="1134"/>
        </w:tabs>
        <w:ind w:firstLine="567"/>
        <w:rPr>
          <w:sz w:val="22"/>
          <w:szCs w:val="22"/>
        </w:rPr>
      </w:pPr>
      <w:r w:rsidRPr="005E63D8">
        <w:rPr>
          <w:sz w:val="22"/>
          <w:szCs w:val="22"/>
        </w:rPr>
        <w:t xml:space="preserve"> - земельный участок из категории земель населенных пунктов с кадастровым номером 18:05:019001:1219, площадью 1963 кв.м., расположенный  по адресу: Удмуртская Республика, Глазовский район, д. Кожиль, ул. Пушкина, д. 19,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EA279A" w:rsidRPr="005E63D8" w:rsidRDefault="00EA279A" w:rsidP="00EA279A">
      <w:pPr>
        <w:pStyle w:val="a6"/>
        <w:spacing w:after="0"/>
        <w:ind w:firstLine="567"/>
        <w:rPr>
          <w:rFonts w:ascii="Times New Roman" w:hAnsi="Times New Roman" w:cs="Times New Roman"/>
          <w:u w:val="single"/>
        </w:rPr>
      </w:pPr>
      <w:r w:rsidRPr="005E63D8">
        <w:rPr>
          <w:rFonts w:ascii="Times New Roman" w:hAnsi="Times New Roman" w:cs="Times New Roman"/>
          <w:u w:val="single"/>
        </w:rPr>
        <w:t>ЛОТ № 2:</w:t>
      </w:r>
    </w:p>
    <w:p w:rsidR="00EA279A" w:rsidRPr="005E63D8" w:rsidRDefault="00EA279A" w:rsidP="00EA279A">
      <w:pPr>
        <w:pStyle w:val="a3"/>
        <w:tabs>
          <w:tab w:val="left" w:pos="1134"/>
        </w:tabs>
        <w:ind w:firstLine="567"/>
        <w:rPr>
          <w:sz w:val="22"/>
          <w:szCs w:val="22"/>
          <w:u w:val="single"/>
        </w:rPr>
      </w:pPr>
      <w:r w:rsidRPr="005E63D8">
        <w:rPr>
          <w:sz w:val="22"/>
          <w:szCs w:val="22"/>
        </w:rPr>
        <w:t xml:space="preserve"> - земельный участок из категории земель населенных пунктов с кадастровым номером 18:05:019001:1218, площадью 1616 кв.м., расположенный  по адресу: Удмуртская Республика, </w:t>
      </w:r>
      <w:r w:rsidRPr="005E63D8">
        <w:rPr>
          <w:sz w:val="22"/>
          <w:szCs w:val="22"/>
        </w:rPr>
        <w:lastRenderedPageBreak/>
        <w:t>Глазовский район, д. Кожиль, ул. Пушкина, д. 21,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EA279A" w:rsidRPr="005E63D8" w:rsidRDefault="00EA279A" w:rsidP="00EA279A">
      <w:pPr>
        <w:tabs>
          <w:tab w:val="left" w:pos="360"/>
          <w:tab w:val="left" w:pos="426"/>
        </w:tabs>
        <w:spacing w:after="0"/>
        <w:ind w:firstLine="578"/>
        <w:jc w:val="both"/>
        <w:rPr>
          <w:rFonts w:ascii="Times New Roman" w:hAnsi="Times New Roman" w:cs="Times New Roman"/>
          <w:b/>
          <w:bCs/>
        </w:rPr>
      </w:pPr>
    </w:p>
    <w:p w:rsidR="00EA279A" w:rsidRPr="005E63D8" w:rsidRDefault="00EA279A" w:rsidP="00EA279A">
      <w:pPr>
        <w:tabs>
          <w:tab w:val="left" w:pos="360"/>
          <w:tab w:val="left" w:pos="426"/>
        </w:tabs>
        <w:spacing w:after="0"/>
        <w:ind w:firstLine="578"/>
        <w:jc w:val="both"/>
        <w:rPr>
          <w:rFonts w:ascii="Times New Roman" w:hAnsi="Times New Roman" w:cs="Times New Roman"/>
          <w:b/>
          <w:bCs/>
        </w:rPr>
      </w:pPr>
      <w:r w:rsidRPr="005E63D8">
        <w:rPr>
          <w:rFonts w:ascii="Times New Roman" w:hAnsi="Times New Roman" w:cs="Times New Roman"/>
          <w:b/>
          <w:bCs/>
        </w:rPr>
        <w:t>СЛУШАЛИ:</w:t>
      </w:r>
    </w:p>
    <w:p w:rsidR="00EA279A" w:rsidRPr="005E63D8" w:rsidRDefault="00EA279A" w:rsidP="00EA279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Сообщение Ушаковой Юлии Владимировны:</w:t>
      </w:r>
    </w:p>
    <w:p w:rsidR="00EA279A" w:rsidRPr="005E63D8" w:rsidRDefault="00EA279A" w:rsidP="00EA279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 xml:space="preserve">- Руководствуясь статьей 39.11 Земельного кодекса РФ, на основании постановления Администрации муниципального образования «Глазовский  район» от 25.07.2017 года № 110.2.44 «О проведении аукциона по продаже земельных участков, находящихся в государственной собственности и об утверждении документации об условиях организации и проведения аукциона», на официальном сайте Российской Федерации в сети «Интернет» по адресу: </w:t>
      </w:r>
      <w:hyperlink r:id="rId8" w:history="1">
        <w:r w:rsidRPr="005E63D8">
          <w:rPr>
            <w:rStyle w:val="af2"/>
            <w:rFonts w:ascii="Times New Roman" w:hAnsi="Times New Roman" w:cs="Times New Roman"/>
            <w:lang w:val="en-US"/>
          </w:rPr>
          <w:t>www</w:t>
        </w:r>
        <w:r w:rsidRPr="005E63D8">
          <w:rPr>
            <w:rStyle w:val="af2"/>
            <w:rFonts w:ascii="Times New Roman" w:hAnsi="Times New Roman" w:cs="Times New Roman"/>
          </w:rPr>
          <w:t>.</w:t>
        </w:r>
        <w:r w:rsidRPr="005E63D8">
          <w:rPr>
            <w:rStyle w:val="af2"/>
            <w:rFonts w:ascii="Times New Roman" w:hAnsi="Times New Roman" w:cs="Times New Roman"/>
            <w:lang w:val="en-US"/>
          </w:rPr>
          <w:t>torgi</w:t>
        </w:r>
        <w:r w:rsidRPr="005E63D8">
          <w:rPr>
            <w:rStyle w:val="af2"/>
            <w:rFonts w:ascii="Times New Roman" w:hAnsi="Times New Roman" w:cs="Times New Roman"/>
          </w:rPr>
          <w:t>.</w:t>
        </w:r>
        <w:r w:rsidRPr="005E63D8">
          <w:rPr>
            <w:rStyle w:val="af2"/>
            <w:rFonts w:ascii="Times New Roman" w:hAnsi="Times New Roman" w:cs="Times New Roman"/>
            <w:lang w:val="en-US"/>
          </w:rPr>
          <w:t>gov</w:t>
        </w:r>
      </w:hyperlink>
      <w:r w:rsidRPr="005E63D8">
        <w:rPr>
          <w:rFonts w:ascii="Times New Roman" w:hAnsi="Times New Roman" w:cs="Times New Roman"/>
        </w:rPr>
        <w:t>.</w:t>
      </w:r>
      <w:r w:rsidRPr="005E63D8">
        <w:rPr>
          <w:rFonts w:ascii="Times New Roman" w:hAnsi="Times New Roman" w:cs="Times New Roman"/>
          <w:lang w:val="en-US"/>
        </w:rPr>
        <w:t>ru</w:t>
      </w:r>
      <w:r w:rsidRPr="005E63D8">
        <w:rPr>
          <w:rFonts w:ascii="Times New Roman" w:hAnsi="Times New Roman" w:cs="Times New Roman"/>
        </w:rPr>
        <w:t xml:space="preserve">. и на официальном портале муниципального образования «Глазовский район» в сети «Интернет» по адресу: </w:t>
      </w:r>
      <w:r w:rsidRPr="005E63D8">
        <w:rPr>
          <w:rFonts w:ascii="Times New Roman" w:hAnsi="Times New Roman" w:cs="Times New Roman"/>
          <w:lang w:val="en-US"/>
        </w:rPr>
        <w:t>www</w:t>
      </w:r>
      <w:r w:rsidRPr="005E63D8">
        <w:rPr>
          <w:rFonts w:ascii="Times New Roman" w:hAnsi="Times New Roman" w:cs="Times New Roman"/>
        </w:rPr>
        <w:t>.</w:t>
      </w:r>
      <w:r w:rsidRPr="005E63D8">
        <w:rPr>
          <w:rFonts w:ascii="Times New Roman" w:hAnsi="Times New Roman" w:cs="Times New Roman"/>
          <w:lang w:val="en-US"/>
        </w:rPr>
        <w:t>glazrayon</w:t>
      </w:r>
      <w:r w:rsidRPr="005E63D8">
        <w:rPr>
          <w:rFonts w:ascii="Times New Roman" w:hAnsi="Times New Roman" w:cs="Times New Roman"/>
        </w:rPr>
        <w:t>.</w:t>
      </w:r>
      <w:r w:rsidRPr="005E63D8">
        <w:rPr>
          <w:rFonts w:ascii="Times New Roman" w:hAnsi="Times New Roman" w:cs="Times New Roman"/>
          <w:lang w:val="en-US"/>
        </w:rPr>
        <w:t>ru</w:t>
      </w:r>
      <w:r w:rsidRPr="005E63D8">
        <w:rPr>
          <w:rFonts w:ascii="Times New Roman" w:hAnsi="Times New Roman" w:cs="Times New Roman"/>
        </w:rPr>
        <w:t xml:space="preserve"> размещено  извещение о проведении аукциона по продаже вышеуказанного земельного участка.  </w:t>
      </w:r>
    </w:p>
    <w:p w:rsidR="00EA279A" w:rsidRPr="005E63D8" w:rsidRDefault="00EA279A" w:rsidP="00EA279A">
      <w:pPr>
        <w:pStyle w:val="a3"/>
        <w:ind w:firstLine="540"/>
        <w:rPr>
          <w:sz w:val="22"/>
          <w:szCs w:val="22"/>
        </w:rPr>
      </w:pPr>
      <w:r w:rsidRPr="005E63D8">
        <w:rPr>
          <w:sz w:val="22"/>
          <w:szCs w:val="22"/>
        </w:rPr>
        <w:t>На основании  протокола рассмотрения заявок на участие в аукционе № 16с/1-2017 от 06.09.2017 участниками аукциона по лоту № 1 признаны: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 xml:space="preserve">        Ф.И.О. (наименование) претендента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Барышников Александр Геннадьевич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Ельцов Иван Иванович</w:t>
            </w:r>
          </w:p>
        </w:tc>
      </w:tr>
    </w:tbl>
    <w:p w:rsidR="00EA279A" w:rsidRPr="005E63D8" w:rsidRDefault="00EA279A" w:rsidP="00EA279A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Признанным участникам аукциона выданы пронумерованные билеты согласно их регистрации: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 xml:space="preserve">        Ф.И.О. (наименование) претендента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Барышников Александр Геннадьевич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Ельцов Иван Иванович</w:t>
            </w:r>
          </w:p>
        </w:tc>
      </w:tr>
    </w:tbl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  <w:b/>
        </w:rPr>
      </w:pP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Начальная цена продажи – 63365 (шестьдесят три тысячи триста шесть пять) руб. 64 коп.</w:t>
      </w: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Шаг аукциона  (3% начальной цены) составил 1900 (одна тысяча девятьсот) руб. 90 коп.</w:t>
      </w: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Размер задатка (20% начальной цены) составил 12673 (двенадцать тысяч шестьсот семьдесят три) руб. 13 коп.</w:t>
      </w:r>
    </w:p>
    <w:p w:rsidR="00EA279A" w:rsidRPr="005E63D8" w:rsidRDefault="00EA279A" w:rsidP="00EA279A">
      <w:pPr>
        <w:tabs>
          <w:tab w:val="num" w:pos="1068"/>
          <w:tab w:val="num" w:pos="1276"/>
        </w:tabs>
        <w:spacing w:after="0"/>
        <w:ind w:firstLine="426"/>
        <w:jc w:val="both"/>
        <w:rPr>
          <w:rFonts w:ascii="Times New Roman" w:hAnsi="Times New Roman" w:cs="Times New Roman"/>
        </w:rPr>
      </w:pPr>
    </w:p>
    <w:p w:rsidR="00EA279A" w:rsidRPr="005E63D8" w:rsidRDefault="00EA279A" w:rsidP="00EA279A">
      <w:pPr>
        <w:pStyle w:val="a3"/>
        <w:ind w:firstLine="540"/>
        <w:rPr>
          <w:sz w:val="22"/>
          <w:szCs w:val="22"/>
        </w:rPr>
      </w:pPr>
      <w:r w:rsidRPr="005E63D8">
        <w:rPr>
          <w:sz w:val="22"/>
          <w:szCs w:val="22"/>
        </w:rPr>
        <w:t>На основании  протокола рассмотрения заявок на участие в аукционе № 16с/1-2017 от 06.09.2017 участниками аукциона по лоту № 2 признаны: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 xml:space="preserve">        Ф.И.О. (наименование) претендента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Корепанова Екатерина Геннадьевна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Бушков Дмитрий Артемьевич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СПК «Кожильский»</w:t>
            </w:r>
          </w:p>
        </w:tc>
      </w:tr>
    </w:tbl>
    <w:p w:rsidR="00EA279A" w:rsidRPr="005E63D8" w:rsidRDefault="00EA279A" w:rsidP="00EA279A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</w:rPr>
      </w:pPr>
    </w:p>
    <w:p w:rsidR="00EA279A" w:rsidRPr="005E63D8" w:rsidRDefault="00EA279A" w:rsidP="00EA279A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Признанным участникам аукциона выданы пронумерованные билеты согласно их регистрации: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 xml:space="preserve">        Ф.И.О. (наименование) претендента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СПК «Кожильский»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Корепанова Екатерина Геннадьевна</w:t>
            </w:r>
          </w:p>
        </w:tc>
      </w:tr>
      <w:tr w:rsidR="00EA279A" w:rsidRPr="005E63D8" w:rsidTr="00E5019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79A" w:rsidRPr="005E63D8" w:rsidRDefault="00EA279A" w:rsidP="00EA279A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Бушков Дмитрий Артемьевич</w:t>
            </w:r>
          </w:p>
        </w:tc>
      </w:tr>
    </w:tbl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  <w:b/>
        </w:rPr>
      </w:pP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Начальная цена продажи – 52164 (пятьдесят две тысячи сто шестьдесят четыре) руб. 48 коп.</w:t>
      </w: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Шаг аукциона  (3% начальной цены) составил 1564 (одна тысяча пятьсот шестьдесят четыре) руб. 93 коп.</w:t>
      </w: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Размер задатка (20% начальной цены) составил 10432 (десять тысяч четыреста тридцать два) руб. 90 коп.</w:t>
      </w:r>
    </w:p>
    <w:p w:rsidR="00EA279A" w:rsidRPr="005E63D8" w:rsidRDefault="00EA279A" w:rsidP="00EA279A">
      <w:pPr>
        <w:tabs>
          <w:tab w:val="num" w:pos="1068"/>
          <w:tab w:val="num" w:pos="1276"/>
        </w:tabs>
        <w:spacing w:after="0"/>
        <w:ind w:firstLine="426"/>
        <w:jc w:val="both"/>
        <w:rPr>
          <w:rFonts w:ascii="Times New Roman" w:hAnsi="Times New Roman" w:cs="Times New Roman"/>
        </w:rPr>
      </w:pPr>
    </w:p>
    <w:p w:rsidR="00EA279A" w:rsidRPr="005E63D8" w:rsidRDefault="00EA279A" w:rsidP="00EA279A">
      <w:pPr>
        <w:tabs>
          <w:tab w:val="num" w:pos="1068"/>
          <w:tab w:val="num" w:pos="1276"/>
        </w:tabs>
        <w:spacing w:after="0"/>
        <w:ind w:firstLine="426"/>
        <w:jc w:val="both"/>
        <w:rPr>
          <w:rFonts w:ascii="Times New Roman" w:hAnsi="Times New Roman" w:cs="Times New Roman"/>
          <w:u w:val="single"/>
        </w:rPr>
      </w:pPr>
      <w:r w:rsidRPr="005E63D8">
        <w:rPr>
          <w:rFonts w:ascii="Times New Roman" w:hAnsi="Times New Roman" w:cs="Times New Roman"/>
          <w:u w:val="single"/>
        </w:rPr>
        <w:t>По лоту №1</w:t>
      </w:r>
    </w:p>
    <w:p w:rsidR="00EA279A" w:rsidRPr="005E63D8" w:rsidRDefault="00EA279A" w:rsidP="00EA279A">
      <w:pPr>
        <w:tabs>
          <w:tab w:val="num" w:pos="1068"/>
          <w:tab w:val="num" w:pos="1276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 xml:space="preserve">В ходе аукциона по продаже земельного участка из категории земель населенных пунктов с кадастровым номером 18:05:019001:1219, площадью 1963 кв.м., расположенный  по адресу: Удмуртская </w:t>
      </w:r>
      <w:r w:rsidRPr="005E63D8">
        <w:rPr>
          <w:rFonts w:ascii="Times New Roman" w:hAnsi="Times New Roman" w:cs="Times New Roman"/>
        </w:rPr>
        <w:lastRenderedPageBreak/>
        <w:t>Республика, Глазовский район, д. Кожиль, ул. Пушкина, д. 19,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были сделаны следующие предложения: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EA279A" w:rsidRPr="005E63D8" w:rsidTr="00E5019F">
        <w:tc>
          <w:tcPr>
            <w:tcW w:w="3936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Pr="005E63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Последнее предложение</w:t>
            </w:r>
          </w:p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(победитель аукциона)</w:t>
            </w:r>
          </w:p>
        </w:tc>
        <w:tc>
          <w:tcPr>
            <w:tcW w:w="2835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Предпоследнее предложение</w:t>
            </w:r>
          </w:p>
        </w:tc>
      </w:tr>
      <w:tr w:rsidR="00EA279A" w:rsidRPr="005E63D8" w:rsidTr="00E5019F">
        <w:tc>
          <w:tcPr>
            <w:tcW w:w="3936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наименование (для юридического лица), фамилия, имя и (при наличии) отчество (для физического лица) участника</w:t>
            </w:r>
          </w:p>
        </w:tc>
        <w:tc>
          <w:tcPr>
            <w:tcW w:w="2693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Ельцов Иван Иванович</w:t>
            </w:r>
          </w:p>
        </w:tc>
        <w:tc>
          <w:tcPr>
            <w:tcW w:w="2835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Ельцов Иван Иванович</w:t>
            </w:r>
          </w:p>
        </w:tc>
      </w:tr>
      <w:tr w:rsidR="00EA279A" w:rsidRPr="005E63D8" w:rsidTr="00E5019F">
        <w:tc>
          <w:tcPr>
            <w:tcW w:w="3936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место нахождение (для юридического лица), место жительства (для физического лица) участника</w:t>
            </w:r>
          </w:p>
        </w:tc>
        <w:tc>
          <w:tcPr>
            <w:tcW w:w="2693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Удмурсткая Республика, Глазовский район, д. Кожиль, ул. Трефилова, д. 12</w:t>
            </w:r>
          </w:p>
        </w:tc>
        <w:tc>
          <w:tcPr>
            <w:tcW w:w="2835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Удмурсткая Республика, Глазовский район, д. Кожиль, ул. Трефилова, д. 12</w:t>
            </w:r>
          </w:p>
        </w:tc>
      </w:tr>
      <w:tr w:rsidR="00EA279A" w:rsidRPr="005E63D8" w:rsidTr="00E5019F">
        <w:tc>
          <w:tcPr>
            <w:tcW w:w="3936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Предложения о размере цены земельного участка, руб.</w:t>
            </w:r>
          </w:p>
        </w:tc>
        <w:tc>
          <w:tcPr>
            <w:tcW w:w="2693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116592,80</w:t>
            </w:r>
          </w:p>
        </w:tc>
        <w:tc>
          <w:tcPr>
            <w:tcW w:w="2835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114691,83</w:t>
            </w:r>
          </w:p>
        </w:tc>
      </w:tr>
    </w:tbl>
    <w:p w:rsidR="00EA279A" w:rsidRPr="005E63D8" w:rsidRDefault="00EA279A" w:rsidP="00EA279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Комиссия решила:</w:t>
      </w:r>
    </w:p>
    <w:p w:rsidR="00EA279A" w:rsidRPr="005E63D8" w:rsidRDefault="00EA279A" w:rsidP="00EA279A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5E63D8">
        <w:rPr>
          <w:rFonts w:ascii="Times New Roman" w:hAnsi="Times New Roman" w:cs="Times New Roman"/>
        </w:rPr>
        <w:t xml:space="preserve">          1.  Признать Ельцова Ивана Ивановича, зарегистрированного по адресу: Удмурсткая Республика, Глазовский район, д. Кожиль, ул. Трефилова, д. 12, победителем аукциона по продаже земельного участка из категории земель населенных пунктов с кадастровым номером 18:05:019001:1219, площадью 1963 кв.м., расположенный  по адресу: Удмуртская Республика, Глазовский район, д. Кожиль, ул. Пушкина, д. 19,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EA279A" w:rsidRPr="005E63D8" w:rsidRDefault="00EA279A" w:rsidP="00EA279A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 xml:space="preserve">         2. Направить победителю аукциона Ельцову Ивану Ивановичу</w:t>
      </w:r>
      <w:r w:rsidRPr="005E63D8">
        <w:rPr>
          <w:rFonts w:ascii="Times New Roman" w:hAnsi="Times New Roman" w:cs="Times New Roman"/>
          <w:color w:val="FF0000"/>
        </w:rPr>
        <w:t xml:space="preserve"> </w:t>
      </w:r>
      <w:r w:rsidRPr="005E63D8">
        <w:rPr>
          <w:rFonts w:ascii="Times New Roman" w:hAnsi="Times New Roman" w:cs="Times New Roman"/>
        </w:rPr>
        <w:t>три экземпляра подписанного проекта договора купли-продажи земельного участка в десятидневный срок со дня размещения протокола по цене продажи 116592 (сто шестнадцать тысяч пятьсот девяносто два) руб. 80 коп.</w:t>
      </w: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5E63D8">
        <w:rPr>
          <w:rFonts w:ascii="Times New Roman" w:hAnsi="Times New Roman" w:cs="Times New Roman"/>
        </w:rPr>
        <w:t xml:space="preserve">        3. Вернуть оплаченный задаток Барышникову Александру Геннадьевичу в сумме </w:t>
      </w:r>
      <w:r w:rsidRPr="005E63D8">
        <w:rPr>
          <w:rFonts w:ascii="Times New Roman" w:hAnsi="Times New Roman" w:cs="Times New Roman"/>
          <w:b/>
        </w:rPr>
        <w:t xml:space="preserve"> </w:t>
      </w:r>
      <w:r w:rsidRPr="005E63D8">
        <w:rPr>
          <w:rFonts w:ascii="Times New Roman" w:hAnsi="Times New Roman" w:cs="Times New Roman"/>
        </w:rPr>
        <w:t>12673 (двенадцать тысяч шестьсот семьдесят три) руб. 13 коп.</w:t>
      </w:r>
      <w:r w:rsidRPr="005E63D8">
        <w:rPr>
          <w:rFonts w:ascii="Times New Roman" w:hAnsi="Times New Roman" w:cs="Times New Roman"/>
          <w:b/>
        </w:rPr>
        <w:t xml:space="preserve"> </w:t>
      </w:r>
      <w:r w:rsidRPr="005E63D8">
        <w:rPr>
          <w:rFonts w:ascii="Times New Roman" w:hAnsi="Times New Roman" w:cs="Times New Roman"/>
        </w:rPr>
        <w:t>каждому в течение 3 (трех)  рабочих дней со дня подписания протокола о результатах аукциона.</w:t>
      </w:r>
    </w:p>
    <w:p w:rsidR="00EA279A" w:rsidRPr="005E63D8" w:rsidRDefault="00EA279A" w:rsidP="00EA279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 xml:space="preserve">5. Разместить протокол на  официальном  сайте Российской Федерации </w:t>
      </w:r>
      <w:r w:rsidRPr="005E63D8">
        <w:rPr>
          <w:rFonts w:ascii="Times New Roman" w:hAnsi="Times New Roman" w:cs="Times New Roman"/>
          <w:u w:val="single"/>
          <w:lang w:val="en-US"/>
        </w:rPr>
        <w:t>torgi</w:t>
      </w:r>
      <w:r w:rsidRPr="005E63D8">
        <w:rPr>
          <w:rFonts w:ascii="Times New Roman" w:hAnsi="Times New Roman" w:cs="Times New Roman"/>
          <w:u w:val="single"/>
        </w:rPr>
        <w:t>.</w:t>
      </w:r>
      <w:r w:rsidRPr="005E63D8">
        <w:rPr>
          <w:rFonts w:ascii="Times New Roman" w:hAnsi="Times New Roman" w:cs="Times New Roman"/>
          <w:u w:val="single"/>
          <w:lang w:val="en-US"/>
        </w:rPr>
        <w:t>gov</w:t>
      </w:r>
      <w:r w:rsidRPr="005E63D8">
        <w:rPr>
          <w:rFonts w:ascii="Times New Roman" w:hAnsi="Times New Roman" w:cs="Times New Roman"/>
          <w:u w:val="single"/>
        </w:rPr>
        <w:t>.</w:t>
      </w:r>
      <w:r w:rsidRPr="005E63D8">
        <w:rPr>
          <w:rFonts w:ascii="Times New Roman" w:hAnsi="Times New Roman" w:cs="Times New Roman"/>
          <w:u w:val="single"/>
          <w:lang w:val="en-US"/>
        </w:rPr>
        <w:t>ru</w:t>
      </w:r>
      <w:r w:rsidRPr="005E63D8">
        <w:rPr>
          <w:rFonts w:ascii="Times New Roman" w:hAnsi="Times New Roman" w:cs="Times New Roman"/>
        </w:rPr>
        <w:t xml:space="preserve"> и на портале муниципального образования «Глазовский район» в сети «Интернет»</w:t>
      </w:r>
      <w:r w:rsidRPr="005E63D8">
        <w:rPr>
          <w:rFonts w:ascii="Times New Roman" w:hAnsi="Times New Roman" w:cs="Times New Roman"/>
          <w:color w:val="FF0000"/>
        </w:rPr>
        <w:t xml:space="preserve"> </w:t>
      </w:r>
      <w:r w:rsidRPr="005E63D8">
        <w:rPr>
          <w:rFonts w:ascii="Times New Roman" w:hAnsi="Times New Roman" w:cs="Times New Roman"/>
        </w:rPr>
        <w:t>по адресу</w:t>
      </w:r>
      <w:r w:rsidRPr="005E63D8">
        <w:rPr>
          <w:rFonts w:ascii="Times New Roman" w:hAnsi="Times New Roman" w:cs="Times New Roman"/>
          <w:u w:val="single"/>
        </w:rPr>
        <w:t>:</w:t>
      </w:r>
      <w:r w:rsidRPr="005E63D8">
        <w:rPr>
          <w:rFonts w:ascii="Times New Roman" w:hAnsi="Times New Roman" w:cs="Times New Roman"/>
          <w:u w:val="single"/>
          <w:lang w:val="en-US"/>
        </w:rPr>
        <w:t>http</w:t>
      </w:r>
      <w:r w:rsidRPr="005E63D8">
        <w:rPr>
          <w:rFonts w:ascii="Times New Roman" w:hAnsi="Times New Roman" w:cs="Times New Roman"/>
          <w:u w:val="single"/>
        </w:rPr>
        <w:t xml:space="preserve">:// </w:t>
      </w:r>
      <w:r w:rsidRPr="005E63D8">
        <w:rPr>
          <w:rFonts w:ascii="Times New Roman" w:hAnsi="Times New Roman" w:cs="Times New Roman"/>
          <w:u w:val="single"/>
          <w:lang w:val="en-US"/>
        </w:rPr>
        <w:t>glazrayon</w:t>
      </w:r>
      <w:r w:rsidRPr="005E63D8">
        <w:rPr>
          <w:rFonts w:ascii="Times New Roman" w:hAnsi="Times New Roman" w:cs="Times New Roman"/>
          <w:u w:val="single"/>
        </w:rPr>
        <w:t xml:space="preserve">. </w:t>
      </w:r>
      <w:r w:rsidRPr="005E63D8">
        <w:rPr>
          <w:rFonts w:ascii="Times New Roman" w:hAnsi="Times New Roman" w:cs="Times New Roman"/>
          <w:u w:val="single"/>
          <w:lang w:val="en-US"/>
        </w:rPr>
        <w:t>ru</w:t>
      </w:r>
      <w:r w:rsidRPr="005E63D8">
        <w:rPr>
          <w:rFonts w:ascii="Times New Roman" w:hAnsi="Times New Roman" w:cs="Times New Roman"/>
          <w:u w:val="single"/>
        </w:rPr>
        <w:t>.</w:t>
      </w:r>
      <w:r w:rsidRPr="005E63D8">
        <w:rPr>
          <w:rFonts w:ascii="Times New Roman" w:hAnsi="Times New Roman" w:cs="Times New Roman"/>
        </w:rPr>
        <w:t xml:space="preserve"> в течение одного рабочего дня со дня подписания протокола.</w:t>
      </w:r>
    </w:p>
    <w:p w:rsidR="00EA279A" w:rsidRPr="005E63D8" w:rsidRDefault="00EA279A" w:rsidP="00EA279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A279A" w:rsidRPr="005E63D8" w:rsidRDefault="00EA279A" w:rsidP="00EA279A">
      <w:pPr>
        <w:pStyle w:val="a6"/>
        <w:spacing w:after="0"/>
        <w:ind w:firstLine="567"/>
        <w:rPr>
          <w:rFonts w:ascii="Times New Roman" w:hAnsi="Times New Roman" w:cs="Times New Roman"/>
          <w:u w:val="single"/>
        </w:rPr>
      </w:pPr>
    </w:p>
    <w:p w:rsidR="00EA279A" w:rsidRPr="005E63D8" w:rsidRDefault="00EA279A" w:rsidP="00EA279A">
      <w:pPr>
        <w:tabs>
          <w:tab w:val="num" w:pos="1068"/>
          <w:tab w:val="num" w:pos="1276"/>
        </w:tabs>
        <w:spacing w:after="0"/>
        <w:ind w:firstLine="426"/>
        <w:jc w:val="both"/>
        <w:rPr>
          <w:rFonts w:ascii="Times New Roman" w:hAnsi="Times New Roman" w:cs="Times New Roman"/>
          <w:u w:val="single"/>
        </w:rPr>
      </w:pPr>
      <w:r w:rsidRPr="005E63D8">
        <w:rPr>
          <w:rFonts w:ascii="Times New Roman" w:hAnsi="Times New Roman" w:cs="Times New Roman"/>
          <w:u w:val="single"/>
        </w:rPr>
        <w:t>По лоту № 2</w:t>
      </w:r>
    </w:p>
    <w:p w:rsidR="00EA279A" w:rsidRPr="005E63D8" w:rsidRDefault="00EA279A" w:rsidP="00EA279A">
      <w:pPr>
        <w:tabs>
          <w:tab w:val="num" w:pos="1068"/>
          <w:tab w:val="num" w:pos="1276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В ходе аукциона по продаже земельного участка из категории земель населенных пунктов с кадастровым номером 18:05:019001:1218, площадью 1616 кв.м., расположенный  по адресу: Удмуртская Республика, Глазовский район, д. Кожиль, ул. Пушкина, д. 21,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были сделаны следующие предложения:</w:t>
      </w:r>
    </w:p>
    <w:p w:rsidR="00EA279A" w:rsidRPr="005E63D8" w:rsidRDefault="00EA279A" w:rsidP="00EA279A">
      <w:pPr>
        <w:tabs>
          <w:tab w:val="num" w:pos="1068"/>
          <w:tab w:val="num" w:pos="1276"/>
        </w:tabs>
        <w:spacing w:after="0"/>
        <w:ind w:firstLine="426"/>
        <w:jc w:val="both"/>
        <w:rPr>
          <w:rFonts w:ascii="Times New Roman" w:hAnsi="Times New Roman" w:cs="Times New Roman"/>
          <w:b/>
          <w:color w:val="FF0000"/>
        </w:rPr>
      </w:pPr>
      <w:r w:rsidRPr="005E63D8">
        <w:rPr>
          <w:rFonts w:ascii="Times New Roman" w:hAnsi="Times New Roman" w:cs="Times New Roman"/>
          <w:color w:val="FF0000"/>
        </w:rPr>
        <w:t xml:space="preserve">   </w:t>
      </w:r>
      <w:r w:rsidRPr="005E63D8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EA279A" w:rsidRPr="005E63D8" w:rsidTr="00E5019F">
        <w:tc>
          <w:tcPr>
            <w:tcW w:w="3936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Последнее предложение</w:t>
            </w:r>
          </w:p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(победитель аукциона)</w:t>
            </w:r>
          </w:p>
        </w:tc>
        <w:tc>
          <w:tcPr>
            <w:tcW w:w="2835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Предпоследнее предложение</w:t>
            </w:r>
          </w:p>
        </w:tc>
      </w:tr>
      <w:tr w:rsidR="00EA279A" w:rsidRPr="005E63D8" w:rsidTr="00E5019F">
        <w:tc>
          <w:tcPr>
            <w:tcW w:w="3936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наименование (для юридического лица), фамилия, имя и (при наличии) отчество (для физического лица) участника</w:t>
            </w:r>
          </w:p>
        </w:tc>
        <w:tc>
          <w:tcPr>
            <w:tcW w:w="2693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Бушков Дмитрий Артемьевич</w:t>
            </w:r>
          </w:p>
        </w:tc>
        <w:tc>
          <w:tcPr>
            <w:tcW w:w="2835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Бушков Дмитрий Артемьевич</w:t>
            </w:r>
          </w:p>
        </w:tc>
      </w:tr>
      <w:tr w:rsidR="00EA279A" w:rsidRPr="005E63D8" w:rsidTr="00E5019F">
        <w:tc>
          <w:tcPr>
            <w:tcW w:w="3936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 xml:space="preserve">место нахождение (для юридического </w:t>
            </w:r>
            <w:r w:rsidRPr="005E63D8">
              <w:rPr>
                <w:rFonts w:ascii="Times New Roman" w:hAnsi="Times New Roman" w:cs="Times New Roman"/>
              </w:rPr>
              <w:lastRenderedPageBreak/>
              <w:t>лица), место жительства (для физического лица) участника</w:t>
            </w:r>
          </w:p>
        </w:tc>
        <w:tc>
          <w:tcPr>
            <w:tcW w:w="2693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lastRenderedPageBreak/>
              <w:t xml:space="preserve">Удмуртская Республика, </w:t>
            </w:r>
            <w:r w:rsidRPr="005E63D8">
              <w:rPr>
                <w:rFonts w:ascii="Times New Roman" w:hAnsi="Times New Roman" w:cs="Times New Roman"/>
              </w:rPr>
              <w:lastRenderedPageBreak/>
              <w:t>Глазовский район, х. Березовый, ул. Солнечная, д. 22</w:t>
            </w:r>
          </w:p>
        </w:tc>
        <w:tc>
          <w:tcPr>
            <w:tcW w:w="2835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lastRenderedPageBreak/>
              <w:t xml:space="preserve">Удмуртская Республика, </w:t>
            </w:r>
            <w:r w:rsidRPr="005E63D8">
              <w:rPr>
                <w:rFonts w:ascii="Times New Roman" w:hAnsi="Times New Roman" w:cs="Times New Roman"/>
              </w:rPr>
              <w:lastRenderedPageBreak/>
              <w:t>Глазовский район, х. Березовый, ул. Солнечная, д. 22</w:t>
            </w:r>
          </w:p>
        </w:tc>
      </w:tr>
      <w:tr w:rsidR="00EA279A" w:rsidRPr="005E63D8" w:rsidTr="00E5019F">
        <w:tc>
          <w:tcPr>
            <w:tcW w:w="3936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lastRenderedPageBreak/>
              <w:t>Предложения о размере цены земельного участка, руб.</w:t>
            </w:r>
          </w:p>
        </w:tc>
        <w:tc>
          <w:tcPr>
            <w:tcW w:w="2693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69378,71</w:t>
            </w:r>
          </w:p>
        </w:tc>
        <w:tc>
          <w:tcPr>
            <w:tcW w:w="2835" w:type="dxa"/>
            <w:shd w:val="clear" w:color="auto" w:fill="auto"/>
          </w:tcPr>
          <w:p w:rsidR="00EA279A" w:rsidRPr="005E63D8" w:rsidRDefault="00EA279A" w:rsidP="00EA279A">
            <w:pPr>
              <w:tabs>
                <w:tab w:val="num" w:pos="1068"/>
                <w:tab w:val="num" w:pos="1276"/>
              </w:tabs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</w:rPr>
              <w:t>67813,78</w:t>
            </w:r>
          </w:p>
        </w:tc>
      </w:tr>
    </w:tbl>
    <w:p w:rsidR="00EA279A" w:rsidRPr="005E63D8" w:rsidRDefault="00EA279A" w:rsidP="00EA279A">
      <w:pPr>
        <w:tabs>
          <w:tab w:val="num" w:pos="1068"/>
          <w:tab w:val="num" w:pos="1276"/>
        </w:tabs>
        <w:spacing w:after="0"/>
        <w:ind w:firstLine="426"/>
        <w:jc w:val="both"/>
        <w:rPr>
          <w:rFonts w:ascii="Times New Roman" w:hAnsi="Times New Roman" w:cs="Times New Roman"/>
          <w:b/>
          <w:color w:val="FF0000"/>
        </w:rPr>
      </w:pPr>
    </w:p>
    <w:p w:rsidR="00EA279A" w:rsidRPr="005E63D8" w:rsidRDefault="00EA279A" w:rsidP="00EA279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>Комиссия решила:</w:t>
      </w:r>
    </w:p>
    <w:p w:rsidR="00EA279A" w:rsidRPr="005E63D8" w:rsidRDefault="00EA279A" w:rsidP="00EA279A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5E63D8">
        <w:rPr>
          <w:rFonts w:ascii="Times New Roman" w:hAnsi="Times New Roman" w:cs="Times New Roman"/>
        </w:rPr>
        <w:t xml:space="preserve">          1.  Признать Бушкова Дмитрия Артемьевича, зарегистрированного по адресу: Удмуртская Республика, Глазовский район, х. Березовый, ул. Солнечная, д. 22, победителем аукциона по продаже земельного участка из категории земель населенных пунктов с кадастровым номером 18:05:019001:1218, площадью 1616 кв.м., расположенный  по адресу: Удмуртская Республика, Глазовский район, д. Кожиль, ул. Пушкина, д. 21,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EA279A" w:rsidRPr="005E63D8" w:rsidRDefault="00EA279A" w:rsidP="00EA279A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 xml:space="preserve">         2. Направить победителю аукциона Бушкову Дмитрию Артемьевичу три экземпляра подписанного проекта договора купли-продажи земельного участка в десятидневный срок со дня размещения протокола по цене продажи 69378 (шестьдесят девять тысяч триста семьдесят восемь) руб. 71 коп.</w:t>
      </w:r>
    </w:p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 xml:space="preserve">        3. Вернуть оплаченные задатки Корепановой Екатерине Геннадьевне, СПК «Кожильский» в сумме 10432 (десять тысяч четыреста тридцать два) руб. 90 коп.</w:t>
      </w:r>
      <w:r w:rsidRPr="005E63D8">
        <w:rPr>
          <w:rFonts w:ascii="Times New Roman" w:hAnsi="Times New Roman" w:cs="Times New Roman"/>
          <w:b/>
        </w:rPr>
        <w:t xml:space="preserve"> </w:t>
      </w:r>
      <w:r w:rsidRPr="005E63D8">
        <w:rPr>
          <w:rFonts w:ascii="Times New Roman" w:hAnsi="Times New Roman" w:cs="Times New Roman"/>
        </w:rPr>
        <w:t>в течение 3 (трех)  рабочих дней со дня подписания протокола о результатах аукциона.</w:t>
      </w:r>
    </w:p>
    <w:p w:rsidR="00EA279A" w:rsidRPr="005E63D8" w:rsidRDefault="00EA279A" w:rsidP="00EA279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 xml:space="preserve">5. Разместить протокол на  официальном  сайте Российской Федерации </w:t>
      </w:r>
      <w:r w:rsidRPr="005E63D8">
        <w:rPr>
          <w:rFonts w:ascii="Times New Roman" w:hAnsi="Times New Roman" w:cs="Times New Roman"/>
          <w:u w:val="single"/>
          <w:lang w:val="en-US"/>
        </w:rPr>
        <w:t>torgi</w:t>
      </w:r>
      <w:r w:rsidRPr="005E63D8">
        <w:rPr>
          <w:rFonts w:ascii="Times New Roman" w:hAnsi="Times New Roman" w:cs="Times New Roman"/>
          <w:u w:val="single"/>
        </w:rPr>
        <w:t>.</w:t>
      </w:r>
      <w:r w:rsidRPr="005E63D8">
        <w:rPr>
          <w:rFonts w:ascii="Times New Roman" w:hAnsi="Times New Roman" w:cs="Times New Roman"/>
          <w:u w:val="single"/>
          <w:lang w:val="en-US"/>
        </w:rPr>
        <w:t>gov</w:t>
      </w:r>
      <w:r w:rsidRPr="005E63D8">
        <w:rPr>
          <w:rFonts w:ascii="Times New Roman" w:hAnsi="Times New Roman" w:cs="Times New Roman"/>
          <w:u w:val="single"/>
        </w:rPr>
        <w:t>.</w:t>
      </w:r>
      <w:r w:rsidRPr="005E63D8">
        <w:rPr>
          <w:rFonts w:ascii="Times New Roman" w:hAnsi="Times New Roman" w:cs="Times New Roman"/>
          <w:u w:val="single"/>
          <w:lang w:val="en-US"/>
        </w:rPr>
        <w:t>ru</w:t>
      </w:r>
      <w:r w:rsidRPr="005E63D8">
        <w:rPr>
          <w:rFonts w:ascii="Times New Roman" w:hAnsi="Times New Roman" w:cs="Times New Roman"/>
        </w:rPr>
        <w:t xml:space="preserve"> и на портале муниципального образования «Глазовский район» в сети «Интернет»</w:t>
      </w:r>
      <w:r w:rsidRPr="005E63D8">
        <w:rPr>
          <w:rFonts w:ascii="Times New Roman" w:hAnsi="Times New Roman" w:cs="Times New Roman"/>
          <w:color w:val="FF0000"/>
        </w:rPr>
        <w:t xml:space="preserve"> </w:t>
      </w:r>
      <w:r w:rsidRPr="005E63D8">
        <w:rPr>
          <w:rFonts w:ascii="Times New Roman" w:hAnsi="Times New Roman" w:cs="Times New Roman"/>
        </w:rPr>
        <w:t>по адресу</w:t>
      </w:r>
      <w:r w:rsidRPr="005E63D8">
        <w:rPr>
          <w:rFonts w:ascii="Times New Roman" w:hAnsi="Times New Roman" w:cs="Times New Roman"/>
          <w:u w:val="single"/>
        </w:rPr>
        <w:t>:</w:t>
      </w:r>
      <w:r w:rsidRPr="005E63D8">
        <w:rPr>
          <w:rFonts w:ascii="Times New Roman" w:hAnsi="Times New Roman" w:cs="Times New Roman"/>
          <w:u w:val="single"/>
          <w:lang w:val="en-US"/>
        </w:rPr>
        <w:t>http</w:t>
      </w:r>
      <w:r w:rsidRPr="005E63D8">
        <w:rPr>
          <w:rFonts w:ascii="Times New Roman" w:hAnsi="Times New Roman" w:cs="Times New Roman"/>
          <w:u w:val="single"/>
        </w:rPr>
        <w:t xml:space="preserve">:// </w:t>
      </w:r>
      <w:r w:rsidRPr="005E63D8">
        <w:rPr>
          <w:rFonts w:ascii="Times New Roman" w:hAnsi="Times New Roman" w:cs="Times New Roman"/>
          <w:u w:val="single"/>
          <w:lang w:val="en-US"/>
        </w:rPr>
        <w:t>glazrayon</w:t>
      </w:r>
      <w:r w:rsidRPr="005E63D8">
        <w:rPr>
          <w:rFonts w:ascii="Times New Roman" w:hAnsi="Times New Roman" w:cs="Times New Roman"/>
          <w:u w:val="single"/>
        </w:rPr>
        <w:t xml:space="preserve">. </w:t>
      </w:r>
      <w:r w:rsidRPr="005E63D8">
        <w:rPr>
          <w:rFonts w:ascii="Times New Roman" w:hAnsi="Times New Roman" w:cs="Times New Roman"/>
          <w:u w:val="single"/>
          <w:lang w:val="en-US"/>
        </w:rPr>
        <w:t>ru</w:t>
      </w:r>
      <w:r w:rsidRPr="005E63D8">
        <w:rPr>
          <w:rFonts w:ascii="Times New Roman" w:hAnsi="Times New Roman" w:cs="Times New Roman"/>
          <w:u w:val="single"/>
        </w:rPr>
        <w:t>.</w:t>
      </w:r>
      <w:r w:rsidRPr="005E63D8">
        <w:rPr>
          <w:rFonts w:ascii="Times New Roman" w:hAnsi="Times New Roman" w:cs="Times New Roman"/>
        </w:rPr>
        <w:t xml:space="preserve"> в течение одного рабочего дня со дня подписания протокола.</w:t>
      </w:r>
    </w:p>
    <w:p w:rsidR="00EA279A" w:rsidRPr="005E63D8" w:rsidRDefault="00EA279A" w:rsidP="00EA279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A279A" w:rsidRPr="005E63D8" w:rsidRDefault="00EA279A" w:rsidP="00EA279A">
      <w:pPr>
        <w:tabs>
          <w:tab w:val="left" w:pos="2850"/>
        </w:tabs>
        <w:spacing w:after="0"/>
        <w:ind w:hanging="360"/>
        <w:jc w:val="both"/>
        <w:rPr>
          <w:rFonts w:ascii="Times New Roman" w:hAnsi="Times New Roman" w:cs="Times New Roman"/>
        </w:rPr>
      </w:pPr>
      <w:r w:rsidRPr="005E63D8">
        <w:rPr>
          <w:rFonts w:ascii="Times New Roman" w:hAnsi="Times New Roman" w:cs="Times New Roman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1"/>
        <w:gridCol w:w="2349"/>
      </w:tblGrid>
      <w:tr w:rsidR="00EA279A" w:rsidRPr="005E63D8" w:rsidTr="00E5019F">
        <w:trPr>
          <w:trHeight w:val="508"/>
        </w:trPr>
        <w:tc>
          <w:tcPr>
            <w:tcW w:w="7221" w:type="dxa"/>
            <w:shd w:val="clear" w:color="auto" w:fill="auto"/>
          </w:tcPr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63D8">
              <w:rPr>
                <w:rFonts w:ascii="Times New Roman" w:hAnsi="Times New Roman" w:cs="Times New Roman"/>
                <w:b/>
              </w:rPr>
              <w:t xml:space="preserve">Председатель комиссии </w:t>
            </w:r>
          </w:p>
        </w:tc>
        <w:tc>
          <w:tcPr>
            <w:tcW w:w="2349" w:type="dxa"/>
            <w:shd w:val="clear" w:color="auto" w:fill="auto"/>
          </w:tcPr>
          <w:p w:rsidR="00EA279A" w:rsidRPr="005E63D8" w:rsidRDefault="00EA279A" w:rsidP="00EA279A">
            <w:pPr>
              <w:tabs>
                <w:tab w:val="right" w:pos="438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E63D8">
              <w:rPr>
                <w:rFonts w:ascii="Times New Roman" w:hAnsi="Times New Roman" w:cs="Times New Roman"/>
                <w:b/>
              </w:rPr>
              <w:t>Ю.В.Ушакова</w:t>
            </w:r>
          </w:p>
        </w:tc>
      </w:tr>
      <w:tr w:rsidR="00EA279A" w:rsidRPr="005E63D8" w:rsidTr="00E5019F">
        <w:trPr>
          <w:trHeight w:val="1001"/>
        </w:trPr>
        <w:tc>
          <w:tcPr>
            <w:tcW w:w="7221" w:type="dxa"/>
            <w:shd w:val="clear" w:color="auto" w:fill="auto"/>
          </w:tcPr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63D8">
              <w:rPr>
                <w:rFonts w:ascii="Times New Roman" w:hAnsi="Times New Roman" w:cs="Times New Roman"/>
                <w:b/>
              </w:rPr>
              <w:t xml:space="preserve">Члены комиссии    </w:t>
            </w:r>
          </w:p>
        </w:tc>
        <w:tc>
          <w:tcPr>
            <w:tcW w:w="2349" w:type="dxa"/>
            <w:shd w:val="clear" w:color="auto" w:fill="auto"/>
          </w:tcPr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63D8">
              <w:rPr>
                <w:rFonts w:ascii="Times New Roman" w:hAnsi="Times New Roman" w:cs="Times New Roman"/>
                <w:b/>
              </w:rPr>
              <w:t>С.А.Подрядчикова</w:t>
            </w:r>
          </w:p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  <w:b/>
              </w:rPr>
              <w:t xml:space="preserve">Л.С.Вершинина      </w:t>
            </w:r>
          </w:p>
        </w:tc>
      </w:tr>
      <w:tr w:rsidR="00EA279A" w:rsidRPr="005E63D8" w:rsidTr="00E5019F">
        <w:trPr>
          <w:trHeight w:val="399"/>
        </w:trPr>
        <w:tc>
          <w:tcPr>
            <w:tcW w:w="7221" w:type="dxa"/>
            <w:shd w:val="clear" w:color="auto" w:fill="auto"/>
          </w:tcPr>
          <w:p w:rsidR="00EA279A" w:rsidRPr="005E63D8" w:rsidRDefault="00EA279A" w:rsidP="00EA27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A279A" w:rsidRPr="005E63D8" w:rsidRDefault="00EA279A" w:rsidP="00EA27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E63D8">
              <w:rPr>
                <w:rFonts w:ascii="Times New Roman" w:hAnsi="Times New Roman" w:cs="Times New Roman"/>
                <w:b/>
              </w:rPr>
              <w:t>Секретарь</w:t>
            </w:r>
          </w:p>
        </w:tc>
        <w:tc>
          <w:tcPr>
            <w:tcW w:w="2349" w:type="dxa"/>
            <w:shd w:val="clear" w:color="auto" w:fill="auto"/>
          </w:tcPr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63D8">
              <w:rPr>
                <w:rFonts w:ascii="Times New Roman" w:hAnsi="Times New Roman" w:cs="Times New Roman"/>
                <w:b/>
              </w:rPr>
              <w:t>Е.Ю.Савина</w:t>
            </w:r>
          </w:p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79A" w:rsidRPr="005E63D8" w:rsidTr="00E5019F">
        <w:trPr>
          <w:trHeight w:val="275"/>
        </w:trPr>
        <w:tc>
          <w:tcPr>
            <w:tcW w:w="7221" w:type="dxa"/>
            <w:shd w:val="clear" w:color="auto" w:fill="auto"/>
          </w:tcPr>
          <w:p w:rsidR="00EA279A" w:rsidRPr="005E63D8" w:rsidRDefault="00EA279A" w:rsidP="00EA27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A279A" w:rsidRPr="005E63D8" w:rsidRDefault="00EA279A" w:rsidP="00EA27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E63D8">
              <w:rPr>
                <w:rFonts w:ascii="Times New Roman" w:hAnsi="Times New Roman" w:cs="Times New Roman"/>
                <w:b/>
              </w:rPr>
              <w:t xml:space="preserve">Победитель аукциона  по лоту № 1                       </w:t>
            </w:r>
          </w:p>
        </w:tc>
        <w:tc>
          <w:tcPr>
            <w:tcW w:w="2349" w:type="dxa"/>
            <w:shd w:val="clear" w:color="auto" w:fill="auto"/>
          </w:tcPr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63D8">
              <w:rPr>
                <w:rFonts w:ascii="Times New Roman" w:hAnsi="Times New Roman" w:cs="Times New Roman"/>
                <w:b/>
              </w:rPr>
              <w:t>И. И. Ельцов</w:t>
            </w:r>
          </w:p>
        </w:tc>
      </w:tr>
      <w:tr w:rsidR="00EA279A" w:rsidRPr="005E63D8" w:rsidTr="00E5019F">
        <w:trPr>
          <w:trHeight w:val="275"/>
        </w:trPr>
        <w:tc>
          <w:tcPr>
            <w:tcW w:w="7221" w:type="dxa"/>
            <w:shd w:val="clear" w:color="auto" w:fill="auto"/>
          </w:tcPr>
          <w:p w:rsidR="00EA279A" w:rsidRPr="005E63D8" w:rsidRDefault="00EA279A" w:rsidP="00EA27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A279A" w:rsidRPr="005E63D8" w:rsidRDefault="00EA279A" w:rsidP="00EA27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63D8">
              <w:rPr>
                <w:rFonts w:ascii="Times New Roman" w:hAnsi="Times New Roman" w:cs="Times New Roman"/>
                <w:b/>
              </w:rPr>
              <w:t xml:space="preserve">Победитель аукциона  по лоту № 2                       </w:t>
            </w:r>
          </w:p>
        </w:tc>
        <w:tc>
          <w:tcPr>
            <w:tcW w:w="2349" w:type="dxa"/>
            <w:shd w:val="clear" w:color="auto" w:fill="auto"/>
          </w:tcPr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A279A" w:rsidRPr="005E63D8" w:rsidRDefault="00EA279A" w:rsidP="00EA27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63D8">
              <w:rPr>
                <w:rFonts w:ascii="Times New Roman" w:hAnsi="Times New Roman" w:cs="Times New Roman"/>
                <w:b/>
              </w:rPr>
              <w:t>Д. А. Бушков</w:t>
            </w:r>
          </w:p>
        </w:tc>
      </w:tr>
    </w:tbl>
    <w:p w:rsidR="00EA279A" w:rsidRPr="005E63D8" w:rsidRDefault="00EA279A" w:rsidP="00EA279A">
      <w:pPr>
        <w:spacing w:after="0"/>
        <w:jc w:val="both"/>
        <w:rPr>
          <w:rFonts w:ascii="Times New Roman" w:hAnsi="Times New Roman" w:cs="Times New Roman"/>
        </w:rPr>
      </w:pPr>
    </w:p>
    <w:p w:rsidR="00EA279A" w:rsidRPr="005E63D8" w:rsidRDefault="00EA279A" w:rsidP="00EA279A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color w:val="FFFFFF"/>
          <w:shd w:val="clear" w:color="auto" w:fill="FFFFFF"/>
        </w:rPr>
      </w:pPr>
    </w:p>
    <w:p w:rsidR="00F15D50" w:rsidRPr="00EA279A" w:rsidRDefault="00F15D50" w:rsidP="00EA27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Pr="00EA279A" w:rsidRDefault="00F15D50" w:rsidP="00EA27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Pr="00EA279A" w:rsidRDefault="00F15D50" w:rsidP="00EA27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EA27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9A" w:rsidRPr="001902FA" w:rsidRDefault="00EA279A" w:rsidP="00EA279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bCs/>
        </w:rPr>
      </w:pPr>
      <w:r w:rsidRPr="001902FA">
        <w:rPr>
          <w:rFonts w:ascii="Times New Roman" w:hAnsi="Times New Roman"/>
          <w:b/>
        </w:rPr>
        <w:t>СОВЕТ  ДЕПУТАТОВ   МУНИЦИПАЛЬНОГО  ОБРАЗОВАНИЯ  «КОЖИЛЬСКОЕ»</w:t>
      </w:r>
    </w:p>
    <w:p w:rsidR="00EA279A" w:rsidRPr="001902FA" w:rsidRDefault="00EA279A" w:rsidP="00EA279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</w:rPr>
      </w:pPr>
      <w:r w:rsidRPr="001902FA">
        <w:rPr>
          <w:rFonts w:ascii="Times New Roman" w:hAnsi="Times New Roman"/>
          <w:b/>
        </w:rPr>
        <w:t xml:space="preserve"> «КОЖИЛЬСКОЕ» МУНИЦИПАЛ  КЫЛДЭТЫСЬ   ДЕПУТАТЪЕСЛЭН  КЕНЕШСЫ</w:t>
      </w:r>
    </w:p>
    <w:p w:rsidR="00EA279A" w:rsidRPr="001902FA" w:rsidRDefault="00EA279A" w:rsidP="00EA279A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 w:rsidRPr="001902FA">
        <w:rPr>
          <w:rFonts w:ascii="Times New Roman" w:hAnsi="Times New Roman"/>
          <w:sz w:val="24"/>
          <w:szCs w:val="24"/>
        </w:rPr>
        <w:t xml:space="preserve"> Кировская ул., д.35,  д. Кожиль, Глазовский район, Удмуртская Республика, тел.90-117</w:t>
      </w:r>
    </w:p>
    <w:p w:rsidR="005E63D8" w:rsidRDefault="00EA279A" w:rsidP="005E63D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Тринадцатая</w:t>
      </w:r>
      <w:r w:rsidRPr="001902FA">
        <w:rPr>
          <w:rFonts w:ascii="Times New Roman" w:hAnsi="Times New Roman"/>
          <w:sz w:val="24"/>
          <w:szCs w:val="24"/>
        </w:rPr>
        <w:t xml:space="preserve"> сессия  Совета  депутатов муниципального  образования «Кожильское» </w:t>
      </w:r>
    </w:p>
    <w:p w:rsidR="00EA279A" w:rsidRDefault="00EA279A" w:rsidP="005E63D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2FA">
        <w:rPr>
          <w:rFonts w:ascii="Times New Roman" w:hAnsi="Times New Roman"/>
          <w:sz w:val="24"/>
          <w:szCs w:val="24"/>
        </w:rPr>
        <w:t>четвертого созыва</w:t>
      </w:r>
    </w:p>
    <w:p w:rsidR="005E63D8" w:rsidRPr="001902FA" w:rsidRDefault="005E63D8" w:rsidP="005E63D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79A" w:rsidRPr="001902FA" w:rsidRDefault="00EA279A" w:rsidP="00EA279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02FA">
        <w:rPr>
          <w:rFonts w:ascii="Times New Roman" w:hAnsi="Times New Roman"/>
          <w:b/>
          <w:bCs/>
          <w:sz w:val="24"/>
          <w:szCs w:val="24"/>
        </w:rPr>
        <w:lastRenderedPageBreak/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EA279A" w:rsidRPr="001902FA" w:rsidTr="00E5019F">
        <w:tc>
          <w:tcPr>
            <w:tcW w:w="4785" w:type="dxa"/>
          </w:tcPr>
          <w:p w:rsidR="00EA279A" w:rsidRPr="001902FA" w:rsidRDefault="00EA279A" w:rsidP="00E501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августа</w:t>
            </w:r>
            <w:r w:rsidRPr="001902FA">
              <w:rPr>
                <w:rFonts w:ascii="Times New Roman" w:hAnsi="Times New Roman"/>
                <w:b/>
                <w:sz w:val="24"/>
                <w:szCs w:val="24"/>
              </w:rPr>
              <w:t xml:space="preserve"> 2017 года                                                           </w:t>
            </w:r>
          </w:p>
        </w:tc>
        <w:tc>
          <w:tcPr>
            <w:tcW w:w="4679" w:type="dxa"/>
          </w:tcPr>
          <w:p w:rsidR="00EA279A" w:rsidRPr="001902FA" w:rsidRDefault="00EA279A" w:rsidP="00E501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2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</w:tbl>
    <w:p w:rsidR="00EA279A" w:rsidRPr="005E63D8" w:rsidRDefault="00EA279A" w:rsidP="00EA279A">
      <w:pPr>
        <w:pStyle w:val="22"/>
        <w:jc w:val="center"/>
        <w:rPr>
          <w:rFonts w:ascii="Times New Roman" w:hAnsi="Times New Roman" w:cs="Times New Roman"/>
          <w:b/>
        </w:rPr>
      </w:pPr>
      <w:r w:rsidRPr="005E63D8">
        <w:rPr>
          <w:rFonts w:ascii="Times New Roman" w:hAnsi="Times New Roman" w:cs="Times New Roman"/>
          <w:b/>
        </w:rPr>
        <w:t>Д. Кожиль</w:t>
      </w:r>
    </w:p>
    <w:p w:rsidR="00EA279A" w:rsidRDefault="00EA279A" w:rsidP="00EA279A"/>
    <w:p w:rsidR="00EA279A" w:rsidRPr="004E2262" w:rsidRDefault="00EA279A" w:rsidP="00EA279A">
      <w:pPr>
        <w:spacing w:after="0"/>
        <w:rPr>
          <w:rFonts w:ascii="Times New Roman" w:hAnsi="Times New Roman"/>
          <w:b/>
          <w:sz w:val="24"/>
          <w:szCs w:val="24"/>
        </w:rPr>
      </w:pPr>
      <w:r w:rsidRPr="004E2262">
        <w:rPr>
          <w:rFonts w:ascii="Times New Roman" w:hAnsi="Times New Roman"/>
          <w:b/>
          <w:sz w:val="24"/>
          <w:szCs w:val="24"/>
        </w:rPr>
        <w:t>Об исполнении бюджета МО «Кожильское»</w:t>
      </w:r>
    </w:p>
    <w:p w:rsidR="00EA279A" w:rsidRPr="004E2262" w:rsidRDefault="00EA279A" w:rsidP="00EA27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1 полугодие</w:t>
      </w:r>
      <w:r w:rsidRPr="004E2262">
        <w:rPr>
          <w:rFonts w:ascii="Times New Roman" w:hAnsi="Times New Roman"/>
          <w:b/>
          <w:sz w:val="24"/>
          <w:szCs w:val="24"/>
        </w:rPr>
        <w:t xml:space="preserve"> 2017 года</w:t>
      </w:r>
    </w:p>
    <w:p w:rsidR="00EA279A" w:rsidRPr="004E2262" w:rsidRDefault="00EA279A" w:rsidP="00EA27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279A" w:rsidRPr="004E2262" w:rsidRDefault="00EA279A" w:rsidP="00EA27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279A" w:rsidRPr="004E2262" w:rsidRDefault="00EA279A" w:rsidP="00EA27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62">
        <w:rPr>
          <w:rFonts w:ascii="Times New Roman" w:hAnsi="Times New Roman"/>
          <w:sz w:val="24"/>
          <w:szCs w:val="24"/>
        </w:rPr>
        <w:tab/>
        <w:t>Рассмотрев информацию об исполнении  бюдж</w:t>
      </w:r>
      <w:r>
        <w:rPr>
          <w:rFonts w:ascii="Times New Roman" w:hAnsi="Times New Roman"/>
          <w:sz w:val="24"/>
          <w:szCs w:val="24"/>
        </w:rPr>
        <w:t>ета МО «Кожильское» за 1 полугодие</w:t>
      </w:r>
      <w:r w:rsidRPr="004E2262">
        <w:rPr>
          <w:rFonts w:ascii="Times New Roman" w:hAnsi="Times New Roman"/>
          <w:sz w:val="24"/>
          <w:szCs w:val="24"/>
        </w:rPr>
        <w:t xml:space="preserve">  2017 года, Совет депутатов муниципального образования  «Кожильское» </w:t>
      </w:r>
      <w:r w:rsidRPr="004E2262">
        <w:rPr>
          <w:rFonts w:ascii="Times New Roman" w:hAnsi="Times New Roman"/>
          <w:b/>
          <w:sz w:val="24"/>
          <w:szCs w:val="24"/>
        </w:rPr>
        <w:t>РЕШИЛ:</w:t>
      </w:r>
    </w:p>
    <w:p w:rsidR="00EA279A" w:rsidRPr="004E2262" w:rsidRDefault="00EA279A" w:rsidP="00EA27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62">
        <w:rPr>
          <w:rFonts w:ascii="Times New Roman" w:hAnsi="Times New Roman"/>
          <w:sz w:val="24"/>
          <w:szCs w:val="24"/>
        </w:rPr>
        <w:tab/>
        <w:t>1.Информацию об исполнении  бюджета муниципального образ</w:t>
      </w:r>
      <w:r>
        <w:rPr>
          <w:rFonts w:ascii="Times New Roman" w:hAnsi="Times New Roman"/>
          <w:sz w:val="24"/>
          <w:szCs w:val="24"/>
        </w:rPr>
        <w:t>ования «Кожильское» за 1 полугодие</w:t>
      </w:r>
      <w:r w:rsidRPr="004E2262">
        <w:rPr>
          <w:rFonts w:ascii="Times New Roman" w:hAnsi="Times New Roman"/>
          <w:sz w:val="24"/>
          <w:szCs w:val="24"/>
        </w:rPr>
        <w:t xml:space="preserve"> 2017 года принять к сведению.</w:t>
      </w:r>
    </w:p>
    <w:p w:rsidR="00EA279A" w:rsidRPr="004E2262" w:rsidRDefault="00EA279A" w:rsidP="00EA27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79A" w:rsidRPr="004E2262" w:rsidRDefault="00EA279A" w:rsidP="00EA27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79A" w:rsidRPr="004E2262" w:rsidRDefault="00EA279A" w:rsidP="00EA27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62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A279A" w:rsidRPr="004E2262" w:rsidRDefault="00EA279A" w:rsidP="00EA279A">
      <w:pPr>
        <w:tabs>
          <w:tab w:val="left" w:pos="65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2262">
        <w:rPr>
          <w:rFonts w:ascii="Times New Roman" w:hAnsi="Times New Roman"/>
          <w:sz w:val="24"/>
          <w:szCs w:val="24"/>
        </w:rPr>
        <w:t>«Кожильское»</w:t>
      </w:r>
      <w:r w:rsidRPr="004E2262">
        <w:rPr>
          <w:rFonts w:ascii="Times New Roman" w:hAnsi="Times New Roman"/>
          <w:sz w:val="24"/>
          <w:szCs w:val="24"/>
        </w:rPr>
        <w:tab/>
        <w:t>С. Л. Буров</w:t>
      </w:r>
    </w:p>
    <w:p w:rsidR="00EA279A" w:rsidRPr="004E2262" w:rsidRDefault="00EA279A" w:rsidP="00EA279A">
      <w:pPr>
        <w:tabs>
          <w:tab w:val="left" w:pos="645"/>
        </w:tabs>
        <w:spacing w:after="0"/>
        <w:rPr>
          <w:rFonts w:ascii="Times New Roman" w:hAnsi="Times New Roman"/>
          <w:b/>
          <w:color w:val="C00000"/>
          <w:sz w:val="24"/>
          <w:szCs w:val="24"/>
        </w:rPr>
      </w:pPr>
      <w:r w:rsidRPr="004E2262">
        <w:rPr>
          <w:rFonts w:ascii="Times New Roman" w:hAnsi="Times New Roman"/>
          <w:b/>
          <w:color w:val="C00000"/>
          <w:sz w:val="24"/>
          <w:szCs w:val="24"/>
        </w:rPr>
        <w:tab/>
      </w:r>
    </w:p>
    <w:p w:rsidR="00EA279A" w:rsidRDefault="00EA279A" w:rsidP="00EA279A">
      <w:pPr>
        <w:jc w:val="center"/>
        <w:rPr>
          <w:b/>
          <w:szCs w:val="24"/>
        </w:rPr>
      </w:pPr>
    </w:p>
    <w:p w:rsidR="00EA279A" w:rsidRDefault="00EA279A" w:rsidP="00EA279A">
      <w:pPr>
        <w:jc w:val="center"/>
        <w:rPr>
          <w:b/>
          <w:szCs w:val="24"/>
        </w:rPr>
      </w:pPr>
    </w:p>
    <w:p w:rsidR="00EA279A" w:rsidRPr="00C44EDA" w:rsidRDefault="00EA279A" w:rsidP="00EA2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4EDA">
        <w:rPr>
          <w:rFonts w:ascii="Times New Roman" w:hAnsi="Times New Roman"/>
          <w:b/>
          <w:sz w:val="24"/>
          <w:szCs w:val="24"/>
        </w:rPr>
        <w:t>ОТЧЕТ</w:t>
      </w:r>
    </w:p>
    <w:p w:rsidR="00EA279A" w:rsidRPr="00C44EDA" w:rsidRDefault="00EA279A" w:rsidP="00EA2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4EDA">
        <w:rPr>
          <w:rFonts w:ascii="Times New Roman" w:hAnsi="Times New Roman"/>
          <w:b/>
          <w:sz w:val="24"/>
          <w:szCs w:val="24"/>
        </w:rPr>
        <w:t xml:space="preserve"> об исполнении бюджета</w:t>
      </w:r>
    </w:p>
    <w:p w:rsidR="00EA279A" w:rsidRPr="00C44EDA" w:rsidRDefault="00EA279A" w:rsidP="00EA2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4EDA">
        <w:rPr>
          <w:rFonts w:ascii="Times New Roman" w:hAnsi="Times New Roman"/>
          <w:b/>
          <w:sz w:val="24"/>
          <w:szCs w:val="24"/>
        </w:rPr>
        <w:t>муниципального образования «Кожильское»</w:t>
      </w:r>
    </w:p>
    <w:p w:rsidR="00EA279A" w:rsidRPr="00C44EDA" w:rsidRDefault="00EA279A" w:rsidP="00EA2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4EDA">
        <w:rPr>
          <w:rFonts w:ascii="Times New Roman" w:hAnsi="Times New Roman"/>
          <w:b/>
          <w:sz w:val="24"/>
          <w:szCs w:val="24"/>
        </w:rPr>
        <w:t>за 1 полугодие 2017 года</w:t>
      </w:r>
    </w:p>
    <w:p w:rsidR="00EA279A" w:rsidRPr="00C44EDA" w:rsidRDefault="00EA279A" w:rsidP="00EA2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79A" w:rsidRPr="00C44EDA" w:rsidRDefault="00EA279A" w:rsidP="00EA279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Бюджет МО «Кожильское» за 1 полугодие 2017 года исполнен в целом по доходам в объеме 1826,0 тыс. руб., что составляет 82,8% к плану (Приложение 1),  в том числе</w:t>
      </w:r>
    </w:p>
    <w:p w:rsidR="00EA279A" w:rsidRPr="00C44EDA" w:rsidRDefault="00EA279A" w:rsidP="00EA279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–получены налоговые и неналоговые доходы в сумме 378,5 тыс. руб. (104,5% от плана), </w:t>
      </w:r>
    </w:p>
    <w:p w:rsidR="00EA279A" w:rsidRPr="00C44EDA" w:rsidRDefault="00EA279A" w:rsidP="00EA279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–получены безвозмездные поступления в сумме 1447,5 тыс. руб. (78,5% от плана).</w:t>
      </w:r>
    </w:p>
    <w:p w:rsidR="00EA279A" w:rsidRPr="00C44EDA" w:rsidRDefault="00EA279A" w:rsidP="00EA279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2016 год в сумме 396,5 тыс. руб. 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Доля собственных доходов в общем объеме составляет 20,7%.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К аналогичному периоду прошлого года исполнение собственных доходов составило 88,1% или получено доходов меньше на 51,0 тыс. руб., так как в 2016 году поступила задолженность по аренде земельных участков с 2012 года.  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Из собственных доходов налоговые платежи составили 352,3 тыс. руб. и неналоговые 26,2 тыс. руб.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Наибольший удельный вес по структуре собственных доходов бюджета поселения составляет налог на доходы физ. лиц 181,1 тыс. руб. или 47,8%. 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Не выполнен план по следующим налогам: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-налогу на доходы физических лиц, при плане 184,0 тыс. руб. поступило 181,1 тыс. руб., или на 98,4% к плану, недополучено 2,9 тыс. руб., в связи с имеющейся задолженностью по налогу на доходы физических лиц у СПК «Кожильский» в сумме 15,5 тыс. руб.;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lastRenderedPageBreak/>
        <w:t>-по единому сельскохозяйственному налогу, при уточненном плане 60,8 тыс. руб., поступило 52,4 тыс. руб., недополучено 8,4 тыс. руб.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По данным Межрайонной ИФНС России № 2 по УР недоимка в бюджет поселения по сравнению с началом года уменьшилась на 26,6 тыс. руб. и на 01.07.2017г. составила в сумме 199,8 тыс. руб. в т.ч.: 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- по налогу на доходы физ. лиц - 0,7 тыс. руб.;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- по налогу на имущество физ. лиц – 94,5 тыс. руб.;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- по земельному налогу – 104,6 тыс. руб.</w:t>
      </w:r>
    </w:p>
    <w:p w:rsidR="00EA279A" w:rsidRPr="00C44EDA" w:rsidRDefault="00EA279A" w:rsidP="00EA279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Бюджет поселения по расходам исполнен в объеме 1716,5 тыс. руб. (за аналогичный период 2016 года – 2253,7 тыс. рублей) или 40,8% исполнения к уточненному плану, в том числе: </w:t>
      </w:r>
    </w:p>
    <w:p w:rsidR="00EA279A" w:rsidRPr="00C44EDA" w:rsidRDefault="00EA279A" w:rsidP="00EA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             По разделу «Общегосударственные вопросы» исполнение составило 798,9 тыс. руб. или 40,8 % исполнения к уточненному плану (за аналогичный период  2016 года – 821,8 тыс. рублей). На выплату заработной платы с отчислениями направлено 732,4 тыс. руб., что составило 91,7 % всех расходов  по органам управления. На оплату услуг связи  израсходовано 8,6 тыс. руб. (за аналогичный период 2016 года – 6,5 тыс. рублей), на ГСМ 16,0 тыс. руб. (за аналогичный период 2016 года – 10,0 тыс. рублей).</w:t>
      </w:r>
    </w:p>
    <w:p w:rsidR="00EA279A" w:rsidRPr="00C44EDA" w:rsidRDefault="00EA279A" w:rsidP="00EA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            За 6 месяцев 2017 года по подразделу 0111 «Резервные фонды» расходы составили 2,0 тыс. рублей, и были направлены на оказание материальной помощи в связи тяжёлым материальным положением (годовой план 6,0 тыс. рублей).</w:t>
      </w:r>
      <w:r w:rsidRPr="00C44EDA">
        <w:rPr>
          <w:rFonts w:ascii="Times New Roman" w:hAnsi="Times New Roman"/>
          <w:color w:val="C00000"/>
          <w:sz w:val="24"/>
          <w:szCs w:val="24"/>
        </w:rPr>
        <w:t xml:space="preserve">            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Расходы по первичному воинскому учету по подразделу 0203 составили 70,5 тыс. руб. при плане 156,9 тыс. руб., за счет данных средств произведены расходы по оплате труда с отчислениями.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рублей), расходы не осуществлялись.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44EDA">
        <w:rPr>
          <w:rFonts w:ascii="Times New Roman" w:hAnsi="Times New Roman"/>
          <w:sz w:val="24"/>
          <w:szCs w:val="24"/>
        </w:rPr>
        <w:t>По подразделу 0310 «Обеспечение пожарной безопасности» расходы составили 167,6 тыс. рублей (за аналогичный период 2016 года – 278,1 тыс. рублей) при годовом плане 458,4 тыс. рублей.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 расходы не производились (годовой план 3,0 тыс. руб.).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По подразделу 0409 «Дорожное хозяйство (дорожные фонды)» расходы на содержание дорог составили 628,8 тыс. рублей (при годовом плане 1167,3 тыс. рублей).</w:t>
      </w:r>
    </w:p>
    <w:p w:rsidR="00EA279A" w:rsidRPr="00C44EDA" w:rsidRDefault="00EA279A" w:rsidP="00EA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По разделу 0500 «Жилищно-коммунальное хозяйство» расходы составили 42,6 (при годовом плане 173,7 тыс. рублей).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По  подразделу 0707 «Молодежная политика» расходы не производились (годовой план 10,0 тыс. рублей).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По разделу 1100 «Физическая культура и спорт» (годовой план 10,0 тыс. руб.) кассовый расход составил 6,0 тыс. рублей.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За 6 месяцев 2017 года решением Районного Совета депутатов выделены дополнительные средства: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- на ремонт и содержание дорог (дорожные фонды) в размере 621,1 тыс. рублей;</w:t>
      </w:r>
    </w:p>
    <w:p w:rsidR="00EA279A" w:rsidRPr="00C44EDA" w:rsidRDefault="00EA279A" w:rsidP="00EA279A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-на разработку документов территориального планирования, проектов планировки территории, генпланов в размере 270,0 тыс. рублей;</w:t>
      </w:r>
    </w:p>
    <w:p w:rsidR="00EA279A" w:rsidRPr="00C44EDA" w:rsidRDefault="00EA279A" w:rsidP="00EA279A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За 6 месяцев 2017 года из бюджета УР для МО «Кожильское» была выделена субсидия по обеспечению первичных мер пожарной безопасности 98,1 тыс. рублей.</w:t>
      </w:r>
    </w:p>
    <w:p w:rsidR="00EA279A" w:rsidRPr="00C44EDA" w:rsidRDefault="00EA279A" w:rsidP="00EA279A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За первое полугодие 2017 года решением Совета депутатов МО «Кожильское» были направлены дополнительные доходы на следующие цели:</w:t>
      </w:r>
    </w:p>
    <w:p w:rsidR="00EA279A" w:rsidRPr="00C44EDA" w:rsidRDefault="00EA279A" w:rsidP="00EA279A">
      <w:pPr>
        <w:spacing w:after="0" w:line="240" w:lineRule="auto"/>
        <w:ind w:right="-284"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44EDA">
        <w:rPr>
          <w:rFonts w:ascii="Times New Roman" w:hAnsi="Times New Roman"/>
          <w:sz w:val="24"/>
          <w:szCs w:val="24"/>
        </w:rPr>
        <w:t>тыс. рублей</w:t>
      </w:r>
      <w:r w:rsidRPr="00C44EDA">
        <w:rPr>
          <w:rFonts w:ascii="Times New Roman" w:hAnsi="Times New Roman"/>
          <w:sz w:val="24"/>
          <w:szCs w:val="24"/>
        </w:rPr>
        <w:fldChar w:fldCharType="begin"/>
      </w:r>
      <w:r w:rsidRPr="00C44EDA">
        <w:rPr>
          <w:rFonts w:ascii="Times New Roman" w:hAnsi="Times New Roman"/>
          <w:sz w:val="24"/>
          <w:szCs w:val="24"/>
        </w:rPr>
        <w:instrText xml:space="preserve"> LINK Excel.Sheet.8 "\\\\uran\\_Documents\\_Бюджетники\\_КАТЯ\\Переходящие и дополнительные\\2017\\Дополнительные доходы.xls" "2017!R34C1:R39C7" \a \f 5 \h  \* MERGEFORMAT </w:instrText>
      </w:r>
      <w:r w:rsidRPr="00C44EDA">
        <w:rPr>
          <w:rFonts w:ascii="Times New Roman" w:hAnsi="Times New Roman"/>
          <w:sz w:val="24"/>
          <w:szCs w:val="24"/>
        </w:rPr>
        <w:fldChar w:fldCharType="separat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387"/>
        <w:gridCol w:w="1134"/>
      </w:tblGrid>
      <w:tr w:rsidR="00EA279A" w:rsidRPr="00C44EDA" w:rsidTr="00E5019F">
        <w:trPr>
          <w:trHeight w:val="465"/>
        </w:trPr>
        <w:tc>
          <w:tcPr>
            <w:tcW w:w="2943" w:type="dxa"/>
            <w:vMerge w:val="restart"/>
            <w:shd w:val="clear" w:color="auto" w:fill="auto"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279A" w:rsidRPr="00C44EDA" w:rsidRDefault="00EA279A" w:rsidP="00E5019F">
            <w:pPr>
              <w:spacing w:after="0" w:line="240" w:lineRule="auto"/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DA">
              <w:rPr>
                <w:rFonts w:ascii="Times New Roman" w:hAnsi="Times New Roman"/>
                <w:b/>
                <w:bCs/>
                <w:sz w:val="24"/>
                <w:szCs w:val="24"/>
              </w:rPr>
              <w:t>МО</w:t>
            </w:r>
          </w:p>
          <w:p w:rsidR="00EA279A" w:rsidRDefault="00EA279A" w:rsidP="00E5019F">
            <w:pPr>
              <w:spacing w:after="0" w:line="240" w:lineRule="auto"/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"Кожильское" </w:t>
            </w:r>
          </w:p>
          <w:p w:rsidR="00EA279A" w:rsidRPr="00C44EDA" w:rsidRDefault="00EA279A" w:rsidP="00E5019F">
            <w:pPr>
              <w:spacing w:after="0" w:line="240" w:lineRule="auto"/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DA">
              <w:rPr>
                <w:rFonts w:ascii="Times New Roman" w:hAnsi="Times New Roman"/>
                <w:b/>
                <w:bCs/>
                <w:sz w:val="24"/>
                <w:szCs w:val="24"/>
              </w:rPr>
              <w:t>(реш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44E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58 от 21.06.2017)</w:t>
            </w:r>
          </w:p>
        </w:tc>
        <w:tc>
          <w:tcPr>
            <w:tcW w:w="5387" w:type="dxa"/>
            <w:shd w:val="clear" w:color="auto" w:fill="auto"/>
            <w:hideMark/>
          </w:tcPr>
          <w:p w:rsidR="00EA279A" w:rsidRPr="00C44EDA" w:rsidRDefault="00EA279A" w:rsidP="00E5019F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 xml:space="preserve">Погашение задолженности МУП "Водоканал </w:t>
            </w:r>
          </w:p>
          <w:p w:rsidR="00EA279A" w:rsidRPr="00C44EDA" w:rsidRDefault="00EA279A" w:rsidP="00E5019F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г. Глазова" по устранению</w:t>
            </w:r>
          </w:p>
          <w:p w:rsidR="00EA279A" w:rsidRPr="00C44EDA" w:rsidRDefault="00EA279A" w:rsidP="00E5019F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засора в    системе водоснабжения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</w:tr>
      <w:tr w:rsidR="00EA279A" w:rsidRPr="00C44EDA" w:rsidTr="00E5019F">
        <w:trPr>
          <w:trHeight w:val="270"/>
        </w:trPr>
        <w:tc>
          <w:tcPr>
            <w:tcW w:w="2943" w:type="dxa"/>
            <w:vMerge/>
            <w:shd w:val="clear" w:color="auto" w:fill="auto"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279A" w:rsidRPr="00C44EDA" w:rsidTr="00E5019F">
        <w:trPr>
          <w:trHeight w:val="270"/>
        </w:trPr>
        <w:tc>
          <w:tcPr>
            <w:tcW w:w="2943" w:type="dxa"/>
            <w:vMerge/>
            <w:shd w:val="clear" w:color="auto" w:fill="auto"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279A" w:rsidRPr="00C44EDA" w:rsidTr="00E5019F">
        <w:trPr>
          <w:trHeight w:val="390"/>
        </w:trPr>
        <w:tc>
          <w:tcPr>
            <w:tcW w:w="2943" w:type="dxa"/>
            <w:vMerge/>
            <w:shd w:val="clear" w:color="auto" w:fill="auto"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279A" w:rsidRPr="00C44EDA" w:rsidRDefault="00EA279A" w:rsidP="00E5019F">
            <w:pPr>
              <w:spacing w:after="0" w:line="240" w:lineRule="auto"/>
              <w:ind w:right="-852"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DA">
              <w:rPr>
                <w:rFonts w:ascii="Times New Roman" w:hAnsi="Times New Roman"/>
                <w:b/>
                <w:bCs/>
                <w:sz w:val="24"/>
                <w:szCs w:val="24"/>
              </w:rPr>
              <w:t>60,8</w:t>
            </w:r>
          </w:p>
        </w:tc>
      </w:tr>
    </w:tbl>
    <w:p w:rsidR="00EA279A" w:rsidRPr="00C44EDA" w:rsidRDefault="00EA279A" w:rsidP="00EA279A">
      <w:pPr>
        <w:spacing w:after="0" w:line="240" w:lineRule="auto"/>
        <w:ind w:right="-852"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fldChar w:fldCharType="end"/>
      </w:r>
    </w:p>
    <w:p w:rsidR="00EA279A" w:rsidRPr="00C44EDA" w:rsidRDefault="00EA279A" w:rsidP="00EA279A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>Просроченная кредиторская задолженность составила 222,4 тыс. руб. (МУП Водоканал), просроченная дебиторская задолженность отсутствует.</w:t>
      </w:r>
    </w:p>
    <w:p w:rsidR="00EA279A" w:rsidRPr="00C44EDA" w:rsidRDefault="00EA279A" w:rsidP="00EA279A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44EDA">
        <w:rPr>
          <w:rFonts w:ascii="Times New Roman" w:hAnsi="Times New Roman"/>
          <w:sz w:val="24"/>
          <w:szCs w:val="24"/>
        </w:rPr>
        <w:t>Остаток денежных средств на лицевом счете бюджета  МО «Кожильское» по состоянию на 30.06.2017 года составляет 118,9 тыс. рублей, в том числе субвенция по воинскому учёту 14,4 тыс. руб.</w:t>
      </w:r>
    </w:p>
    <w:p w:rsidR="00EA279A" w:rsidRPr="00C44EDA" w:rsidRDefault="00EA279A" w:rsidP="00EA279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44EDA">
        <w:rPr>
          <w:rFonts w:ascii="Times New Roman" w:hAnsi="Times New Roman"/>
          <w:sz w:val="24"/>
          <w:szCs w:val="24"/>
        </w:rPr>
        <w:t xml:space="preserve">            По итогам 2 квартала 2017 года бюджет поселения исполнен с профицитом в сумме 109,5 тыс. руб.</w:t>
      </w:r>
    </w:p>
    <w:p w:rsidR="00EA279A" w:rsidRPr="00C44EDA" w:rsidRDefault="00EA279A" w:rsidP="00EA27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279A" w:rsidRPr="00C44EDA" w:rsidRDefault="00EA279A" w:rsidP="00EA2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79A" w:rsidRDefault="00EA279A" w:rsidP="00EA279A">
      <w:pPr>
        <w:jc w:val="center"/>
        <w:rPr>
          <w:b/>
          <w:szCs w:val="24"/>
        </w:rPr>
      </w:pPr>
    </w:p>
    <w:p w:rsidR="00EA279A" w:rsidRDefault="00EA279A" w:rsidP="00EA279A">
      <w:pPr>
        <w:tabs>
          <w:tab w:val="left" w:pos="645"/>
        </w:tabs>
        <w:rPr>
          <w:b/>
          <w:color w:val="C00000"/>
          <w:sz w:val="20"/>
        </w:rPr>
      </w:pPr>
      <w:r>
        <w:rPr>
          <w:b/>
          <w:color w:val="C00000"/>
          <w:sz w:val="20"/>
        </w:rPr>
        <w:tab/>
      </w:r>
    </w:p>
    <w:p w:rsidR="00EA279A" w:rsidRPr="000B3A71" w:rsidRDefault="00EA279A" w:rsidP="00EA279A"/>
    <w:p w:rsidR="00F15D50" w:rsidRDefault="00F15D50" w:rsidP="00EA27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EA27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EA27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EA27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B71522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Телефон 90 117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5E63D8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12</w:t>
      </w:r>
      <w:r w:rsidR="00382DF2">
        <w:rPr>
          <w:rFonts w:ascii="Times New Roman" w:hAnsi="Times New Roman" w:cs="Times New Roman"/>
        </w:rPr>
        <w:t>.</w:t>
      </w:r>
      <w:r w:rsidR="0021509E">
        <w:rPr>
          <w:rFonts w:ascii="Times New Roman" w:hAnsi="Times New Roman" w:cs="Times New Roman"/>
        </w:rPr>
        <w:t>0</w:t>
      </w:r>
      <w:r w:rsidR="00F15D50">
        <w:rPr>
          <w:rFonts w:ascii="Times New Roman" w:hAnsi="Times New Roman" w:cs="Times New Roman"/>
        </w:rPr>
        <w:t>9</w:t>
      </w:r>
      <w:r w:rsidR="00C16F71">
        <w:rPr>
          <w:rFonts w:ascii="Times New Roman" w:hAnsi="Times New Roman" w:cs="Times New Roman"/>
        </w:rPr>
        <w:t>.2017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F15D5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EA279A" w:rsidRDefault="00EA279A" w:rsidP="00D30780">
      <w:pPr>
        <w:pStyle w:val="a6"/>
        <w:jc w:val="center"/>
        <w:rPr>
          <w:rFonts w:ascii="Times New Roman" w:hAnsi="Times New Roman" w:cs="Times New Roman"/>
        </w:rPr>
      </w:pPr>
    </w:p>
    <w:p w:rsidR="00EA279A" w:rsidRDefault="00EA279A" w:rsidP="00D30780">
      <w:pPr>
        <w:pStyle w:val="a6"/>
        <w:jc w:val="center"/>
        <w:rPr>
          <w:rFonts w:ascii="Times New Roman" w:hAnsi="Times New Roman" w:cs="Times New Roman"/>
        </w:rPr>
      </w:pPr>
    </w:p>
    <w:p w:rsidR="00EA279A" w:rsidRDefault="00EA279A" w:rsidP="00D30780">
      <w:pPr>
        <w:pStyle w:val="a6"/>
        <w:jc w:val="center"/>
        <w:rPr>
          <w:rFonts w:ascii="Times New Roman" w:hAnsi="Times New Roman" w:cs="Times New Roman"/>
        </w:rPr>
      </w:pPr>
    </w:p>
    <w:sectPr w:rsidR="00EA279A" w:rsidSect="00575784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B8" w:rsidRDefault="009145B8" w:rsidP="00DB31A0">
      <w:pPr>
        <w:spacing w:after="0" w:line="240" w:lineRule="auto"/>
      </w:pPr>
      <w:r>
        <w:separator/>
      </w:r>
    </w:p>
  </w:endnote>
  <w:endnote w:type="continuationSeparator" w:id="0">
    <w:p w:rsidR="009145B8" w:rsidRDefault="009145B8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B8" w:rsidRDefault="009145B8" w:rsidP="00DB31A0">
      <w:pPr>
        <w:spacing w:after="0" w:line="240" w:lineRule="auto"/>
      </w:pPr>
      <w:r>
        <w:separator/>
      </w:r>
    </w:p>
  </w:footnote>
  <w:footnote w:type="continuationSeparator" w:id="0">
    <w:p w:rsidR="009145B8" w:rsidRDefault="009145B8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F46EE7" w:rsidRDefault="00F46E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EE7" w:rsidRDefault="00F46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2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B453C6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6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8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9"/>
  </w:num>
  <w:num w:numId="9">
    <w:abstractNumId w:val="15"/>
  </w:num>
  <w:num w:numId="10">
    <w:abstractNumId w:val="20"/>
  </w:num>
  <w:num w:numId="11">
    <w:abstractNumId w:val="27"/>
  </w:num>
  <w:num w:numId="12">
    <w:abstractNumId w:val="25"/>
  </w:num>
  <w:num w:numId="13">
    <w:abstractNumId w:val="30"/>
  </w:num>
  <w:num w:numId="14">
    <w:abstractNumId w:val="32"/>
  </w:num>
  <w:num w:numId="15">
    <w:abstractNumId w:val="31"/>
  </w:num>
  <w:num w:numId="16">
    <w:abstractNumId w:val="12"/>
  </w:num>
  <w:num w:numId="17">
    <w:abstractNumId w:val="22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7"/>
  </w:num>
  <w:num w:numId="37">
    <w:abstractNumId w:val="33"/>
  </w:num>
  <w:num w:numId="38">
    <w:abstractNumId w:val="7"/>
  </w:num>
  <w:num w:numId="39">
    <w:abstractNumId w:val="28"/>
  </w:num>
  <w:num w:numId="40">
    <w:abstractNumId w:val="23"/>
  </w:num>
  <w:num w:numId="41">
    <w:abstractNumId w:val="14"/>
  </w:num>
  <w:num w:numId="42">
    <w:abstractNumId w:val="13"/>
  </w:num>
  <w:num w:numId="43">
    <w:abstractNumId w:val="9"/>
  </w:num>
  <w:num w:numId="44">
    <w:abstractNumId w:val="11"/>
  </w:num>
  <w:num w:numId="45">
    <w:abstractNumId w:val="16"/>
  </w:num>
  <w:num w:numId="46">
    <w:abstractNumId w:val="24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71454"/>
    <w:rsid w:val="000F66FA"/>
    <w:rsid w:val="000F6AA4"/>
    <w:rsid w:val="001106F7"/>
    <w:rsid w:val="00194E2B"/>
    <w:rsid w:val="0021509E"/>
    <w:rsid w:val="002A57F9"/>
    <w:rsid w:val="002E1E54"/>
    <w:rsid w:val="00330E51"/>
    <w:rsid w:val="00382DF2"/>
    <w:rsid w:val="003D62B6"/>
    <w:rsid w:val="003E3A34"/>
    <w:rsid w:val="00487BA7"/>
    <w:rsid w:val="0053014D"/>
    <w:rsid w:val="00575784"/>
    <w:rsid w:val="005A7BAD"/>
    <w:rsid w:val="005C681E"/>
    <w:rsid w:val="005E63D8"/>
    <w:rsid w:val="006258AC"/>
    <w:rsid w:val="006B1277"/>
    <w:rsid w:val="00700699"/>
    <w:rsid w:val="007619BA"/>
    <w:rsid w:val="007C5403"/>
    <w:rsid w:val="008064DA"/>
    <w:rsid w:val="00851BEB"/>
    <w:rsid w:val="00897DB5"/>
    <w:rsid w:val="009145B8"/>
    <w:rsid w:val="009334DA"/>
    <w:rsid w:val="009336E9"/>
    <w:rsid w:val="00970183"/>
    <w:rsid w:val="00980CE2"/>
    <w:rsid w:val="009C04B4"/>
    <w:rsid w:val="00A54E57"/>
    <w:rsid w:val="00A73D49"/>
    <w:rsid w:val="00AA39DB"/>
    <w:rsid w:val="00AC5A50"/>
    <w:rsid w:val="00AD11CA"/>
    <w:rsid w:val="00B71522"/>
    <w:rsid w:val="00BB0CF5"/>
    <w:rsid w:val="00BC1F07"/>
    <w:rsid w:val="00BC3D09"/>
    <w:rsid w:val="00C16F71"/>
    <w:rsid w:val="00C3243A"/>
    <w:rsid w:val="00C3550B"/>
    <w:rsid w:val="00C60CAB"/>
    <w:rsid w:val="00CA60C3"/>
    <w:rsid w:val="00D13104"/>
    <w:rsid w:val="00D30780"/>
    <w:rsid w:val="00D36799"/>
    <w:rsid w:val="00D553C5"/>
    <w:rsid w:val="00D60F07"/>
    <w:rsid w:val="00D82D4A"/>
    <w:rsid w:val="00DB31A0"/>
    <w:rsid w:val="00E36FC4"/>
    <w:rsid w:val="00E437BD"/>
    <w:rsid w:val="00EA279A"/>
    <w:rsid w:val="00F15D50"/>
    <w:rsid w:val="00F46EE7"/>
    <w:rsid w:val="00F870D0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uiPriority w:val="99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EA27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EA279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EA2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EA2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2017-09-13T05:26:00Z</cp:lastPrinted>
  <dcterms:created xsi:type="dcterms:W3CDTF">2017-12-07T07:29:00Z</dcterms:created>
  <dcterms:modified xsi:type="dcterms:W3CDTF">2017-12-07T07:29:00Z</dcterms:modified>
</cp:coreProperties>
</file>