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286C81">
        <w:rPr>
          <w:b/>
          <w:bCs/>
          <w:sz w:val="20"/>
          <w:szCs w:val="20"/>
        </w:rPr>
        <w:t>02</w:t>
      </w:r>
      <w:r w:rsidR="008C77A4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08</w:t>
      </w:r>
      <w:r w:rsidR="008C77A4">
        <w:rPr>
          <w:b/>
          <w:bCs/>
          <w:sz w:val="20"/>
          <w:szCs w:val="20"/>
        </w:rPr>
        <w:t xml:space="preserve"> декабря</w:t>
      </w:r>
      <w:r w:rsidR="006225EF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2024 года</w:t>
      </w:r>
    </w:p>
    <w:p w:rsidR="0033160C" w:rsidRDefault="0033160C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473"/>
        <w:gridCol w:w="1984"/>
        <w:gridCol w:w="2737"/>
      </w:tblGrid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33160C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33160C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3160C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33160C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33160C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33160C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u w:val="single"/>
                <w:lang w:eastAsia="ru-RU"/>
              </w:rPr>
              <w:t>02 декабря, понедельник</w:t>
            </w:r>
          </w:p>
        </w:tc>
        <w:tc>
          <w:tcPr>
            <w:tcW w:w="198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33160C" w:rsidRPr="0033160C" w:rsidTr="00D34E04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33160C">
              <w:rPr>
                <w:sz w:val="20"/>
                <w:szCs w:val="20"/>
                <w:lang w:eastAsia="ru-RU"/>
              </w:rPr>
              <w:t>и</w:t>
            </w:r>
            <w:r w:rsidRPr="0033160C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 xml:space="preserve">Судебное заседание по иску к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Шудеговой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А.А. о признании права собственности на невостребова</w:t>
            </w:r>
            <w:r w:rsidRPr="0033160C">
              <w:rPr>
                <w:sz w:val="20"/>
                <w:szCs w:val="20"/>
                <w:lang w:eastAsia="ru-RU"/>
              </w:rPr>
              <w:t>н</w:t>
            </w:r>
            <w:r w:rsidRPr="0033160C">
              <w:rPr>
                <w:sz w:val="20"/>
                <w:szCs w:val="20"/>
                <w:lang w:eastAsia="ru-RU"/>
              </w:rPr>
              <w:t>ную земельную долю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ра</w:t>
            </w:r>
            <w:r w:rsidRPr="0033160C">
              <w:rPr>
                <w:sz w:val="20"/>
                <w:szCs w:val="20"/>
                <w:lang w:eastAsia="ru-RU"/>
              </w:rPr>
              <w:t>й</w:t>
            </w:r>
            <w:r w:rsidRPr="0033160C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Дуарте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Рас</w:t>
            </w:r>
            <w:r>
              <w:rPr>
                <w:sz w:val="20"/>
                <w:szCs w:val="20"/>
                <w:lang w:eastAsia="ru-RU"/>
              </w:rPr>
              <w:t>с</w:t>
            </w:r>
            <w:r w:rsidRPr="0033160C">
              <w:rPr>
                <w:sz w:val="20"/>
                <w:szCs w:val="20"/>
                <w:lang w:eastAsia="ru-RU"/>
              </w:rPr>
              <w:t>мотрение заявок на участие в аукционе по продаже п</w:t>
            </w:r>
            <w:r w:rsidRPr="0033160C">
              <w:rPr>
                <w:sz w:val="20"/>
                <w:szCs w:val="20"/>
                <w:lang w:eastAsia="ru-RU"/>
              </w:rPr>
              <w:t>о</w:t>
            </w:r>
            <w:r w:rsidRPr="0033160C">
              <w:rPr>
                <w:sz w:val="20"/>
                <w:szCs w:val="20"/>
                <w:lang w:eastAsia="ru-RU"/>
              </w:rPr>
              <w:t xml:space="preserve">мещения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3160C"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>О</w:t>
            </w:r>
            <w:proofErr w:type="gramEnd"/>
            <w:r w:rsidRPr="0033160C">
              <w:rPr>
                <w:sz w:val="20"/>
                <w:szCs w:val="20"/>
                <w:lang w:eastAsia="ru-RU"/>
              </w:rPr>
              <w:t>тогурт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>, Кирова.38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3160C">
              <w:rPr>
                <w:color w:val="FF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</w:t>
            </w:r>
            <w:r w:rsidRPr="0033160C">
              <w:rPr>
                <w:sz w:val="20"/>
                <w:szCs w:val="20"/>
                <w:lang w:eastAsia="ru-RU"/>
              </w:rPr>
              <w:t>д</w:t>
            </w:r>
            <w:r w:rsidRPr="0033160C">
              <w:rPr>
                <w:sz w:val="20"/>
                <w:szCs w:val="20"/>
                <w:lang w:eastAsia="ru-RU"/>
              </w:rPr>
              <w:t>разделений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4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7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u w:val="single"/>
                <w:lang w:eastAsia="ru-RU"/>
              </w:rPr>
              <w:t>03 декабря, вторник</w:t>
            </w:r>
          </w:p>
        </w:tc>
        <w:tc>
          <w:tcPr>
            <w:tcW w:w="198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33160C">
              <w:rPr>
                <w:sz w:val="20"/>
                <w:szCs w:val="20"/>
                <w:lang w:eastAsia="ru-RU"/>
              </w:rPr>
              <w:t>и</w:t>
            </w:r>
            <w:r w:rsidRPr="0033160C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473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Школа ведущих для специалистов клубных учреждений: н</w:t>
            </w:r>
            <w:r w:rsidRPr="0033160C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33160C">
              <w:rPr>
                <w:color w:val="0D0D0D"/>
                <w:sz w:val="20"/>
                <w:szCs w:val="20"/>
                <w:lang w:eastAsia="ru-RU"/>
              </w:rPr>
              <w:t>вогодние фишки</w:t>
            </w:r>
          </w:p>
        </w:tc>
        <w:tc>
          <w:tcPr>
            <w:tcW w:w="1984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273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4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ВКС по бережливому управлению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Депутатская ко</w:t>
            </w:r>
            <w:r w:rsidRPr="0033160C">
              <w:rPr>
                <w:sz w:val="20"/>
                <w:szCs w:val="20"/>
                <w:lang w:eastAsia="ru-RU"/>
              </w:rPr>
              <w:t>м</w:t>
            </w:r>
            <w:r w:rsidRPr="0033160C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u w:val="single"/>
                <w:lang w:eastAsia="ru-RU"/>
              </w:rPr>
              <w:t>04 декабря, среда</w:t>
            </w:r>
          </w:p>
        </w:tc>
        <w:tc>
          <w:tcPr>
            <w:tcW w:w="198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33160C">
              <w:rPr>
                <w:sz w:val="20"/>
                <w:szCs w:val="20"/>
                <w:lang w:eastAsia="ru-RU"/>
              </w:rPr>
              <w:t>и</w:t>
            </w:r>
            <w:r w:rsidRPr="0033160C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D34E04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Э</w:t>
            </w:r>
            <w:r w:rsidR="0033160C" w:rsidRPr="0033160C">
              <w:rPr>
                <w:sz w:val="20"/>
                <w:szCs w:val="20"/>
                <w:lang w:eastAsia="ru-RU"/>
              </w:rPr>
              <w:t>лектронный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33160C" w:rsidRPr="0033160C">
              <w:rPr>
                <w:sz w:val="20"/>
                <w:szCs w:val="20"/>
                <w:lang w:eastAsia="ru-RU"/>
              </w:rPr>
              <w:t xml:space="preserve"> аукцион по продаже помещения </w:t>
            </w:r>
            <w:proofErr w:type="spellStart"/>
            <w:r w:rsidR="0033160C" w:rsidRPr="0033160C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="0033160C" w:rsidRPr="0033160C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="0033160C" w:rsidRPr="0033160C">
              <w:rPr>
                <w:sz w:val="20"/>
                <w:szCs w:val="20"/>
                <w:lang w:eastAsia="ru-RU"/>
              </w:rPr>
              <w:t>тогурт</w:t>
            </w:r>
            <w:proofErr w:type="spellEnd"/>
            <w:r w:rsidR="0033160C" w:rsidRPr="0033160C">
              <w:rPr>
                <w:sz w:val="20"/>
                <w:szCs w:val="20"/>
                <w:lang w:eastAsia="ru-RU"/>
              </w:rPr>
              <w:t>, К</w:t>
            </w:r>
            <w:r w:rsidR="0033160C" w:rsidRPr="0033160C">
              <w:rPr>
                <w:sz w:val="20"/>
                <w:szCs w:val="20"/>
                <w:lang w:eastAsia="ru-RU"/>
              </w:rPr>
              <w:t>и</w:t>
            </w:r>
            <w:r w:rsidR="0033160C" w:rsidRPr="0033160C">
              <w:rPr>
                <w:sz w:val="20"/>
                <w:szCs w:val="20"/>
                <w:lang w:eastAsia="ru-RU"/>
              </w:rPr>
              <w:t>рова,38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Электронная пл</w:t>
            </w:r>
            <w:r w:rsidRPr="0033160C">
              <w:rPr>
                <w:sz w:val="20"/>
                <w:szCs w:val="20"/>
                <w:lang w:eastAsia="ru-RU"/>
              </w:rPr>
              <w:t>о</w:t>
            </w:r>
            <w:r w:rsidRPr="0033160C">
              <w:rPr>
                <w:sz w:val="20"/>
                <w:szCs w:val="20"/>
                <w:lang w:eastAsia="ru-RU"/>
              </w:rPr>
              <w:t>щадка Сбе</w:t>
            </w:r>
            <w:r w:rsidRPr="0033160C">
              <w:rPr>
                <w:sz w:val="20"/>
                <w:szCs w:val="20"/>
                <w:lang w:eastAsia="ru-RU"/>
              </w:rPr>
              <w:t>р</w:t>
            </w:r>
            <w:r w:rsidRPr="0033160C">
              <w:rPr>
                <w:sz w:val="20"/>
                <w:szCs w:val="20"/>
                <w:lang w:eastAsia="ru-RU"/>
              </w:rPr>
              <w:t>банк АСТ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в УР и К</w:t>
            </w:r>
            <w:r w:rsidRPr="0033160C">
              <w:rPr>
                <w:sz w:val="20"/>
                <w:szCs w:val="20"/>
                <w:lang w:eastAsia="ru-RU"/>
              </w:rPr>
              <w:t>и</w:t>
            </w:r>
            <w:r w:rsidRPr="0033160C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</w:t>
            </w:r>
            <w:r w:rsidRPr="0033160C">
              <w:rPr>
                <w:sz w:val="20"/>
                <w:szCs w:val="20"/>
                <w:lang w:eastAsia="ru-RU"/>
              </w:rPr>
              <w:t>с</w:t>
            </w:r>
            <w:r w:rsidRPr="0033160C">
              <w:rPr>
                <w:sz w:val="20"/>
                <w:szCs w:val="20"/>
                <w:lang w:eastAsia="ru-RU"/>
              </w:rPr>
              <w:t>требованную з</w:t>
            </w:r>
            <w:r w:rsidRPr="0033160C">
              <w:rPr>
                <w:sz w:val="20"/>
                <w:szCs w:val="20"/>
                <w:lang w:eastAsia="ru-RU"/>
              </w:rPr>
              <w:t>е</w:t>
            </w:r>
            <w:r w:rsidRPr="0033160C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ра</w:t>
            </w:r>
            <w:r w:rsidRPr="0033160C">
              <w:rPr>
                <w:sz w:val="20"/>
                <w:szCs w:val="20"/>
                <w:lang w:eastAsia="ru-RU"/>
              </w:rPr>
              <w:t>й</w:t>
            </w:r>
            <w:r w:rsidRPr="0033160C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в УР и К</w:t>
            </w:r>
            <w:r w:rsidRPr="0033160C">
              <w:rPr>
                <w:sz w:val="20"/>
                <w:szCs w:val="20"/>
                <w:lang w:eastAsia="ru-RU"/>
              </w:rPr>
              <w:t>и</w:t>
            </w:r>
            <w:r w:rsidRPr="0033160C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</w:t>
            </w:r>
            <w:r w:rsidRPr="0033160C">
              <w:rPr>
                <w:sz w:val="20"/>
                <w:szCs w:val="20"/>
                <w:lang w:eastAsia="ru-RU"/>
              </w:rPr>
              <w:t>с</w:t>
            </w:r>
            <w:r w:rsidRPr="0033160C">
              <w:rPr>
                <w:sz w:val="20"/>
                <w:szCs w:val="20"/>
                <w:lang w:eastAsia="ru-RU"/>
              </w:rPr>
              <w:t>требованную з</w:t>
            </w:r>
            <w:r w:rsidRPr="0033160C">
              <w:rPr>
                <w:sz w:val="20"/>
                <w:szCs w:val="20"/>
                <w:lang w:eastAsia="ru-RU"/>
              </w:rPr>
              <w:t>е</w:t>
            </w:r>
            <w:r w:rsidRPr="0033160C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ра</w:t>
            </w:r>
            <w:r w:rsidRPr="0033160C">
              <w:rPr>
                <w:sz w:val="20"/>
                <w:szCs w:val="20"/>
                <w:lang w:eastAsia="ru-RU"/>
              </w:rPr>
              <w:t>й</w:t>
            </w:r>
            <w:r w:rsidRPr="0033160C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в УР и К</w:t>
            </w:r>
            <w:r w:rsidRPr="0033160C">
              <w:rPr>
                <w:sz w:val="20"/>
                <w:szCs w:val="20"/>
                <w:lang w:eastAsia="ru-RU"/>
              </w:rPr>
              <w:t>и</w:t>
            </w:r>
            <w:r w:rsidRPr="0033160C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</w:t>
            </w:r>
            <w:r w:rsidRPr="0033160C">
              <w:rPr>
                <w:sz w:val="20"/>
                <w:szCs w:val="20"/>
                <w:lang w:eastAsia="ru-RU"/>
              </w:rPr>
              <w:t>с</w:t>
            </w:r>
            <w:r w:rsidRPr="0033160C">
              <w:rPr>
                <w:sz w:val="20"/>
                <w:szCs w:val="20"/>
                <w:lang w:eastAsia="ru-RU"/>
              </w:rPr>
              <w:t>требованную з</w:t>
            </w:r>
            <w:r w:rsidRPr="0033160C">
              <w:rPr>
                <w:sz w:val="20"/>
                <w:szCs w:val="20"/>
                <w:lang w:eastAsia="ru-RU"/>
              </w:rPr>
              <w:t>е</w:t>
            </w:r>
            <w:r w:rsidRPr="0033160C">
              <w:rPr>
                <w:sz w:val="20"/>
                <w:szCs w:val="20"/>
                <w:lang w:eastAsia="ru-RU"/>
              </w:rPr>
              <w:t xml:space="preserve">мельную долю умершего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Афонина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ра</w:t>
            </w:r>
            <w:r w:rsidRPr="0033160C">
              <w:rPr>
                <w:sz w:val="20"/>
                <w:szCs w:val="20"/>
                <w:lang w:eastAsia="ru-RU"/>
              </w:rPr>
              <w:t>й</w:t>
            </w:r>
            <w:r w:rsidRPr="0033160C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4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 xml:space="preserve">ВКС по бережливому управлению (защита проектов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минздр</w:t>
            </w:r>
            <w:r w:rsidRPr="0033160C">
              <w:rPr>
                <w:sz w:val="20"/>
                <w:szCs w:val="20"/>
                <w:lang w:eastAsia="ru-RU"/>
              </w:rPr>
              <w:t>а</w:t>
            </w:r>
            <w:r w:rsidRPr="0033160C">
              <w:rPr>
                <w:sz w:val="20"/>
                <w:szCs w:val="20"/>
                <w:lang w:eastAsia="ru-RU"/>
              </w:rPr>
              <w:t>ва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минобра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минтуризма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Депутатская ко</w:t>
            </w:r>
            <w:r w:rsidRPr="0033160C">
              <w:rPr>
                <w:sz w:val="20"/>
                <w:szCs w:val="20"/>
                <w:lang w:eastAsia="ru-RU"/>
              </w:rPr>
              <w:t>м</w:t>
            </w:r>
            <w:r w:rsidRPr="0033160C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u w:val="single"/>
                <w:lang w:eastAsia="ru-RU"/>
              </w:rPr>
              <w:t>05 декабря, четверг</w:t>
            </w:r>
          </w:p>
        </w:tc>
        <w:tc>
          <w:tcPr>
            <w:tcW w:w="198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33160C">
              <w:rPr>
                <w:sz w:val="20"/>
                <w:szCs w:val="20"/>
                <w:lang w:eastAsia="ru-RU"/>
              </w:rPr>
              <w:t>и</w:t>
            </w:r>
            <w:r w:rsidRPr="0033160C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Семинар логопедов, психологов, дефектологов «Методич</w:t>
            </w:r>
            <w:r w:rsidRPr="0033160C">
              <w:rPr>
                <w:sz w:val="20"/>
                <w:szCs w:val="20"/>
                <w:lang w:eastAsia="ru-RU"/>
              </w:rPr>
              <w:t>е</w:t>
            </w:r>
            <w:r w:rsidRPr="0033160C">
              <w:rPr>
                <w:sz w:val="20"/>
                <w:szCs w:val="20"/>
                <w:lang w:eastAsia="ru-RU"/>
              </w:rPr>
              <w:t>ские рекомендации по подготовке обучающихся с ОВЗ к ГВЭ»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41A58" w:rsidRDefault="00341A58" w:rsidP="00D143AB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41A5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34E04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 xml:space="preserve">Защита проектов </w:t>
            </w:r>
            <w:proofErr w:type="gramStart"/>
            <w:r w:rsidRPr="0033160C">
              <w:rPr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33160C">
              <w:rPr>
                <w:sz w:val="20"/>
                <w:szCs w:val="20"/>
                <w:lang w:eastAsia="ru-RU"/>
              </w:rPr>
              <w:t xml:space="preserve"> бюджетирования "Без гр</w:t>
            </w:r>
            <w:r w:rsidRPr="0033160C">
              <w:rPr>
                <w:sz w:val="20"/>
                <w:szCs w:val="20"/>
                <w:lang w:eastAsia="ru-RU"/>
              </w:rPr>
              <w:t>а</w:t>
            </w:r>
            <w:r w:rsidRPr="0033160C">
              <w:rPr>
                <w:sz w:val="20"/>
                <w:szCs w:val="20"/>
                <w:lang w:eastAsia="ru-RU"/>
              </w:rPr>
              <w:t>ниц"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737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Наймушина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С.В., Ушакова Ю.В.,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И.В., Верш</w:t>
            </w:r>
            <w:r w:rsidRPr="0033160C">
              <w:rPr>
                <w:sz w:val="20"/>
                <w:szCs w:val="20"/>
                <w:lang w:eastAsia="ru-RU"/>
              </w:rPr>
              <w:t>и</w:t>
            </w:r>
            <w:r w:rsidRPr="0033160C">
              <w:rPr>
                <w:sz w:val="20"/>
                <w:szCs w:val="20"/>
                <w:lang w:eastAsia="ru-RU"/>
              </w:rPr>
              <w:t xml:space="preserve">нина Л.С., Никитина Н.В., Мышкина Е.В.,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Е.В., Гусева Л.В., Волкова Л.Н.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Судебное заседание по делу об административном правон</w:t>
            </w:r>
            <w:r w:rsidRPr="0033160C">
              <w:rPr>
                <w:sz w:val="20"/>
                <w:szCs w:val="20"/>
                <w:lang w:eastAsia="ru-RU"/>
              </w:rPr>
              <w:t>а</w:t>
            </w:r>
            <w:r w:rsidRPr="0033160C">
              <w:rPr>
                <w:sz w:val="20"/>
                <w:szCs w:val="20"/>
                <w:lang w:eastAsia="ru-RU"/>
              </w:rPr>
              <w:t>рушении по ч. 1 ст. 15.33.2 КоАП РФ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Судебный участок № 3 г. Гл</w:t>
            </w:r>
            <w:r w:rsidRPr="0033160C">
              <w:rPr>
                <w:sz w:val="20"/>
                <w:szCs w:val="20"/>
                <w:lang w:eastAsia="ru-RU"/>
              </w:rPr>
              <w:t>а</w:t>
            </w:r>
            <w:r w:rsidRPr="0033160C">
              <w:rPr>
                <w:sz w:val="20"/>
                <w:szCs w:val="20"/>
                <w:lang w:eastAsia="ru-RU"/>
              </w:rPr>
              <w:t>зова УР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u w:val="single"/>
                <w:lang w:eastAsia="ru-RU"/>
              </w:rPr>
              <w:t>06 декабря, пятница</w:t>
            </w:r>
          </w:p>
        </w:tc>
        <w:tc>
          <w:tcPr>
            <w:tcW w:w="198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lastRenderedPageBreak/>
              <w:t>08.00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33160C">
              <w:rPr>
                <w:sz w:val="20"/>
                <w:szCs w:val="20"/>
                <w:lang w:eastAsia="ru-RU"/>
              </w:rPr>
              <w:t>и</w:t>
            </w:r>
            <w:r w:rsidRPr="0033160C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D34E04" w:rsidP="00D34E04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ВКС</w:t>
            </w:r>
            <w:r>
              <w:rPr>
                <w:sz w:val="20"/>
                <w:szCs w:val="20"/>
                <w:lang w:eastAsia="ru-RU"/>
              </w:rPr>
              <w:t xml:space="preserve"> с Минис</w:t>
            </w:r>
            <w:r w:rsidR="0033160C" w:rsidRPr="0033160C">
              <w:rPr>
                <w:sz w:val="20"/>
                <w:szCs w:val="20"/>
                <w:lang w:eastAsia="ru-RU"/>
              </w:rPr>
              <w:t>терством имущественных отнош</w:t>
            </w:r>
            <w:r w:rsidR="0033160C" w:rsidRPr="0033160C">
              <w:rPr>
                <w:sz w:val="20"/>
                <w:szCs w:val="20"/>
                <w:lang w:eastAsia="ru-RU"/>
              </w:rPr>
              <w:t>е</w:t>
            </w:r>
            <w:r w:rsidR="0033160C" w:rsidRPr="0033160C">
              <w:rPr>
                <w:sz w:val="20"/>
                <w:szCs w:val="20"/>
                <w:lang w:eastAsia="ru-RU"/>
              </w:rPr>
              <w:t>ний в режиме по ККР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E04" w:rsidRDefault="00D34E04" w:rsidP="00D143A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Семинар советников по воспитанию «Формы и методы пов</w:t>
            </w:r>
            <w:r w:rsidRPr="0033160C">
              <w:rPr>
                <w:sz w:val="20"/>
                <w:szCs w:val="20"/>
                <w:lang w:eastAsia="ru-RU"/>
              </w:rPr>
              <w:t>ы</w:t>
            </w:r>
            <w:r w:rsidRPr="0033160C">
              <w:rPr>
                <w:sz w:val="20"/>
                <w:szCs w:val="20"/>
                <w:lang w:eastAsia="ru-RU"/>
              </w:rPr>
              <w:t>шения компетенций советников»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Фестиваль к закрытию Года семьи "Семья, традициями сил</w:t>
            </w:r>
            <w:r w:rsidRPr="0033160C">
              <w:rPr>
                <w:sz w:val="20"/>
                <w:szCs w:val="20"/>
                <w:lang w:eastAsia="ru-RU"/>
              </w:rPr>
              <w:t>ь</w:t>
            </w:r>
            <w:r w:rsidRPr="0033160C">
              <w:rPr>
                <w:sz w:val="20"/>
                <w:szCs w:val="20"/>
                <w:lang w:eastAsia="ru-RU"/>
              </w:rPr>
              <w:t>на"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u w:val="single"/>
                <w:lang w:eastAsia="ru-RU"/>
              </w:rPr>
              <w:t>07 декабря, суббота</w:t>
            </w:r>
          </w:p>
        </w:tc>
        <w:tc>
          <w:tcPr>
            <w:tcW w:w="198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D143AB" w:rsidRPr="0033160C" w:rsidTr="00D143A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43AB" w:rsidRPr="0033160C" w:rsidRDefault="00D143AB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4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43AB" w:rsidRPr="0033160C" w:rsidRDefault="00D143AB" w:rsidP="00D143AB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Совещание с Корпорацией Удмуртской Республики по пр</w:t>
            </w:r>
            <w:r w:rsidRPr="0033160C">
              <w:rPr>
                <w:sz w:val="20"/>
                <w:szCs w:val="20"/>
                <w:lang w:eastAsia="ru-RU"/>
              </w:rPr>
              <w:t>и</w:t>
            </w:r>
            <w:r w:rsidRPr="0033160C">
              <w:rPr>
                <w:sz w:val="20"/>
                <w:szCs w:val="20"/>
                <w:lang w:eastAsia="ru-RU"/>
              </w:rPr>
              <w:t xml:space="preserve">влечению инвесторов 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43AB" w:rsidRPr="0033160C" w:rsidRDefault="00D143AB" w:rsidP="00D143A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3160C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33160C">
              <w:rPr>
                <w:sz w:val="20"/>
                <w:szCs w:val="20"/>
                <w:lang w:eastAsia="ru-RU"/>
              </w:rPr>
              <w:t>дам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>, СДК</w:t>
            </w:r>
          </w:p>
        </w:tc>
        <w:tc>
          <w:tcPr>
            <w:tcW w:w="27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43AB" w:rsidRPr="0033160C" w:rsidRDefault="00D143AB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Аверкиева Г.А., Ушакова Ю.В., Милых Д.А.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Районный слет волонтеров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 xml:space="preserve">д,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Ворончихин И.И.</w:t>
            </w: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u w:val="single"/>
                <w:lang w:eastAsia="ru-RU"/>
              </w:rPr>
              <w:t>08 декабря, воскресенье</w:t>
            </w:r>
          </w:p>
        </w:tc>
        <w:tc>
          <w:tcPr>
            <w:tcW w:w="198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33160C" w:rsidRPr="0033160C" w:rsidTr="00D34E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D143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2E2074">
            <w:pPr>
              <w:ind w:left="97" w:right="140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33160C" w:rsidRDefault="0033160C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49"/>
        <w:gridCol w:w="2032"/>
        <w:gridCol w:w="2813"/>
      </w:tblGrid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3160C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33160C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33160C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33160C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u w:val="single"/>
                <w:lang w:eastAsia="ru-RU"/>
              </w:rPr>
              <w:t>02 декабря,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Акция “Красная ленточка”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Акция “СПИД не спит!”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Акция “Красная ленточка”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33160C">
              <w:rPr>
                <w:color w:val="0D0D0D"/>
                <w:sz w:val="20"/>
                <w:szCs w:val="20"/>
                <w:lang w:eastAsia="ru-RU"/>
              </w:rPr>
              <w:t>.З</w:t>
            </w:r>
            <w:proofErr w:type="gramEnd"/>
            <w:r w:rsidRPr="0033160C">
              <w:rPr>
                <w:color w:val="0D0D0D"/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Игра “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Кечат-вамат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33160C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33160C">
              <w:rPr>
                <w:sz w:val="20"/>
                <w:szCs w:val="20"/>
                <w:lang w:eastAsia="ru-RU"/>
              </w:rPr>
              <w:t>лазов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Час общения “Будем знакомы!”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Информационный час «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Спид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не спит».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Омутнцкий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Концертная программа “Для мам”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Акция “ Не будь равнодушен к своему здоровью”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Шутова И.В. 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Круглый стол “Новый год к нам мчится”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u w:val="single"/>
                <w:lang w:eastAsia="ru-RU"/>
              </w:rPr>
              <w:t>03 декабря,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Акция-напоминание “От сердца к сердцу”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33160C" w:rsidRPr="0033160C" w:rsidTr="002E2074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Акция-концерт “Дари добро”</w:t>
            </w:r>
            <w:r w:rsidRPr="0033160C">
              <w:rPr>
                <w:color w:val="0D0D0D"/>
                <w:sz w:val="20"/>
                <w:szCs w:val="20"/>
                <w:lang w:eastAsia="ru-RU"/>
              </w:rPr>
              <w:br/>
              <w:t>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Информационный час о </w:t>
            </w: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паралимпийцах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“</w:t>
            </w:r>
            <w:proofErr w:type="gramStart"/>
            <w:r w:rsidRPr="0033160C">
              <w:rPr>
                <w:color w:val="0D0D0D"/>
                <w:sz w:val="20"/>
                <w:szCs w:val="20"/>
                <w:lang w:eastAsia="ru-RU"/>
              </w:rPr>
              <w:t>Сильные</w:t>
            </w:r>
            <w:proofErr w:type="gram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и вдо</w:t>
            </w:r>
            <w:r w:rsidRPr="0033160C">
              <w:rPr>
                <w:color w:val="0D0D0D"/>
                <w:sz w:val="20"/>
                <w:szCs w:val="20"/>
                <w:lang w:eastAsia="ru-RU"/>
              </w:rPr>
              <w:t>х</w:t>
            </w:r>
            <w:r w:rsidRPr="0033160C">
              <w:rPr>
                <w:color w:val="0D0D0D"/>
                <w:sz w:val="20"/>
                <w:szCs w:val="20"/>
                <w:lang w:eastAsia="ru-RU"/>
              </w:rPr>
              <w:t>новляющие”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 xml:space="preserve">Концертная программа на открытии </w:t>
            </w:r>
            <w:proofErr w:type="spellStart"/>
            <w:r w:rsidRPr="0033160C">
              <w:rPr>
                <w:sz w:val="20"/>
                <w:szCs w:val="20"/>
                <w:lang w:eastAsia="ru-RU"/>
              </w:rPr>
              <w:t>агрокласса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МОУ “Ключевская СОШ”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Информационный час</w:t>
            </w:r>
            <w:proofErr w:type="gramStart"/>
            <w:r w:rsidRPr="0033160C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3160C">
              <w:rPr>
                <w:sz w:val="20"/>
                <w:szCs w:val="20"/>
                <w:lang w:eastAsia="ru-RU"/>
              </w:rPr>
              <w:t>посвящённый Дню неизвестного со</w:t>
            </w:r>
            <w:r w:rsidRPr="0033160C">
              <w:rPr>
                <w:sz w:val="20"/>
                <w:szCs w:val="20"/>
                <w:lang w:eastAsia="ru-RU"/>
              </w:rPr>
              <w:t>л</w:t>
            </w:r>
            <w:r w:rsidRPr="0033160C">
              <w:rPr>
                <w:sz w:val="20"/>
                <w:szCs w:val="20"/>
                <w:lang w:eastAsia="ru-RU"/>
              </w:rPr>
              <w:t>дата Память храня».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Мозговой штурм “День неизвестного солдата”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Информационный час “Неизвестный солдат сын народа”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u w:val="single"/>
                <w:lang w:eastAsia="ru-RU"/>
              </w:rPr>
              <w:t>04 декабря,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Мастер-класс “Брошь </w:t>
            </w: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Италмас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Буркова Н.В.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lastRenderedPageBreak/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Кожильского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Дома культуры 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г. Глазов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Косый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Т.Э.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Акция “От сердца к сердцу”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3160C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33160C">
              <w:rPr>
                <w:sz w:val="20"/>
                <w:szCs w:val="20"/>
                <w:lang w:eastAsia="ru-RU"/>
              </w:rPr>
              <w:t>ажай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2C2F34"/>
                <w:sz w:val="20"/>
                <w:szCs w:val="20"/>
                <w:lang w:eastAsia="ru-RU"/>
              </w:rPr>
            </w:pPr>
            <w:r w:rsidRPr="0033160C">
              <w:rPr>
                <w:color w:val="2C2F34"/>
                <w:sz w:val="20"/>
                <w:szCs w:val="20"/>
                <w:lang w:eastAsia="ru-RU"/>
              </w:rPr>
              <w:t>Акция “В душе сохрани свет”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Концертная программа “Удмуртия многонаци</w:t>
            </w:r>
            <w:r w:rsidRPr="0033160C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33160C">
              <w:rPr>
                <w:color w:val="0D0D0D"/>
                <w:sz w:val="20"/>
                <w:szCs w:val="20"/>
                <w:lang w:eastAsia="ru-RU"/>
              </w:rPr>
              <w:t>нальная”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г</w:t>
            </w:r>
            <w:proofErr w:type="gramStart"/>
            <w:r w:rsidRPr="0033160C">
              <w:rPr>
                <w:color w:val="0D0D0D"/>
                <w:sz w:val="20"/>
                <w:szCs w:val="20"/>
                <w:lang w:eastAsia="ru-RU"/>
              </w:rPr>
              <w:t>.Г</w:t>
            </w:r>
            <w:proofErr w:type="gramEnd"/>
            <w:r w:rsidRPr="0033160C">
              <w:rPr>
                <w:color w:val="0D0D0D"/>
                <w:sz w:val="20"/>
                <w:szCs w:val="20"/>
                <w:lang w:eastAsia="ru-RU"/>
              </w:rPr>
              <w:t>лазов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>, Короле</w:t>
            </w:r>
            <w:r w:rsidRPr="0033160C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33160C">
              <w:rPr>
                <w:color w:val="0D0D0D"/>
                <w:sz w:val="20"/>
                <w:szCs w:val="20"/>
                <w:lang w:eastAsia="ru-RU"/>
              </w:rPr>
              <w:t>ко, 8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u w:val="single"/>
                <w:lang w:eastAsia="ru-RU"/>
              </w:rPr>
              <w:t>05 декабря,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Праздничный вечер для </w:t>
            </w: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сетеплетильщиц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Глазо</w:t>
            </w:r>
            <w:r w:rsidRPr="0033160C">
              <w:rPr>
                <w:color w:val="0D0D0D"/>
                <w:sz w:val="20"/>
                <w:szCs w:val="20"/>
                <w:lang w:eastAsia="ru-RU"/>
              </w:rPr>
              <w:t>в</w:t>
            </w:r>
            <w:r w:rsidRPr="0033160C">
              <w:rPr>
                <w:color w:val="0D0D0D"/>
                <w:sz w:val="20"/>
                <w:szCs w:val="20"/>
                <w:lang w:eastAsia="ru-RU"/>
              </w:rPr>
              <w:t>ского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.</w:t>
            </w: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“Кузькины игры”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Урсегова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Час истории «Неизвестный солдат»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Игровая программа “Время добра”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u w:val="single"/>
                <w:lang w:eastAsia="ru-RU"/>
              </w:rPr>
              <w:t>06 декабря,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Акция анти-ВИЧ “Дорога </w:t>
            </w:r>
            <w:proofErr w:type="gramStart"/>
            <w:r w:rsidRPr="0033160C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никуда”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Юбилей ДК “Юбилей собирает друзей”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u w:val="single"/>
                <w:lang w:eastAsia="ru-RU"/>
              </w:rPr>
              <w:t>07 декабря,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Познавательная детская программа “День героев Отечества “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Час настольных игр “Веселый выходной”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Игровая детская программа “Год кончается </w:t>
            </w:r>
            <w:proofErr w:type="gramStart"/>
            <w:r w:rsidRPr="0033160C">
              <w:rPr>
                <w:color w:val="0D0D0D"/>
                <w:sz w:val="20"/>
                <w:szCs w:val="20"/>
                <w:lang w:eastAsia="ru-RU"/>
              </w:rPr>
              <w:t>-з</w:t>
            </w:r>
            <w:proofErr w:type="gramEnd"/>
            <w:r w:rsidRPr="0033160C">
              <w:rPr>
                <w:color w:val="0D0D0D"/>
                <w:sz w:val="20"/>
                <w:szCs w:val="20"/>
                <w:lang w:eastAsia="ru-RU"/>
              </w:rPr>
              <w:t>има начинае</w:t>
            </w:r>
            <w:r w:rsidRPr="0033160C">
              <w:rPr>
                <w:color w:val="0D0D0D"/>
                <w:sz w:val="20"/>
                <w:szCs w:val="20"/>
                <w:lang w:eastAsia="ru-RU"/>
              </w:rPr>
              <w:t>т</w:t>
            </w:r>
            <w:r w:rsidRPr="0033160C">
              <w:rPr>
                <w:color w:val="0D0D0D"/>
                <w:sz w:val="20"/>
                <w:szCs w:val="20"/>
                <w:lang w:eastAsia="ru-RU"/>
              </w:rPr>
              <w:t>ся”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33160C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Беседа “Береги себя от СПИДа”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  <w:r w:rsidRPr="0033160C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33160C">
              <w:rPr>
                <w:color w:val="0D0D0D"/>
                <w:sz w:val="20"/>
                <w:szCs w:val="20"/>
                <w:lang w:eastAsia="ru-RU"/>
              </w:rPr>
              <w:t>Молодежный</w:t>
            </w:r>
            <w:proofErr w:type="gram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квиз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в рамках Молодежного райо</w:t>
            </w:r>
            <w:r w:rsidRPr="0033160C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33160C">
              <w:rPr>
                <w:color w:val="0D0D0D"/>
                <w:sz w:val="20"/>
                <w:szCs w:val="20"/>
                <w:lang w:eastAsia="ru-RU"/>
              </w:rPr>
              <w:t>ного слета волонтеров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33160C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3160C">
              <w:rPr>
                <w:color w:val="0D0D0D"/>
                <w:sz w:val="20"/>
                <w:szCs w:val="20"/>
                <w:lang w:eastAsia="ru-RU"/>
              </w:rPr>
              <w:t>Ассылова</w:t>
            </w:r>
            <w:proofErr w:type="spellEnd"/>
            <w:r w:rsidRPr="0033160C">
              <w:rPr>
                <w:color w:val="0D0D0D"/>
                <w:sz w:val="20"/>
                <w:szCs w:val="20"/>
                <w:lang w:eastAsia="ru-RU"/>
              </w:rPr>
              <w:t xml:space="preserve"> Н.Л.</w:t>
            </w: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3160C">
              <w:rPr>
                <w:b/>
                <w:bCs/>
                <w:sz w:val="20"/>
                <w:szCs w:val="20"/>
                <w:u w:val="single"/>
                <w:lang w:eastAsia="ru-RU"/>
              </w:rPr>
              <w:t>08 декабря,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</w:tr>
      <w:tr w:rsidR="0033160C" w:rsidRPr="0033160C" w:rsidTr="002E20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160C" w:rsidRPr="0033160C" w:rsidRDefault="0033160C" w:rsidP="0033160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A4" w:rsidRDefault="002A1DA4">
      <w:r>
        <w:separator/>
      </w:r>
    </w:p>
  </w:endnote>
  <w:endnote w:type="continuationSeparator" w:id="0">
    <w:p w:rsidR="002A1DA4" w:rsidRDefault="002A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A4" w:rsidRDefault="002A1DA4">
      <w:r>
        <w:separator/>
      </w:r>
    </w:p>
  </w:footnote>
  <w:footnote w:type="continuationSeparator" w:id="0">
    <w:p w:rsidR="002A1DA4" w:rsidRDefault="002A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A4" w:rsidRDefault="002A1DA4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A1DA4" w:rsidRDefault="002A1DA4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E2074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2A1DA4" w:rsidRDefault="002A1DA4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E2074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A4" w:rsidRDefault="002A1D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A1DA4"/>
    <w:rsid w:val="002B26CB"/>
    <w:rsid w:val="002B2A47"/>
    <w:rsid w:val="002C0616"/>
    <w:rsid w:val="002C48AE"/>
    <w:rsid w:val="002C5899"/>
    <w:rsid w:val="002D466C"/>
    <w:rsid w:val="002D4F6E"/>
    <w:rsid w:val="002D7CD3"/>
    <w:rsid w:val="002E2074"/>
    <w:rsid w:val="002F76EB"/>
    <w:rsid w:val="003009EE"/>
    <w:rsid w:val="00321978"/>
    <w:rsid w:val="00321B98"/>
    <w:rsid w:val="003223D3"/>
    <w:rsid w:val="00323F25"/>
    <w:rsid w:val="0033160C"/>
    <w:rsid w:val="00341A58"/>
    <w:rsid w:val="00347ECA"/>
    <w:rsid w:val="00353276"/>
    <w:rsid w:val="00365924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91529"/>
    <w:rsid w:val="00694477"/>
    <w:rsid w:val="0069723B"/>
    <w:rsid w:val="006A03ED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C77A4"/>
    <w:rsid w:val="008E065A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D631D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C45A8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91234"/>
    <w:rsid w:val="00C9270B"/>
    <w:rsid w:val="00CA0E2D"/>
    <w:rsid w:val="00CA7515"/>
    <w:rsid w:val="00CB2C58"/>
    <w:rsid w:val="00CB4338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143AB"/>
    <w:rsid w:val="00D26928"/>
    <w:rsid w:val="00D34E04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B5822"/>
    <w:rsid w:val="00DB6BF3"/>
    <w:rsid w:val="00DD1A41"/>
    <w:rsid w:val="00DD502E"/>
    <w:rsid w:val="00DE2914"/>
    <w:rsid w:val="00DE478A"/>
    <w:rsid w:val="00E20A12"/>
    <w:rsid w:val="00E251DA"/>
    <w:rsid w:val="00E31DF1"/>
    <w:rsid w:val="00E41E41"/>
    <w:rsid w:val="00E60DB5"/>
    <w:rsid w:val="00E67194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A5BC0-A252-4BC3-B673-4F660365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5</cp:revision>
  <cp:lastPrinted>2017-04-14T18:42:00Z</cp:lastPrinted>
  <dcterms:created xsi:type="dcterms:W3CDTF">2024-10-15T06:21:00Z</dcterms:created>
  <dcterms:modified xsi:type="dcterms:W3CDTF">2024-11-29T10:58:00Z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