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F1" w:rsidRDefault="00A74EF1" w:rsidP="00A74EF1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A74EF1" w:rsidRDefault="00A74EF1" w:rsidP="00A74EF1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A74EF1" w:rsidRDefault="00A74EF1" w:rsidP="00A74EF1"/>
    <w:p w:rsidR="00A74EF1" w:rsidRDefault="00A74EF1" w:rsidP="00A74EF1">
      <w:pPr>
        <w:jc w:val="center"/>
        <w:rPr>
          <w:b/>
        </w:rPr>
      </w:pPr>
    </w:p>
    <w:p w:rsidR="00A74EF1" w:rsidRDefault="00A74EF1" w:rsidP="00A74EF1">
      <w:pPr>
        <w:jc w:val="center"/>
        <w:rPr>
          <w:b/>
        </w:rPr>
      </w:pPr>
      <w:r>
        <w:rPr>
          <w:b/>
        </w:rPr>
        <w:t>ПОСТАНОВЛЕНИЕ</w:t>
      </w:r>
    </w:p>
    <w:p w:rsidR="00A74EF1" w:rsidRDefault="00A74EF1" w:rsidP="00A74EF1">
      <w:pPr>
        <w:rPr>
          <w:b/>
        </w:rPr>
      </w:pPr>
    </w:p>
    <w:p w:rsidR="00A74EF1" w:rsidRDefault="00A74EF1" w:rsidP="00A74EF1">
      <w:pPr>
        <w:rPr>
          <w:b/>
        </w:rPr>
      </w:pPr>
      <w:r>
        <w:rPr>
          <w:b/>
        </w:rPr>
        <w:t xml:space="preserve">         2</w:t>
      </w:r>
      <w:r w:rsidR="00774976">
        <w:rPr>
          <w:b/>
        </w:rPr>
        <w:t>7</w:t>
      </w:r>
      <w:r>
        <w:rPr>
          <w:b/>
        </w:rPr>
        <w:t xml:space="preserve">.02.2018                                                                                                               № </w:t>
      </w:r>
      <w:r w:rsidR="00774976">
        <w:rPr>
          <w:b/>
        </w:rPr>
        <w:t>9</w:t>
      </w:r>
    </w:p>
    <w:p w:rsidR="00A74EF1" w:rsidRDefault="00A74EF1" w:rsidP="00A74EF1">
      <w:pPr>
        <w:rPr>
          <w:b/>
        </w:rPr>
      </w:pPr>
    </w:p>
    <w:p w:rsidR="00A74EF1" w:rsidRDefault="00A74EF1" w:rsidP="00A74EF1">
      <w:pPr>
        <w:rPr>
          <w:b/>
        </w:rPr>
      </w:pPr>
    </w:p>
    <w:tbl>
      <w:tblPr>
        <w:tblW w:w="10627" w:type="dxa"/>
        <w:tblLook w:val="01E0" w:firstRow="1" w:lastRow="1" w:firstColumn="1" w:lastColumn="1" w:noHBand="0" w:noVBand="0"/>
      </w:tblPr>
      <w:tblGrid>
        <w:gridCol w:w="6487"/>
        <w:gridCol w:w="4140"/>
      </w:tblGrid>
      <w:tr w:rsidR="00774976" w:rsidRPr="00434B1A" w:rsidTr="002014BC">
        <w:tc>
          <w:tcPr>
            <w:tcW w:w="6487" w:type="dxa"/>
            <w:shd w:val="clear" w:color="auto" w:fill="auto"/>
          </w:tcPr>
          <w:p w:rsidR="00774976" w:rsidRDefault="00774976" w:rsidP="002014BC">
            <w:pPr>
              <w:jc w:val="both"/>
              <w:rPr>
                <w:b/>
              </w:rPr>
            </w:pPr>
            <w:r>
              <w:rPr>
                <w:b/>
              </w:rPr>
              <w:t>Об установлении вида разрешенного</w:t>
            </w:r>
          </w:p>
          <w:p w:rsidR="00774976" w:rsidRDefault="00774976" w:rsidP="002014BC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использования земельному участку </w:t>
            </w:r>
          </w:p>
          <w:p w:rsidR="00774976" w:rsidRPr="00434B1A" w:rsidRDefault="00774976" w:rsidP="002014BC">
            <w:pPr>
              <w:rPr>
                <w:b/>
              </w:rPr>
            </w:pPr>
            <w:r>
              <w:rPr>
                <w:b/>
              </w:rPr>
              <w:t xml:space="preserve">с КН </w:t>
            </w:r>
            <w:r>
              <w:t xml:space="preserve"> </w:t>
            </w:r>
            <w:r w:rsidRPr="00306D37">
              <w:rPr>
                <w:b/>
              </w:rPr>
              <w:t>18:05:000000:1727</w:t>
            </w:r>
            <w:r w:rsidRPr="009005B8"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774976" w:rsidRPr="00434B1A" w:rsidRDefault="00774976" w:rsidP="002014BC">
            <w:pPr>
              <w:rPr>
                <w:b/>
              </w:rPr>
            </w:pPr>
          </w:p>
        </w:tc>
      </w:tr>
    </w:tbl>
    <w:p w:rsidR="00774976" w:rsidRDefault="00774976" w:rsidP="00774976">
      <w:pPr>
        <w:ind w:right="-408"/>
        <w:jc w:val="both"/>
        <w:rPr>
          <w:b/>
        </w:rPr>
      </w:pPr>
    </w:p>
    <w:p w:rsidR="00774976" w:rsidRDefault="00774976" w:rsidP="00774976">
      <w:pPr>
        <w:ind w:right="-408"/>
        <w:jc w:val="both"/>
        <w:rPr>
          <w:sz w:val="10"/>
          <w:szCs w:val="10"/>
        </w:rPr>
      </w:pPr>
    </w:p>
    <w:p w:rsidR="00774976" w:rsidRPr="00737F0A" w:rsidRDefault="00774976" w:rsidP="00774976">
      <w:pPr>
        <w:ind w:firstLine="567"/>
        <w:jc w:val="both"/>
      </w:pPr>
      <w:r>
        <w:t xml:space="preserve">   Рассмотрев  межведомственный запрос  Филиала   ФГБУ  «ФКП </w:t>
      </w:r>
      <w:proofErr w:type="spellStart"/>
      <w:r>
        <w:t>Росреестра</w:t>
      </w:r>
      <w:proofErr w:type="spellEnd"/>
      <w:r>
        <w:t xml:space="preserve">» по Удмуртской Республике   </w:t>
      </w:r>
    </w:p>
    <w:p w:rsidR="00774976" w:rsidRPr="00951D3F" w:rsidRDefault="00774976" w:rsidP="00774976">
      <w:pPr>
        <w:ind w:right="-21" w:firstLine="720"/>
        <w:jc w:val="both"/>
        <w:rPr>
          <w:b/>
          <w:sz w:val="10"/>
          <w:szCs w:val="10"/>
        </w:rPr>
      </w:pPr>
    </w:p>
    <w:p w:rsidR="00774976" w:rsidRDefault="00774976" w:rsidP="00774976">
      <w:pPr>
        <w:jc w:val="both"/>
      </w:pPr>
    </w:p>
    <w:p w:rsidR="00774976" w:rsidRDefault="00774976" w:rsidP="00774976">
      <w:pPr>
        <w:ind w:firstLine="567"/>
        <w:jc w:val="both"/>
      </w:pPr>
      <w:r>
        <w:rPr>
          <w:b/>
        </w:rPr>
        <w:t>1</w:t>
      </w:r>
      <w:r w:rsidRPr="00301257">
        <w:rPr>
          <w:b/>
        </w:rPr>
        <w:t>.</w:t>
      </w:r>
      <w:r w:rsidRPr="005D31A1">
        <w:t xml:space="preserve"> </w:t>
      </w:r>
      <w:r>
        <w:t xml:space="preserve">Земельному  участку из категории земель сельскохозяйственного назначения расположенному по 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подъезд к СНТ «Солнечная поляна» площадью 15892 </w:t>
      </w:r>
      <w:proofErr w:type="spellStart"/>
      <w:r>
        <w:t>кв.м</w:t>
      </w:r>
      <w:proofErr w:type="spellEnd"/>
      <w:r>
        <w:t>., с кадастровым номером №18:05:000000:1727</w:t>
      </w:r>
      <w:r w:rsidRPr="009005B8">
        <w:t xml:space="preserve"> </w:t>
      </w:r>
      <w:r>
        <w:t>установить вид разрешенного использования: Выращивание зерновых и иных сельскохозяйственных культур (1.2) –  Осуществление хозяйственной деятельности на сел</w:t>
      </w:r>
      <w:r>
        <w:t>ь</w:t>
      </w:r>
      <w:r>
        <w:t>скохозяйственных  угодьях, связанной с производством зерновых, бобовых, кормовых, технических, масличных, эфиромасличных и иных сельскохозя</w:t>
      </w:r>
      <w:r>
        <w:t>й</w:t>
      </w:r>
      <w:r>
        <w:t>ственных культур</w:t>
      </w:r>
      <w:proofErr w:type="gramStart"/>
      <w:r>
        <w:t xml:space="preserve"> .</w:t>
      </w:r>
      <w:proofErr w:type="gramEnd"/>
    </w:p>
    <w:p w:rsidR="00774976" w:rsidRPr="00525464" w:rsidRDefault="00774976" w:rsidP="00774976">
      <w:pPr>
        <w:pStyle w:val="a5"/>
        <w:spacing w:before="120"/>
        <w:ind w:left="0" w:firstLine="561"/>
        <w:jc w:val="both"/>
      </w:pPr>
    </w:p>
    <w:p w:rsidR="00A74EF1" w:rsidRDefault="00A74EF1" w:rsidP="00A74EF1">
      <w:pPr>
        <w:ind w:left="567" w:right="-185"/>
      </w:pPr>
      <w:bookmarkStart w:id="0" w:name="_GoBack"/>
      <w:bookmarkEnd w:id="0"/>
    </w:p>
    <w:p w:rsidR="00A74EF1" w:rsidRDefault="00A74EF1" w:rsidP="00A74EF1">
      <w:pPr>
        <w:jc w:val="both"/>
      </w:pPr>
    </w:p>
    <w:p w:rsidR="00A74EF1" w:rsidRDefault="00A74EF1" w:rsidP="00A74EF1">
      <w:pPr>
        <w:jc w:val="both"/>
      </w:pPr>
    </w:p>
    <w:p w:rsidR="00A74EF1" w:rsidRDefault="00A74EF1" w:rsidP="00A74EF1">
      <w:pPr>
        <w:jc w:val="both"/>
      </w:pPr>
    </w:p>
    <w:p w:rsidR="00A74EF1" w:rsidRDefault="00A74EF1" w:rsidP="00A74EF1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A74EF1" w:rsidRDefault="00A74EF1" w:rsidP="00A74EF1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F1"/>
    <w:rsid w:val="004F0DD2"/>
    <w:rsid w:val="00716488"/>
    <w:rsid w:val="00774976"/>
    <w:rsid w:val="00A74EF1"/>
    <w:rsid w:val="00B1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F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74EF1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A74EF1"/>
    <w:rPr>
      <w:rFonts w:eastAsia="Times New Roman"/>
      <w:lang w:eastAsia="ru-RU"/>
    </w:rPr>
  </w:style>
  <w:style w:type="character" w:customStyle="1" w:styleId="10">
    <w:name w:val="Сильное выделение1"/>
    <w:rsid w:val="00A74EF1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A74EF1"/>
    <w:rPr>
      <w:rFonts w:eastAsia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749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4976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F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74EF1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A74EF1"/>
    <w:rPr>
      <w:rFonts w:eastAsia="Times New Roman"/>
      <w:lang w:eastAsia="ru-RU"/>
    </w:rPr>
  </w:style>
  <w:style w:type="character" w:customStyle="1" w:styleId="10">
    <w:name w:val="Сильное выделение1"/>
    <w:rsid w:val="00A74EF1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A74EF1"/>
    <w:rPr>
      <w:rFonts w:eastAsia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749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497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2018-02-27T09:26:00Z</cp:lastPrinted>
  <dcterms:created xsi:type="dcterms:W3CDTF">2018-02-27T09:28:00Z</dcterms:created>
  <dcterms:modified xsi:type="dcterms:W3CDTF">2018-02-27T09:28:00Z</dcterms:modified>
</cp:coreProperties>
</file>