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A2" w:rsidRDefault="00AE40A2" w:rsidP="00AE40A2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AE40A2" w:rsidRDefault="00AE40A2" w:rsidP="00AE40A2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AE40A2" w:rsidRDefault="00AE40A2" w:rsidP="00AE40A2">
      <w:pPr>
        <w:pStyle w:val="a3"/>
        <w:rPr>
          <w:b/>
          <w:bCs/>
          <w:sz w:val="24"/>
        </w:rPr>
      </w:pPr>
    </w:p>
    <w:p w:rsidR="00AE40A2" w:rsidRPr="00843B43" w:rsidRDefault="00AE40A2" w:rsidP="00AE40A2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AE40A2" w:rsidRDefault="00AE40A2" w:rsidP="00AE40A2"/>
    <w:p w:rsidR="00AE40A2" w:rsidRDefault="00AE40A2" w:rsidP="00AE40A2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AE40A2" w:rsidRPr="0030539E" w:rsidTr="00E556FE">
        <w:tc>
          <w:tcPr>
            <w:tcW w:w="4785" w:type="dxa"/>
          </w:tcPr>
          <w:p w:rsidR="00AE40A2" w:rsidRPr="0030539E" w:rsidRDefault="00AE40A2" w:rsidP="00E556F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7E735B">
              <w:rPr>
                <w:bCs w:val="0"/>
              </w:rPr>
              <w:t>3 марта</w:t>
            </w:r>
            <w:r w:rsidRPr="0030539E">
              <w:rPr>
                <w:bCs w:val="0"/>
              </w:rPr>
              <w:t xml:space="preserve"> 20</w:t>
            </w:r>
            <w:r>
              <w:rPr>
                <w:bCs w:val="0"/>
              </w:rPr>
              <w:t>21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AE40A2" w:rsidRPr="0030539E" w:rsidRDefault="007E735B" w:rsidP="00E55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2</w:t>
            </w:r>
          </w:p>
        </w:tc>
      </w:tr>
    </w:tbl>
    <w:p w:rsidR="00AE40A2" w:rsidRPr="00F00280" w:rsidRDefault="00AE40A2" w:rsidP="00AE40A2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304DBD" w:rsidRDefault="00304DBD"/>
    <w:p w:rsidR="004455DD" w:rsidRDefault="004455DD" w:rsidP="004455DD">
      <w:pPr>
        <w:ind w:right="4315"/>
        <w:jc w:val="both"/>
        <w:rPr>
          <w:b/>
          <w:bCs/>
        </w:rPr>
      </w:pPr>
      <w:r>
        <w:rPr>
          <w:b/>
          <w:bCs/>
        </w:rPr>
        <w:t>О проведении публичных слушаний «О правилах благоустройства муницип</w:t>
      </w:r>
      <w:r>
        <w:rPr>
          <w:b/>
          <w:bCs/>
        </w:rPr>
        <w:t>ального образования «Парзинское</w:t>
      </w:r>
      <w:r>
        <w:rPr>
          <w:b/>
          <w:bCs/>
        </w:rPr>
        <w:t>»</w:t>
      </w:r>
    </w:p>
    <w:p w:rsidR="004455DD" w:rsidRDefault="004455DD" w:rsidP="004455DD"/>
    <w:p w:rsidR="004455DD" w:rsidRDefault="004455DD" w:rsidP="004455DD">
      <w:pPr>
        <w:pStyle w:val="a5"/>
        <w:rPr>
          <w:rFonts w:ascii="Times New Roman" w:hAnsi="Times New Roman" w:cs="Times New Roman"/>
          <w:b/>
          <w:bCs/>
        </w:rPr>
      </w:pPr>
      <w:r>
        <w:tab/>
      </w:r>
      <w:proofErr w:type="gramStart"/>
      <w:r w:rsidRPr="004455DD">
        <w:rPr>
          <w:rFonts w:ascii="Times New Roman" w:hAnsi="Times New Roman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</w:t>
      </w:r>
      <w:r>
        <w:rPr>
          <w:rFonts w:ascii="Times New Roman" w:hAnsi="Times New Roman" w:cs="Times New Roman"/>
        </w:rPr>
        <w:t>ального образования «Парзинское</w:t>
      </w:r>
      <w:r w:rsidRPr="004455DD">
        <w:rPr>
          <w:rFonts w:ascii="Times New Roman" w:hAnsi="Times New Roman" w:cs="Times New Roman"/>
        </w:rPr>
        <w:t>»,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C0062C">
        <w:rPr>
          <w:rFonts w:ascii="Times New Roman" w:hAnsi="Times New Roman" w:cs="Times New Roman"/>
        </w:rPr>
        <w:t>Парзинское</w:t>
      </w:r>
      <w:r w:rsidRPr="004455DD">
        <w:rPr>
          <w:rFonts w:ascii="Times New Roman" w:hAnsi="Times New Roman" w:cs="Times New Roman"/>
        </w:rPr>
        <w:t>» и в целях приведения Правил благоустройства муниципал</w:t>
      </w:r>
      <w:r w:rsidR="00C0062C">
        <w:rPr>
          <w:rFonts w:ascii="Times New Roman" w:hAnsi="Times New Roman" w:cs="Times New Roman"/>
        </w:rPr>
        <w:t>ьного образования «Парзинское</w:t>
      </w:r>
      <w:r w:rsidRPr="004455DD">
        <w:rPr>
          <w:rFonts w:ascii="Times New Roman" w:hAnsi="Times New Roman" w:cs="Times New Roman"/>
        </w:rPr>
        <w:t xml:space="preserve">» в соответствие с действующим законодательством </w:t>
      </w:r>
      <w:r w:rsidRPr="004455DD">
        <w:rPr>
          <w:rFonts w:ascii="Times New Roman" w:hAnsi="Times New Roman" w:cs="Times New Roman"/>
          <w:b/>
          <w:bCs/>
        </w:rPr>
        <w:t>ПОСТАНОВЛЯЮ:</w:t>
      </w:r>
      <w:proofErr w:type="gramEnd"/>
    </w:p>
    <w:p w:rsidR="00884702" w:rsidRDefault="00884702" w:rsidP="00884702">
      <w:pPr>
        <w:pStyle w:val="a5"/>
        <w:ind w:firstLine="709"/>
        <w:rPr>
          <w:rFonts w:ascii="Times New Roman" w:hAnsi="Times New Roman" w:cs="Times New Roman"/>
        </w:rPr>
      </w:pPr>
      <w:r w:rsidRPr="00884702">
        <w:rPr>
          <w:rFonts w:ascii="Times New Roman" w:hAnsi="Times New Roman" w:cs="Times New Roman"/>
        </w:rPr>
        <w:t>1. Провести публичные слушания в форме слушаний в органе местного самоуправления – Совете депутатов муницип</w:t>
      </w:r>
      <w:r w:rsidR="00EC42BD">
        <w:rPr>
          <w:rFonts w:ascii="Times New Roman" w:hAnsi="Times New Roman" w:cs="Times New Roman"/>
        </w:rPr>
        <w:t>ального образования «Парзинское</w:t>
      </w:r>
      <w:r w:rsidRPr="00884702">
        <w:rPr>
          <w:rFonts w:ascii="Times New Roman" w:hAnsi="Times New Roman" w:cs="Times New Roman"/>
        </w:rPr>
        <w:t>» на тему: «О правилах благоустройства муницип</w:t>
      </w:r>
      <w:r w:rsidR="00EC42BD">
        <w:rPr>
          <w:rFonts w:ascii="Times New Roman" w:hAnsi="Times New Roman" w:cs="Times New Roman"/>
        </w:rPr>
        <w:t>ального образования «Парзинское</w:t>
      </w:r>
      <w:r w:rsidRPr="00884702">
        <w:rPr>
          <w:rFonts w:ascii="Times New Roman" w:hAnsi="Times New Roman" w:cs="Times New Roman"/>
        </w:rPr>
        <w:t xml:space="preserve">» </w:t>
      </w:r>
      <w:r w:rsidR="00EC42BD">
        <w:rPr>
          <w:rFonts w:ascii="Times New Roman" w:hAnsi="Times New Roman" w:cs="Times New Roman"/>
        </w:rPr>
        <w:t>26</w:t>
      </w:r>
      <w:r w:rsidRPr="00884702">
        <w:rPr>
          <w:rFonts w:ascii="Times New Roman" w:hAnsi="Times New Roman" w:cs="Times New Roman"/>
        </w:rPr>
        <w:t xml:space="preserve"> </w:t>
      </w:r>
      <w:r w:rsidR="00EC42BD">
        <w:rPr>
          <w:rFonts w:ascii="Times New Roman" w:hAnsi="Times New Roman" w:cs="Times New Roman"/>
        </w:rPr>
        <w:t>марта</w:t>
      </w:r>
      <w:r w:rsidRPr="00884702">
        <w:rPr>
          <w:rFonts w:ascii="Times New Roman" w:hAnsi="Times New Roman" w:cs="Times New Roman"/>
        </w:rPr>
        <w:t xml:space="preserve"> 20</w:t>
      </w:r>
      <w:r w:rsidR="00EC42BD">
        <w:rPr>
          <w:rFonts w:ascii="Times New Roman" w:hAnsi="Times New Roman" w:cs="Times New Roman"/>
        </w:rPr>
        <w:t>21</w:t>
      </w:r>
      <w:r w:rsidRPr="00884702">
        <w:rPr>
          <w:rFonts w:ascii="Times New Roman" w:hAnsi="Times New Roman" w:cs="Times New Roman"/>
        </w:rPr>
        <w:t xml:space="preserve"> года в 15</w:t>
      </w:r>
      <w:r w:rsidRPr="00884702">
        <w:rPr>
          <w:rFonts w:ascii="Times New Roman" w:hAnsi="Times New Roman" w:cs="Times New Roman"/>
          <w:vertAlign w:val="superscript"/>
        </w:rPr>
        <w:t>00</w:t>
      </w:r>
      <w:r w:rsidRPr="00884702">
        <w:rPr>
          <w:rFonts w:ascii="Times New Roman" w:hAnsi="Times New Roman" w:cs="Times New Roman"/>
        </w:rPr>
        <w:t xml:space="preserve"> часов в помещении Администрации муницип</w:t>
      </w:r>
      <w:r w:rsidR="00EC42BD">
        <w:rPr>
          <w:rFonts w:ascii="Times New Roman" w:hAnsi="Times New Roman" w:cs="Times New Roman"/>
        </w:rPr>
        <w:t>ального образования «Парзинское» по адресу:  с.Парзи, ул.Новая, д.11.</w:t>
      </w:r>
    </w:p>
    <w:p w:rsidR="00EC42BD" w:rsidRDefault="00EC42BD" w:rsidP="00EC42BD">
      <w:pPr>
        <w:ind w:right="443"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20"/>
        <w:gridCol w:w="6583"/>
      </w:tblGrid>
      <w:tr w:rsidR="00EC42BD" w:rsidTr="00E556FE">
        <w:tc>
          <w:tcPr>
            <w:tcW w:w="2268" w:type="dxa"/>
          </w:tcPr>
          <w:p w:rsidR="00EC42BD" w:rsidRDefault="00EC42BD" w:rsidP="00E556FE">
            <w:pPr>
              <w:jc w:val="both"/>
            </w:pPr>
            <w:proofErr w:type="spellStart"/>
            <w:r>
              <w:t>Е.И.Поздеева</w:t>
            </w:r>
            <w:proofErr w:type="spellEnd"/>
          </w:p>
        </w:tc>
        <w:tc>
          <w:tcPr>
            <w:tcW w:w="720" w:type="dxa"/>
          </w:tcPr>
          <w:p w:rsidR="00EC42BD" w:rsidRDefault="00EC42BD" w:rsidP="00E556FE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EC42BD" w:rsidRDefault="00EC42BD" w:rsidP="00E556FE">
            <w:pPr>
              <w:jc w:val="both"/>
            </w:pPr>
            <w:r>
              <w:t>Глава муниципального образования «Парзинское», председатель комиссии,</w:t>
            </w:r>
          </w:p>
        </w:tc>
      </w:tr>
      <w:tr w:rsidR="00EC42BD" w:rsidTr="00E556FE">
        <w:tc>
          <w:tcPr>
            <w:tcW w:w="2268" w:type="dxa"/>
          </w:tcPr>
          <w:p w:rsidR="00EC42BD" w:rsidRDefault="00EC42BD" w:rsidP="00E556FE">
            <w:pPr>
              <w:jc w:val="both"/>
            </w:pPr>
            <w:r>
              <w:t>Т.В.Болтачева</w:t>
            </w:r>
          </w:p>
        </w:tc>
        <w:tc>
          <w:tcPr>
            <w:tcW w:w="720" w:type="dxa"/>
          </w:tcPr>
          <w:p w:rsidR="00EC42BD" w:rsidRDefault="00EC42BD" w:rsidP="00E556FE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EC42BD" w:rsidRDefault="00EC42BD" w:rsidP="00E556FE">
            <w:pPr>
              <w:jc w:val="both"/>
            </w:pPr>
            <w:r>
              <w:t>Председатель Совета депутатов, секретарь комиссии</w:t>
            </w:r>
          </w:p>
        </w:tc>
      </w:tr>
      <w:tr w:rsidR="00EC42BD" w:rsidTr="00E556FE">
        <w:trPr>
          <w:cantSplit/>
        </w:trPr>
        <w:tc>
          <w:tcPr>
            <w:tcW w:w="9571" w:type="dxa"/>
            <w:gridSpan w:val="3"/>
          </w:tcPr>
          <w:p w:rsidR="00EC42BD" w:rsidRDefault="00EC42BD" w:rsidP="00E556FE">
            <w:pPr>
              <w:jc w:val="center"/>
            </w:pPr>
            <w:r>
              <w:t>Члены комиссии:</w:t>
            </w:r>
          </w:p>
        </w:tc>
      </w:tr>
      <w:tr w:rsidR="00EC42BD" w:rsidTr="00E556FE">
        <w:tc>
          <w:tcPr>
            <w:tcW w:w="2268" w:type="dxa"/>
          </w:tcPr>
          <w:p w:rsidR="00EC42BD" w:rsidRDefault="00EC42BD" w:rsidP="00E556FE">
            <w:pPr>
              <w:jc w:val="both"/>
            </w:pPr>
            <w:r>
              <w:t>В.В. Борисов</w:t>
            </w:r>
          </w:p>
        </w:tc>
        <w:tc>
          <w:tcPr>
            <w:tcW w:w="720" w:type="dxa"/>
          </w:tcPr>
          <w:p w:rsidR="00EC42BD" w:rsidRDefault="00EC42BD" w:rsidP="00E556FE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EC42BD" w:rsidRDefault="00EC42BD" w:rsidP="00E556FE">
            <w:pPr>
              <w:jc w:val="both"/>
            </w:pPr>
            <w:r>
              <w:t>депутат Совета депутатов,</w:t>
            </w:r>
          </w:p>
        </w:tc>
      </w:tr>
      <w:tr w:rsidR="00EC42BD" w:rsidTr="00E556FE">
        <w:tc>
          <w:tcPr>
            <w:tcW w:w="2268" w:type="dxa"/>
          </w:tcPr>
          <w:p w:rsidR="00EC42BD" w:rsidRDefault="00EC42BD" w:rsidP="00E556FE">
            <w:pPr>
              <w:jc w:val="both"/>
            </w:pPr>
            <w:r>
              <w:t xml:space="preserve">Л.А. </w:t>
            </w:r>
            <w:proofErr w:type="spellStart"/>
            <w:r>
              <w:t>Шуклина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EC42BD" w:rsidRDefault="00EC42BD" w:rsidP="00E556FE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EC42BD" w:rsidRDefault="00EC42BD" w:rsidP="00E556FE">
            <w:pPr>
              <w:jc w:val="both"/>
            </w:pPr>
            <w:r>
              <w:t>депутат Совета депутатов,</w:t>
            </w:r>
          </w:p>
        </w:tc>
      </w:tr>
      <w:tr w:rsidR="00EC42BD" w:rsidTr="00E556FE">
        <w:tc>
          <w:tcPr>
            <w:tcW w:w="2268" w:type="dxa"/>
          </w:tcPr>
          <w:p w:rsidR="00EC42BD" w:rsidRDefault="00EC42BD" w:rsidP="00E556FE">
            <w:pPr>
              <w:jc w:val="both"/>
            </w:pPr>
            <w:r>
              <w:t>А.И. Ившин</w:t>
            </w:r>
          </w:p>
        </w:tc>
        <w:tc>
          <w:tcPr>
            <w:tcW w:w="720" w:type="dxa"/>
          </w:tcPr>
          <w:p w:rsidR="00EC42BD" w:rsidRDefault="00EC42BD" w:rsidP="00E556FE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EC42BD" w:rsidRDefault="00EC42BD" w:rsidP="00E556FE">
            <w:pPr>
              <w:jc w:val="both"/>
            </w:pPr>
            <w:r>
              <w:t>депутат Совета депутатов.</w:t>
            </w:r>
          </w:p>
        </w:tc>
      </w:tr>
    </w:tbl>
    <w:p w:rsidR="00EC42BD" w:rsidRDefault="00EC42BD" w:rsidP="00EC42BD">
      <w:pPr>
        <w:ind w:firstLine="540"/>
        <w:jc w:val="both"/>
      </w:pPr>
      <w:r>
        <w:t>3. Опубликовать   проект Решения Совета депутатов «О правилах благоустройства муницип</w:t>
      </w:r>
      <w:r>
        <w:t>ального образования «Парзинское</w:t>
      </w:r>
      <w:r>
        <w:t>»  для ознакомления граждан  в печатном средстве массовой информации «Вестник правовых актов органов местного самоуправления муницип</w:t>
      </w:r>
      <w:r>
        <w:t>ального образования «Парзинское</w:t>
      </w:r>
      <w:r>
        <w:t xml:space="preserve">»  и разместить с </w:t>
      </w:r>
      <w:r>
        <w:rPr>
          <w:color w:val="000000"/>
        </w:rPr>
        <w:t xml:space="preserve"> </w:t>
      </w:r>
      <w:r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марта</w:t>
      </w:r>
      <w:r>
        <w:rPr>
          <w:color w:val="000000"/>
        </w:rPr>
        <w:t xml:space="preserve"> по </w:t>
      </w:r>
      <w:r>
        <w:rPr>
          <w:color w:val="000000"/>
        </w:rPr>
        <w:t>25</w:t>
      </w:r>
      <w:r>
        <w:rPr>
          <w:color w:val="000000"/>
        </w:rPr>
        <w:t xml:space="preserve"> </w:t>
      </w:r>
      <w:r>
        <w:rPr>
          <w:color w:val="000000"/>
        </w:rPr>
        <w:t>марта</w:t>
      </w:r>
      <w:r>
        <w:rPr>
          <w:color w:val="000000"/>
        </w:rPr>
        <w:t xml:space="preserve">  20</w:t>
      </w:r>
      <w:r>
        <w:rPr>
          <w:color w:val="000000"/>
        </w:rPr>
        <w:t>21</w:t>
      </w:r>
      <w:r>
        <w:rPr>
          <w:color w:val="000000"/>
        </w:rPr>
        <w:t xml:space="preserve"> года </w:t>
      </w:r>
      <w:r>
        <w:t>в следующих помещениях: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EC42BD" w:rsidTr="00E556FE">
        <w:tc>
          <w:tcPr>
            <w:tcW w:w="3190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с.Парзи</w:t>
            </w:r>
          </w:p>
        </w:tc>
        <w:tc>
          <w:tcPr>
            <w:tcW w:w="604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библиотека,  Ц</w:t>
            </w:r>
            <w:r>
              <w:rPr>
                <w:lang w:eastAsia="en-US"/>
              </w:rPr>
              <w:t>СДК; Администрация МО «Парзинское», школа, контора СПК «Парзинское</w:t>
            </w:r>
            <w:r>
              <w:rPr>
                <w:lang w:eastAsia="en-US"/>
              </w:rPr>
              <w:t>»</w:t>
            </w:r>
          </w:p>
        </w:tc>
      </w:tr>
      <w:tr w:rsidR="00EC42BD" w:rsidTr="00E556FE">
        <w:tc>
          <w:tcPr>
            <w:tcW w:w="3190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багурт</w:t>
            </w:r>
            <w:proofErr w:type="spellEnd"/>
          </w:p>
        </w:tc>
        <w:tc>
          <w:tcPr>
            <w:tcW w:w="604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</w:tcPr>
          <w:p w:rsidR="00EC42BD" w:rsidRDefault="00EC42BD" w:rsidP="00EC4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передвижной </w:t>
            </w:r>
            <w:r>
              <w:rPr>
                <w:lang w:eastAsia="en-US"/>
              </w:rPr>
              <w:t>магазин Глазовского РАЙПО</w:t>
            </w:r>
          </w:p>
        </w:tc>
      </w:tr>
      <w:tr w:rsidR="00EC42BD" w:rsidTr="00E556FE">
        <w:tc>
          <w:tcPr>
            <w:tcW w:w="3190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гошур</w:t>
            </w:r>
            <w:proofErr w:type="spellEnd"/>
          </w:p>
        </w:tc>
        <w:tc>
          <w:tcPr>
            <w:tcW w:w="604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передвижной магазин Глазовского РАЙПО</w:t>
            </w:r>
          </w:p>
        </w:tc>
      </w:tr>
      <w:tr w:rsidR="00EC42BD" w:rsidTr="00E556FE">
        <w:tc>
          <w:tcPr>
            <w:tcW w:w="3190" w:type="dxa"/>
          </w:tcPr>
          <w:p w:rsidR="00EC42BD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зегвай</w:t>
            </w:r>
            <w:proofErr w:type="spellEnd"/>
          </w:p>
          <w:p w:rsidR="00EC42BD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арзинское</w:t>
            </w:r>
            <w:proofErr w:type="spellEnd"/>
            <w:r>
              <w:rPr>
                <w:lang w:eastAsia="en-US"/>
              </w:rPr>
              <w:t xml:space="preserve"> СПТУ № 7</w:t>
            </w:r>
          </w:p>
          <w:p w:rsidR="0053776B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овые</w:t>
            </w:r>
            <w:proofErr w:type="spellEnd"/>
            <w:r>
              <w:rPr>
                <w:lang w:eastAsia="en-US"/>
              </w:rPr>
              <w:t xml:space="preserve"> Парзи</w:t>
            </w:r>
          </w:p>
          <w:p w:rsidR="0053776B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лаватских</w:t>
            </w:r>
            <w:proofErr w:type="spellEnd"/>
          </w:p>
          <w:p w:rsidR="00742F7A" w:rsidRDefault="00742F7A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ебершур</w:t>
            </w:r>
            <w:proofErr w:type="spellEnd"/>
          </w:p>
          <w:p w:rsidR="00742F7A" w:rsidRDefault="00742F7A" w:rsidP="00E556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ек</w:t>
            </w:r>
            <w:proofErr w:type="spellEnd"/>
          </w:p>
        </w:tc>
        <w:tc>
          <w:tcPr>
            <w:tcW w:w="604" w:type="dxa"/>
          </w:tcPr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C42BD" w:rsidRDefault="00EC42BD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3776B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3776B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742F7A" w:rsidRDefault="00742F7A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742F7A" w:rsidRDefault="00742F7A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</w:tcPr>
          <w:p w:rsidR="00EC42BD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передвижной магазин Глазовского РАЙПО</w:t>
            </w:r>
          </w:p>
          <w:p w:rsidR="00EC42BD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передвижной магазин Глазовского РАЙПО</w:t>
            </w:r>
          </w:p>
          <w:p w:rsidR="0053776B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объявлений</w:t>
            </w:r>
          </w:p>
          <w:p w:rsidR="0053776B" w:rsidRDefault="0053776B" w:rsidP="005377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объявлений</w:t>
            </w:r>
          </w:p>
          <w:p w:rsidR="00742F7A" w:rsidRDefault="00742F7A" w:rsidP="00742F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объявлений</w:t>
            </w:r>
          </w:p>
          <w:p w:rsidR="00742F7A" w:rsidRDefault="00742F7A" w:rsidP="00742F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объявлений</w:t>
            </w:r>
          </w:p>
          <w:p w:rsidR="0053776B" w:rsidRDefault="0053776B" w:rsidP="00E556F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C42BD" w:rsidRPr="00EC42BD" w:rsidRDefault="00EC42BD" w:rsidP="00EC42BD">
      <w:pPr>
        <w:pStyle w:val="a5"/>
        <w:ind w:firstLine="720"/>
        <w:rPr>
          <w:rFonts w:ascii="Times New Roman" w:hAnsi="Times New Roman" w:cs="Times New Roman"/>
          <w:color w:val="000000"/>
        </w:rPr>
      </w:pPr>
      <w:r w:rsidRPr="00EC42BD">
        <w:rPr>
          <w:rFonts w:ascii="Times New Roman" w:hAnsi="Times New Roman" w:cs="Times New Roman"/>
          <w:color w:val="000000"/>
        </w:rPr>
        <w:lastRenderedPageBreak/>
        <w:t xml:space="preserve">4. Предложения и замечания по проекту Решения Совета депутатов </w:t>
      </w:r>
      <w:r w:rsidRPr="00EC42BD">
        <w:rPr>
          <w:rFonts w:ascii="Times New Roman" w:hAnsi="Times New Roman" w:cs="Times New Roman"/>
        </w:rPr>
        <w:t>«О правилах благоустройства муницип</w:t>
      </w:r>
      <w:r w:rsidR="0065503F">
        <w:rPr>
          <w:rFonts w:ascii="Times New Roman" w:hAnsi="Times New Roman" w:cs="Times New Roman"/>
        </w:rPr>
        <w:t>ального образования «Парзинское</w:t>
      </w:r>
      <w:r w:rsidRPr="00EC42BD">
        <w:rPr>
          <w:rFonts w:ascii="Times New Roman" w:hAnsi="Times New Roman" w:cs="Times New Roman"/>
        </w:rPr>
        <w:t xml:space="preserve">» </w:t>
      </w:r>
      <w:r w:rsidRPr="00EC42BD">
        <w:rPr>
          <w:rFonts w:ascii="Times New Roman" w:hAnsi="Times New Roman" w:cs="Times New Roman"/>
          <w:color w:val="000000"/>
        </w:rPr>
        <w:t xml:space="preserve"> предоставить в Администрацию муниципального образования  по адресу: </w:t>
      </w:r>
      <w:r w:rsidR="0065503F">
        <w:rPr>
          <w:rFonts w:ascii="Times New Roman" w:hAnsi="Times New Roman" w:cs="Times New Roman"/>
          <w:color w:val="000000"/>
        </w:rPr>
        <w:t xml:space="preserve">с.Парзи, ул.Новая, д.11 </w:t>
      </w:r>
      <w:r w:rsidRPr="00EC42BD">
        <w:rPr>
          <w:rFonts w:ascii="Times New Roman" w:hAnsi="Times New Roman" w:cs="Times New Roman"/>
          <w:color w:val="000000"/>
        </w:rPr>
        <w:t xml:space="preserve">в срок до </w:t>
      </w:r>
      <w:r w:rsidR="0065503F">
        <w:rPr>
          <w:rFonts w:ascii="Times New Roman" w:hAnsi="Times New Roman" w:cs="Times New Roman"/>
          <w:color w:val="000000"/>
        </w:rPr>
        <w:t>25</w:t>
      </w:r>
      <w:r w:rsidRPr="00EC42BD">
        <w:rPr>
          <w:rFonts w:ascii="Times New Roman" w:hAnsi="Times New Roman" w:cs="Times New Roman"/>
          <w:color w:val="000000"/>
        </w:rPr>
        <w:t xml:space="preserve"> </w:t>
      </w:r>
      <w:r w:rsidR="0065503F">
        <w:rPr>
          <w:rFonts w:ascii="Times New Roman" w:hAnsi="Times New Roman" w:cs="Times New Roman"/>
          <w:color w:val="000000"/>
        </w:rPr>
        <w:t>марта</w:t>
      </w:r>
      <w:r w:rsidRPr="00EC42BD">
        <w:rPr>
          <w:rFonts w:ascii="Times New Roman" w:hAnsi="Times New Roman" w:cs="Times New Roman"/>
          <w:color w:val="000000"/>
        </w:rPr>
        <w:t xml:space="preserve">  20</w:t>
      </w:r>
      <w:r w:rsidR="0065503F">
        <w:rPr>
          <w:rFonts w:ascii="Times New Roman" w:hAnsi="Times New Roman" w:cs="Times New Roman"/>
          <w:color w:val="000000"/>
        </w:rPr>
        <w:t>21</w:t>
      </w:r>
      <w:r w:rsidRPr="00EC42BD">
        <w:rPr>
          <w:rFonts w:ascii="Times New Roman" w:hAnsi="Times New Roman" w:cs="Times New Roman"/>
          <w:color w:val="000000"/>
        </w:rPr>
        <w:t xml:space="preserve"> года.</w:t>
      </w:r>
    </w:p>
    <w:p w:rsidR="00EC42BD" w:rsidRPr="00EC42BD" w:rsidRDefault="00EC42BD" w:rsidP="00EC42BD">
      <w:pPr>
        <w:pStyle w:val="a5"/>
        <w:ind w:firstLine="720"/>
        <w:rPr>
          <w:rFonts w:ascii="Times New Roman" w:hAnsi="Times New Roman" w:cs="Times New Roman"/>
        </w:rPr>
      </w:pPr>
      <w:r w:rsidRPr="00EC42BD">
        <w:rPr>
          <w:rFonts w:ascii="Times New Roman" w:hAnsi="Times New Roman" w:cs="Times New Roman"/>
        </w:rPr>
        <w:t>5. Вопрос «О правилах благоустройства муницип</w:t>
      </w:r>
      <w:r w:rsidR="0065503F">
        <w:rPr>
          <w:rFonts w:ascii="Times New Roman" w:hAnsi="Times New Roman" w:cs="Times New Roman"/>
        </w:rPr>
        <w:t>ального образования «Парзинское</w:t>
      </w:r>
      <w:r w:rsidRPr="00EC42BD">
        <w:rPr>
          <w:rFonts w:ascii="Times New Roman" w:hAnsi="Times New Roman" w:cs="Times New Roman"/>
        </w:rPr>
        <w:t xml:space="preserve">»  включить в повестку дня Сессии Совета депутатов в </w:t>
      </w:r>
      <w:r w:rsidR="0065503F">
        <w:rPr>
          <w:rFonts w:ascii="Times New Roman" w:hAnsi="Times New Roman" w:cs="Times New Roman"/>
        </w:rPr>
        <w:t>марте</w:t>
      </w:r>
      <w:r w:rsidRPr="00EC42BD">
        <w:rPr>
          <w:rFonts w:ascii="Times New Roman" w:hAnsi="Times New Roman" w:cs="Times New Roman"/>
        </w:rPr>
        <w:t xml:space="preserve">  20</w:t>
      </w:r>
      <w:r w:rsidR="0065503F">
        <w:rPr>
          <w:rFonts w:ascii="Times New Roman" w:hAnsi="Times New Roman" w:cs="Times New Roman"/>
        </w:rPr>
        <w:t>21</w:t>
      </w:r>
      <w:r w:rsidRPr="00EC42BD">
        <w:rPr>
          <w:rFonts w:ascii="Times New Roman" w:hAnsi="Times New Roman" w:cs="Times New Roman"/>
        </w:rPr>
        <w:t xml:space="preserve"> года.</w:t>
      </w:r>
    </w:p>
    <w:p w:rsidR="00EC42BD" w:rsidRDefault="00EC42BD" w:rsidP="00EC42BD">
      <w:pPr>
        <w:pStyle w:val="a5"/>
        <w:ind w:firstLine="720"/>
        <w:rPr>
          <w:rFonts w:ascii="Times New Roman" w:hAnsi="Times New Roman" w:cs="Times New Roman"/>
        </w:rPr>
      </w:pPr>
      <w:r w:rsidRPr="00EC42BD">
        <w:rPr>
          <w:rFonts w:ascii="Times New Roman" w:hAnsi="Times New Roman" w:cs="Times New Roman"/>
        </w:rPr>
        <w:t>6. Проект решения Совета депутатов «О правилах благоустройства муницип</w:t>
      </w:r>
      <w:r w:rsidR="0065503F">
        <w:rPr>
          <w:rFonts w:ascii="Times New Roman" w:hAnsi="Times New Roman" w:cs="Times New Roman"/>
        </w:rPr>
        <w:t>ального образования «Парзинское</w:t>
      </w:r>
      <w:r w:rsidRPr="00EC42BD">
        <w:rPr>
          <w:rFonts w:ascii="Times New Roman" w:hAnsi="Times New Roman" w:cs="Times New Roman"/>
        </w:rPr>
        <w:t xml:space="preserve">»  и настоящее постановление подлежат официальному опубликованию. </w:t>
      </w:r>
    </w:p>
    <w:p w:rsidR="0065503F" w:rsidRDefault="0065503F" w:rsidP="00EC42BD">
      <w:pPr>
        <w:pStyle w:val="a5"/>
        <w:ind w:firstLine="720"/>
        <w:rPr>
          <w:rFonts w:ascii="Times New Roman" w:hAnsi="Times New Roman" w:cs="Times New Roman"/>
        </w:rPr>
      </w:pPr>
    </w:p>
    <w:p w:rsidR="0065503F" w:rsidRDefault="0065503F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0" w:name="_GoBack"/>
      <w:bookmarkEnd w:id="0"/>
    </w:p>
    <w:p w:rsidR="0065503F" w:rsidRPr="00EC42BD" w:rsidRDefault="0065503F" w:rsidP="00EC42BD">
      <w:pPr>
        <w:pStyle w:val="a5"/>
        <w:ind w:firstLine="720"/>
        <w:rPr>
          <w:rFonts w:ascii="Times New Roman" w:hAnsi="Times New Roman" w:cs="Times New Roman"/>
        </w:rPr>
      </w:pPr>
    </w:p>
    <w:p w:rsidR="00EC42BD" w:rsidRPr="00884702" w:rsidRDefault="00EC42BD" w:rsidP="00884702">
      <w:pPr>
        <w:pStyle w:val="a5"/>
        <w:ind w:firstLine="709"/>
        <w:rPr>
          <w:rFonts w:ascii="Times New Roman" w:hAnsi="Times New Roman" w:cs="Times New Roman"/>
          <w:b/>
          <w:bCs/>
        </w:rPr>
      </w:pPr>
    </w:p>
    <w:p w:rsidR="004455DD" w:rsidRDefault="004455DD"/>
    <w:sectPr w:rsidR="0044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A2"/>
    <w:rsid w:val="001E21A7"/>
    <w:rsid w:val="00304DBD"/>
    <w:rsid w:val="004455DD"/>
    <w:rsid w:val="0053776B"/>
    <w:rsid w:val="0065503F"/>
    <w:rsid w:val="00742F7A"/>
    <w:rsid w:val="007E735B"/>
    <w:rsid w:val="00884702"/>
    <w:rsid w:val="00930BC9"/>
    <w:rsid w:val="00AE40A2"/>
    <w:rsid w:val="00C0062C"/>
    <w:rsid w:val="00E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0A2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E40A2"/>
    <w:pPr>
      <w:jc w:val="center"/>
    </w:pPr>
    <w:rPr>
      <w:sz w:val="28"/>
    </w:rPr>
  </w:style>
  <w:style w:type="character" w:customStyle="1" w:styleId="a4">
    <w:name w:val="Основной текст Знак"/>
    <w:link w:val="a5"/>
    <w:locked/>
    <w:rsid w:val="004455DD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455DD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44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4455D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0A2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E40A2"/>
    <w:pPr>
      <w:jc w:val="center"/>
    </w:pPr>
    <w:rPr>
      <w:sz w:val="28"/>
    </w:rPr>
  </w:style>
  <w:style w:type="character" w:customStyle="1" w:styleId="a4">
    <w:name w:val="Основной текст Знак"/>
    <w:link w:val="a5"/>
    <w:locked/>
    <w:rsid w:val="004455DD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455DD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44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4455D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2021-03-02T04:38:00Z</dcterms:created>
  <dcterms:modified xsi:type="dcterms:W3CDTF">2021-03-02T04:54:00Z</dcterms:modified>
</cp:coreProperties>
</file>