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1E112B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6958B9">
        <w:rPr>
          <w:sz w:val="22"/>
          <w:szCs w:val="22"/>
        </w:rPr>
        <w:t>Качкашу</w:t>
      </w:r>
      <w:r w:rsidR="00156243">
        <w:rPr>
          <w:sz w:val="22"/>
          <w:szCs w:val="22"/>
        </w:rPr>
        <w:t>р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>от     12.201</w:t>
      </w:r>
      <w:r w:rsidR="004B604C">
        <w:rPr>
          <w:sz w:val="22"/>
          <w:szCs w:val="22"/>
        </w:rPr>
        <w:t>6</w:t>
      </w:r>
      <w:r w:rsidRPr="00921845">
        <w:rPr>
          <w:sz w:val="22"/>
          <w:szCs w:val="22"/>
        </w:rPr>
        <w:t xml:space="preserve"> №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6958B9">
        <w:rPr>
          <w:b/>
          <w:sz w:val="22"/>
          <w:szCs w:val="22"/>
        </w:rPr>
        <w:t>го образования «Качкашу</w:t>
      </w:r>
      <w:r w:rsidR="00156243">
        <w:rPr>
          <w:b/>
          <w:sz w:val="22"/>
          <w:szCs w:val="22"/>
        </w:rPr>
        <w:t>р</w:t>
      </w:r>
      <w:r w:rsidR="001E112B">
        <w:rPr>
          <w:b/>
          <w:sz w:val="22"/>
          <w:szCs w:val="22"/>
        </w:rPr>
        <w:t xml:space="preserve">ское» </w:t>
      </w:r>
      <w:r w:rsidR="004B604C">
        <w:rPr>
          <w:b/>
          <w:sz w:val="22"/>
          <w:szCs w:val="22"/>
        </w:rPr>
        <w:t>на плановый период 2018 и 2019 годов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921845" w:rsidTr="001E112B">
        <w:trPr>
          <w:trHeight w:val="475"/>
        </w:trPr>
        <w:tc>
          <w:tcPr>
            <w:tcW w:w="283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921845" w:rsidRDefault="001E112B" w:rsidP="00403F47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201</w:t>
            </w:r>
            <w:r>
              <w:rPr>
                <w:b/>
                <w:sz w:val="22"/>
                <w:szCs w:val="22"/>
              </w:rPr>
              <w:t>8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921845" w:rsidRDefault="001E112B" w:rsidP="00403F47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201</w:t>
            </w:r>
            <w:r>
              <w:rPr>
                <w:b/>
                <w:sz w:val="22"/>
                <w:szCs w:val="22"/>
              </w:rPr>
              <w:t>9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921845" w:rsidTr="001E112B">
        <w:trPr>
          <w:trHeight w:val="505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Default="007A4FF4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1E112B" w:rsidRDefault="007A4FF4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</w:t>
            </w:r>
            <w:proofErr w:type="gramStart"/>
            <w:r w:rsidRPr="00A70A06">
              <w:t xml:space="preserve">остатков денежных средств бюджетов </w:t>
            </w:r>
            <w:r>
              <w:t>сельских поселений</w:t>
            </w:r>
            <w:proofErr w:type="gramEnd"/>
          </w:p>
        </w:tc>
        <w:tc>
          <w:tcPr>
            <w:tcW w:w="1060" w:type="dxa"/>
          </w:tcPr>
          <w:p w:rsidR="001E112B" w:rsidRDefault="007A4FF4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1E112B" w:rsidRDefault="007A4FF4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bookmarkStart w:id="0" w:name="_GoBack"/>
            <w:bookmarkEnd w:id="0"/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56243"/>
    <w:rsid w:val="001E112B"/>
    <w:rsid w:val="00403F47"/>
    <w:rsid w:val="004B604C"/>
    <w:rsid w:val="005000B6"/>
    <w:rsid w:val="006958B9"/>
    <w:rsid w:val="007A4FF4"/>
    <w:rsid w:val="009903AD"/>
    <w:rsid w:val="00B00F2F"/>
    <w:rsid w:val="00BC30D0"/>
    <w:rsid w:val="00BE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2014-11-17T06:26:00Z</dcterms:created>
  <dcterms:modified xsi:type="dcterms:W3CDTF">2016-11-11T13:37:00Z</dcterms:modified>
</cp:coreProperties>
</file>