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18F2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544"/>
      </w:tblGrid>
      <w:tr w:rsidR="002D03DE" w:rsidTr="00F975FB">
        <w:trPr>
          <w:trHeight w:val="930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2825B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251238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975FB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975FB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2825B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975FB" w:rsidTr="00F975FB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F975FB" w:rsidTr="00F975FB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51238"/>
    <w:rsid w:val="002825B2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B00F2F"/>
    <w:rsid w:val="00E718F2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2016-11-15T09:57:00Z</dcterms:modified>
</cp:coreProperties>
</file>