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BA" w:rsidRPr="0012294E" w:rsidRDefault="00FE43BA" w:rsidP="00FE43BA">
      <w:pPr>
        <w:jc w:val="center"/>
        <w:rPr>
          <w:b/>
        </w:rPr>
      </w:pPr>
      <w:r w:rsidRPr="0012294E">
        <w:rPr>
          <w:b/>
        </w:rPr>
        <w:t>СОВЕТ ДЕПУТАТОВ МУНИЦИПАЛЬНОГО ОБРАЗОВАНИЯ «КАЧКАШУРСКОЕ» ГЛАЗОВСКОГО РАЙОНА УДМУРТСКОЙ РЕСПУБЛИКИ</w:t>
      </w:r>
    </w:p>
    <w:p w:rsidR="00FE43BA" w:rsidRPr="0012294E" w:rsidRDefault="00FE43BA" w:rsidP="00FE43BA">
      <w:pPr>
        <w:jc w:val="center"/>
        <w:rPr>
          <w:b/>
        </w:rPr>
      </w:pPr>
    </w:p>
    <w:p w:rsidR="00FE43BA" w:rsidRPr="0012294E" w:rsidRDefault="00FE43BA" w:rsidP="00FE43BA">
      <w:pPr>
        <w:jc w:val="center"/>
        <w:rPr>
          <w:b/>
        </w:rPr>
      </w:pPr>
      <w:r w:rsidRPr="0012294E">
        <w:rPr>
          <w:b/>
        </w:rPr>
        <w:t>УДМУРТ ЭЛЬКУНЫСЬ «КАЧКАШУР»</w:t>
      </w:r>
    </w:p>
    <w:p w:rsidR="00FE43BA" w:rsidRPr="0012294E" w:rsidRDefault="00FE43BA" w:rsidP="00FE43BA">
      <w:pPr>
        <w:jc w:val="center"/>
        <w:rPr>
          <w:b/>
        </w:rPr>
      </w:pPr>
      <w:r w:rsidRPr="0012294E">
        <w:rPr>
          <w:b/>
        </w:rPr>
        <w:t xml:space="preserve"> МУНИЦИПАЛ КЫЛДЭТЫСЬ ДЕПУТАТЪЁСЛЭН КЕНЕШСЫ </w:t>
      </w:r>
    </w:p>
    <w:p w:rsidR="00FE43BA" w:rsidRPr="0012294E" w:rsidRDefault="00FE43BA" w:rsidP="00FE43BA">
      <w:pPr>
        <w:jc w:val="center"/>
        <w:rPr>
          <w:b/>
        </w:rPr>
      </w:pPr>
    </w:p>
    <w:p w:rsidR="00FE43BA" w:rsidRPr="0012294E" w:rsidRDefault="00FE43BA" w:rsidP="00FE43BA">
      <w:pPr>
        <w:jc w:val="center"/>
        <w:rPr>
          <w:b/>
        </w:rPr>
      </w:pPr>
    </w:p>
    <w:p w:rsidR="00FE43BA" w:rsidRDefault="00FE43BA" w:rsidP="00FE43BA">
      <w:pPr>
        <w:ind w:left="-567" w:right="274"/>
        <w:jc w:val="center"/>
        <w:rPr>
          <w:b/>
        </w:rPr>
      </w:pPr>
      <w:r>
        <w:rPr>
          <w:b/>
        </w:rPr>
        <w:t>РЕШЕНИЕ</w:t>
      </w:r>
    </w:p>
    <w:p w:rsidR="001A4970" w:rsidRDefault="001A4970" w:rsidP="001A4970">
      <w:pPr>
        <w:jc w:val="center"/>
        <w:rPr>
          <w:b/>
        </w:rPr>
      </w:pPr>
    </w:p>
    <w:p w:rsidR="001A4970" w:rsidRDefault="001A4970" w:rsidP="001A4970">
      <w:pPr>
        <w:rPr>
          <w:b/>
        </w:rPr>
      </w:pPr>
      <w:r>
        <w:rPr>
          <w:b/>
        </w:rPr>
        <w:t>3</w:t>
      </w:r>
      <w:r w:rsidR="001E5FC2">
        <w:rPr>
          <w:b/>
        </w:rPr>
        <w:t>1</w:t>
      </w:r>
      <w:r>
        <w:rPr>
          <w:b/>
        </w:rPr>
        <w:t xml:space="preserve"> января 2019 года                                                                           </w:t>
      </w:r>
      <w:r w:rsidR="001E5FC2">
        <w:rPr>
          <w:b/>
        </w:rPr>
        <w:t xml:space="preserve">                             № 129</w:t>
      </w:r>
    </w:p>
    <w:p w:rsidR="001A4970" w:rsidRDefault="001A4970" w:rsidP="001A4970">
      <w:pPr>
        <w:jc w:val="center"/>
        <w:rPr>
          <w:b/>
          <w:sz w:val="16"/>
          <w:szCs w:val="16"/>
        </w:rPr>
      </w:pPr>
    </w:p>
    <w:p w:rsidR="001A4970" w:rsidRDefault="001A4970" w:rsidP="001A4970">
      <w:pPr>
        <w:jc w:val="center"/>
        <w:rPr>
          <w:b/>
          <w:sz w:val="16"/>
          <w:szCs w:val="16"/>
        </w:rPr>
      </w:pPr>
    </w:p>
    <w:p w:rsidR="001850F0" w:rsidRDefault="001A4970" w:rsidP="001E5FC2">
      <w:pPr>
        <w:rPr>
          <w:b/>
        </w:rPr>
      </w:pPr>
      <w:r>
        <w:rPr>
          <w:b/>
        </w:rPr>
        <w:t xml:space="preserve">О выплате </w:t>
      </w:r>
      <w:r w:rsidR="001E5FC2">
        <w:rPr>
          <w:b/>
        </w:rPr>
        <w:t xml:space="preserve">единовременной </w:t>
      </w:r>
      <w:r>
        <w:rPr>
          <w:b/>
        </w:rPr>
        <w:t>премии</w:t>
      </w:r>
    </w:p>
    <w:p w:rsidR="001E5FC2" w:rsidRPr="000D715F" w:rsidRDefault="001A4970" w:rsidP="001E5FC2">
      <w:pPr>
        <w:rPr>
          <w:b/>
        </w:rPr>
      </w:pPr>
      <w:bookmarkStart w:id="0" w:name="_GoBack"/>
      <w:bookmarkEnd w:id="0"/>
      <w:r>
        <w:rPr>
          <w:b/>
        </w:rPr>
        <w:t xml:space="preserve"> Главе муниципального образования </w:t>
      </w:r>
      <w:r w:rsidR="001E5FC2" w:rsidRPr="000D715F">
        <w:rPr>
          <w:b/>
        </w:rPr>
        <w:t>«</w:t>
      </w:r>
      <w:r w:rsidR="001E5FC2">
        <w:rPr>
          <w:b/>
        </w:rPr>
        <w:t>Качкашурское</w:t>
      </w:r>
      <w:r w:rsidR="001E5FC2" w:rsidRPr="000D715F">
        <w:rPr>
          <w:b/>
        </w:rPr>
        <w:t>»</w:t>
      </w:r>
    </w:p>
    <w:p w:rsidR="001E5FC2" w:rsidRDefault="001E5FC2" w:rsidP="001E5FC2">
      <w:pPr>
        <w:rPr>
          <w:b/>
        </w:rPr>
      </w:pPr>
      <w:r>
        <w:rPr>
          <w:b/>
        </w:rPr>
        <w:t>Т. Е. Волковой</w:t>
      </w:r>
    </w:p>
    <w:p w:rsidR="001A4970" w:rsidRDefault="001A4970" w:rsidP="001A4970">
      <w:pPr>
        <w:keepNext/>
        <w:widowControl w:val="0"/>
        <w:autoSpaceDE w:val="0"/>
        <w:autoSpaceDN w:val="0"/>
        <w:adjustRightInd w:val="0"/>
        <w:ind w:right="4315"/>
        <w:jc w:val="both"/>
        <w:outlineLvl w:val="3"/>
        <w:rPr>
          <w:b/>
          <w:sz w:val="18"/>
          <w:szCs w:val="18"/>
        </w:rPr>
      </w:pPr>
    </w:p>
    <w:p w:rsidR="001A4970" w:rsidRDefault="001A4970" w:rsidP="001A4970">
      <w:pPr>
        <w:pStyle w:val="a3"/>
      </w:pPr>
    </w:p>
    <w:p w:rsidR="001A4970" w:rsidRDefault="001A4970" w:rsidP="001A4970">
      <w:pPr>
        <w:pStyle w:val="a3"/>
        <w:jc w:val="both"/>
      </w:pPr>
      <w:r>
        <w:t xml:space="preserve">    </w:t>
      </w:r>
      <w:r>
        <w:tab/>
        <w:t xml:space="preserve"> </w:t>
      </w:r>
      <w:proofErr w:type="gramStart"/>
      <w:r w:rsidR="001E5FC2">
        <w:t xml:space="preserve">На основании Постановления Правительства УР № 23 от 05.02.2018 года «Об оценке деятельности органов местного самоуправления муниципальных районов и городских округов в Удмуртской Республике по привлечению инвестиций и наращиванию налогового потенциала», в </w:t>
      </w:r>
      <w:r>
        <w:t xml:space="preserve"> соответствии </w:t>
      </w:r>
      <w:r w:rsidR="001E5FC2">
        <w:t xml:space="preserve">с Распоряжением Правительства УР № 1454-р от 12.12.2018 года, </w:t>
      </w:r>
      <w:r>
        <w:t xml:space="preserve"> Решением Совета депутатов муниципального образования «Глазовский район» № 244 от 30.01.2019, на основании письма Главы муниципального образования «Глазовск</w:t>
      </w:r>
      <w:r w:rsidR="001E5FC2">
        <w:t>ий район» № 0306 от</w:t>
      </w:r>
      <w:proofErr w:type="gramEnd"/>
      <w:r w:rsidR="001E5FC2">
        <w:t xml:space="preserve"> 30.01.2019, </w:t>
      </w:r>
      <w:r>
        <w:t>Совета депутатов муниципального образования «</w:t>
      </w:r>
      <w:r w:rsidR="001E5FC2">
        <w:t>Качкашурское</w:t>
      </w:r>
      <w:r>
        <w:t xml:space="preserve">» </w:t>
      </w:r>
      <w:r>
        <w:rPr>
          <w:b/>
        </w:rPr>
        <w:t>РЕШИЛ</w:t>
      </w:r>
      <w:r>
        <w:t>:</w:t>
      </w:r>
    </w:p>
    <w:p w:rsidR="001A4970" w:rsidRDefault="001A4970" w:rsidP="001A4970">
      <w:pPr>
        <w:pStyle w:val="a3"/>
        <w:jc w:val="both"/>
        <w:rPr>
          <w:sz w:val="16"/>
          <w:szCs w:val="16"/>
        </w:rPr>
      </w:pPr>
    </w:p>
    <w:p w:rsidR="001A4970" w:rsidRDefault="001A4970" w:rsidP="001A4970">
      <w:pPr>
        <w:pStyle w:val="a3"/>
        <w:ind w:left="105" w:firstLine="603"/>
        <w:jc w:val="both"/>
      </w:pPr>
      <w:r>
        <w:t>Произвести выплату единовременной денежной премии в размере 3 802 (три тысячи восемьсот два) рубля 50 копеек по итогам работы за 2017 год Главе муниципального образования «</w:t>
      </w:r>
      <w:r w:rsidR="001E5FC2">
        <w:t>Качкашурское</w:t>
      </w:r>
      <w:r>
        <w:t xml:space="preserve">» </w:t>
      </w:r>
      <w:r w:rsidR="001E5FC2">
        <w:t>Волковой</w:t>
      </w:r>
      <w:r>
        <w:t xml:space="preserve"> Татьяне </w:t>
      </w:r>
      <w:r w:rsidR="001E5FC2">
        <w:t>Евгеньевне</w:t>
      </w:r>
      <w:r>
        <w:t>.</w:t>
      </w:r>
    </w:p>
    <w:p w:rsidR="001A4970" w:rsidRDefault="001A4970" w:rsidP="001A4970">
      <w:pPr>
        <w:pStyle w:val="a3"/>
        <w:ind w:left="465"/>
        <w:jc w:val="both"/>
      </w:pPr>
    </w:p>
    <w:p w:rsidR="001A4970" w:rsidRDefault="001A4970" w:rsidP="001A4970">
      <w:pPr>
        <w:jc w:val="both"/>
      </w:pPr>
    </w:p>
    <w:p w:rsidR="001A4970" w:rsidRDefault="001A4970" w:rsidP="001A4970"/>
    <w:p w:rsidR="00FE43BA" w:rsidRDefault="00FE43BA" w:rsidP="00FE43BA">
      <w:pPr>
        <w:ind w:firstLine="567"/>
        <w:jc w:val="both"/>
      </w:pPr>
    </w:p>
    <w:p w:rsidR="00FE43BA" w:rsidRDefault="00FE43BA" w:rsidP="00FE43BA">
      <w:pPr>
        <w:ind w:firstLine="567"/>
        <w:jc w:val="both"/>
      </w:pPr>
    </w:p>
    <w:p w:rsidR="00FE43BA" w:rsidRPr="000D715F" w:rsidRDefault="00FE43BA" w:rsidP="00FE43BA">
      <w:pPr>
        <w:jc w:val="both"/>
        <w:rPr>
          <w:b/>
        </w:rPr>
      </w:pPr>
      <w:r w:rsidRPr="000D715F">
        <w:rPr>
          <w:b/>
        </w:rPr>
        <w:t>Заместитель Председателя Совета депутатов</w:t>
      </w:r>
    </w:p>
    <w:p w:rsidR="00FE43BA" w:rsidRPr="000D715F" w:rsidRDefault="00FE43BA" w:rsidP="00FE43BA">
      <w:pPr>
        <w:jc w:val="both"/>
        <w:rPr>
          <w:b/>
        </w:rPr>
      </w:pPr>
      <w:r w:rsidRPr="000D715F">
        <w:rPr>
          <w:b/>
        </w:rPr>
        <w:t>муниципальн</w:t>
      </w:r>
      <w:r>
        <w:rPr>
          <w:b/>
        </w:rPr>
        <w:t>ого образования «Качкашурское»</w:t>
      </w:r>
      <w:r w:rsidRPr="000D715F">
        <w:rPr>
          <w:b/>
        </w:rPr>
        <w:t xml:space="preserve">                    </w:t>
      </w:r>
      <w:r w:rsidR="00F9681D">
        <w:rPr>
          <w:b/>
        </w:rPr>
        <w:t xml:space="preserve">                </w:t>
      </w:r>
      <w:r>
        <w:rPr>
          <w:b/>
        </w:rPr>
        <w:t xml:space="preserve">  Е. </w:t>
      </w:r>
      <w:r w:rsidR="00F9681D">
        <w:rPr>
          <w:b/>
        </w:rPr>
        <w:t>И</w:t>
      </w:r>
      <w:r>
        <w:rPr>
          <w:b/>
        </w:rPr>
        <w:t xml:space="preserve">. </w:t>
      </w:r>
      <w:r w:rsidR="00F9681D">
        <w:rPr>
          <w:b/>
        </w:rPr>
        <w:t>Дюкина</w:t>
      </w:r>
    </w:p>
    <w:p w:rsidR="00FE43BA" w:rsidRDefault="00FE43BA" w:rsidP="00FE43BA">
      <w:pPr>
        <w:jc w:val="both"/>
      </w:pPr>
    </w:p>
    <w:p w:rsidR="00FE43BA" w:rsidRDefault="00FE43BA" w:rsidP="00FE43BA">
      <w:pPr>
        <w:jc w:val="both"/>
      </w:pPr>
    </w:p>
    <w:p w:rsidR="00FE43BA" w:rsidRDefault="00FE43BA" w:rsidP="00FE43BA">
      <w:pPr>
        <w:jc w:val="both"/>
      </w:pPr>
    </w:p>
    <w:p w:rsidR="00632F0F" w:rsidRDefault="00632F0F"/>
    <w:sectPr w:rsidR="0063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BA"/>
    <w:rsid w:val="0010682D"/>
    <w:rsid w:val="001850F0"/>
    <w:rsid w:val="001A4970"/>
    <w:rsid w:val="001E5FC2"/>
    <w:rsid w:val="002350AB"/>
    <w:rsid w:val="00632F0F"/>
    <w:rsid w:val="006966EE"/>
    <w:rsid w:val="006B297A"/>
    <w:rsid w:val="00725377"/>
    <w:rsid w:val="008828BE"/>
    <w:rsid w:val="00AD1848"/>
    <w:rsid w:val="00AF3AA8"/>
    <w:rsid w:val="00C33CAC"/>
    <w:rsid w:val="00C61130"/>
    <w:rsid w:val="00F9681D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3FAD-02FA-4DE4-BA16-1BFEDBFE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2019-01-31T06:41:00Z</cp:lastPrinted>
  <dcterms:created xsi:type="dcterms:W3CDTF">2017-06-27T06:40:00Z</dcterms:created>
  <dcterms:modified xsi:type="dcterms:W3CDTF">2019-01-31T06:45:00Z</dcterms:modified>
</cp:coreProperties>
</file>