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0EB" w:rsidRDefault="00AF40EB" w:rsidP="00AF40EB">
      <w:pPr>
        <w:pStyle w:val="ConsPlusTitle"/>
        <w:widowControl/>
        <w:rPr>
          <w:rFonts w:ascii="Times New Roman" w:eastAsia="Times New Roman" w:hAnsi="Times New Roman" w:cs="Times New Roman"/>
          <w:bCs w:val="0"/>
          <w:sz w:val="24"/>
          <w:lang w:eastAsia="ru-RU"/>
        </w:rPr>
      </w:pPr>
    </w:p>
    <w:p w:rsidR="00AF40EB" w:rsidRDefault="00AF40EB" w:rsidP="00AF40EB">
      <w:pPr>
        <w:pStyle w:val="ConsPlusTitle"/>
        <w:widowControl/>
        <w:rPr>
          <w:rFonts w:ascii="Times New Roman" w:eastAsia="Times New Roman" w:hAnsi="Times New Roman" w:cs="Times New Roman"/>
          <w:bCs w:val="0"/>
          <w:sz w:val="24"/>
          <w:lang w:eastAsia="ru-RU"/>
        </w:rPr>
      </w:pPr>
      <w:r>
        <w:rPr>
          <w:rFonts w:ascii="Times New Roman" w:eastAsia="Times New Roman" w:hAnsi="Times New Roman" w:cs="Times New Roman"/>
          <w:bCs w:val="0"/>
          <w:sz w:val="24"/>
          <w:lang w:eastAsia="ru-RU"/>
        </w:rPr>
        <w:t xml:space="preserve">                                                       </w:t>
      </w:r>
    </w:p>
    <w:p w:rsidR="00AF40EB" w:rsidRDefault="00AF40EB" w:rsidP="00AF40EB">
      <w:pPr>
        <w:pStyle w:val="ConsPlusTitle"/>
        <w:widowControl/>
        <w:rPr>
          <w:rFonts w:ascii="Times New Roman" w:hAnsi="Times New Roman" w:cs="Times New Roman"/>
          <w:sz w:val="24"/>
          <w:szCs w:val="24"/>
        </w:rPr>
      </w:pPr>
      <w:r>
        <w:rPr>
          <w:rFonts w:ascii="Times New Roman" w:hAnsi="Times New Roman" w:cs="Times New Roman"/>
          <w:sz w:val="24"/>
          <w:szCs w:val="24"/>
        </w:rPr>
        <w:t xml:space="preserve">                                                          СОГЛАШЕНИЕ</w:t>
      </w:r>
    </w:p>
    <w:p w:rsidR="00AF40EB" w:rsidRDefault="00AF40EB" w:rsidP="00AF40EB">
      <w:pPr>
        <w:jc w:val="center"/>
        <w:rPr>
          <w:b/>
        </w:rPr>
      </w:pPr>
      <w:r>
        <w:rPr>
          <w:b/>
        </w:rPr>
        <w:t xml:space="preserve">о передаче осуществления части полномочий </w:t>
      </w:r>
      <w:proofErr w:type="gramStart"/>
      <w:r>
        <w:rPr>
          <w:b/>
        </w:rPr>
        <w:t>по</w:t>
      </w:r>
      <w:proofErr w:type="gramEnd"/>
    </w:p>
    <w:p w:rsidR="00AF40EB" w:rsidRDefault="00AF40EB" w:rsidP="00AF40EB">
      <w:pPr>
        <w:jc w:val="center"/>
        <w:rPr>
          <w:b/>
        </w:rPr>
      </w:pPr>
      <w:r>
        <w:rPr>
          <w:b/>
        </w:rPr>
        <w:t>решению вопросов местного значения поселения</w:t>
      </w:r>
    </w:p>
    <w:p w:rsidR="00AF40EB" w:rsidRDefault="00AF40EB" w:rsidP="00AF40EB">
      <w:pPr>
        <w:pStyle w:val="ConsPlusNonformat"/>
        <w:widowControl/>
        <w:jc w:val="center"/>
      </w:pPr>
      <w:r>
        <w:rPr>
          <w:b/>
        </w:rPr>
        <w:t>N</w:t>
      </w:r>
      <w:r>
        <w:t xml:space="preserve"> _______________/_________________</w:t>
      </w:r>
    </w:p>
    <w:p w:rsidR="00AF40EB" w:rsidRDefault="00AF40EB" w:rsidP="00AF40EB">
      <w:pPr>
        <w:pStyle w:val="ConsPlusNonformat"/>
        <w:widowControl/>
        <w:jc w:val="center"/>
      </w:pPr>
      <w:r>
        <w:t>(регистрационные номера соглашения)</w:t>
      </w: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дам</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 ___________  20</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 xml:space="preserve"> </w:t>
      </w:r>
      <w:r>
        <w:t xml:space="preserve">    </w:t>
      </w:r>
      <w:r>
        <w:rPr>
          <w:rFonts w:ascii="Times New Roman" w:hAnsi="Times New Roman" w:cs="Times New Roman"/>
          <w:sz w:val="24"/>
          <w:szCs w:val="24"/>
        </w:rPr>
        <w:t xml:space="preserve">г. </w:t>
      </w: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Администрация муниципального образования «Адамское», именуемая в дальнейшем </w:t>
      </w:r>
      <w:r>
        <w:rPr>
          <w:rFonts w:ascii="Times New Roman" w:hAnsi="Times New Roman" w:cs="Times New Roman"/>
          <w:b/>
          <w:sz w:val="24"/>
          <w:szCs w:val="24"/>
        </w:rPr>
        <w:t xml:space="preserve">«Администрация поселения», </w:t>
      </w:r>
      <w:r>
        <w:rPr>
          <w:rFonts w:ascii="Times New Roman" w:hAnsi="Times New Roman" w:cs="Times New Roman"/>
          <w:sz w:val="24"/>
          <w:szCs w:val="24"/>
        </w:rPr>
        <w:t>в лице Главы муниципального образования «Адамское</w:t>
      </w:r>
      <w:r>
        <w:rPr>
          <w:rFonts w:ascii="Times New Roman" w:hAnsi="Times New Roman" w:cs="Times New Roman"/>
          <w:vanish/>
          <w:sz w:val="24"/>
          <w:szCs w:val="24"/>
        </w:rPr>
        <w:t xml:space="preserve">           аздел" МО «Кожилькоея</w:t>
      </w:r>
      <w:r>
        <w:rPr>
          <w:rFonts w:ascii="Times New Roman" w:hAnsi="Times New Roman" w:cs="Times New Roman"/>
          <w:sz w:val="24"/>
          <w:szCs w:val="24"/>
        </w:rPr>
        <w:t>»    Растегаева К.С.</w:t>
      </w:r>
      <w:r>
        <w:rPr>
          <w:rFonts w:ascii="Times New Roman" w:hAnsi="Times New Roman" w:cs="Times New Roman"/>
          <w:vanish/>
          <w:sz w:val="24"/>
          <w:szCs w:val="24"/>
        </w:rPr>
        <w:t>Никитиной Валентины Михайловны</w:t>
      </w:r>
      <w:r>
        <w:rPr>
          <w:rFonts w:ascii="Times New Roman" w:hAnsi="Times New Roman" w:cs="Times New Roman"/>
          <w:sz w:val="24"/>
          <w:szCs w:val="24"/>
        </w:rPr>
        <w:t>, действующего на основании Устава, с одной стороны, и Администрация муниципального образования «Глазовский район», именуемая в дальнейшем «</w:t>
      </w:r>
      <w:r>
        <w:rPr>
          <w:rFonts w:ascii="Times New Roman" w:hAnsi="Times New Roman" w:cs="Times New Roman"/>
          <w:b/>
          <w:sz w:val="24"/>
          <w:szCs w:val="24"/>
        </w:rPr>
        <w:t>Администрация района»</w:t>
      </w:r>
      <w:r>
        <w:rPr>
          <w:rFonts w:ascii="Times New Roman" w:hAnsi="Times New Roman" w:cs="Times New Roman"/>
          <w:sz w:val="24"/>
          <w:szCs w:val="24"/>
        </w:rPr>
        <w:t>, в лице главы Администрации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  Першина И.И., действующего на основании Устава муниципального образования «Глазовский район», </w:t>
      </w:r>
      <w:r>
        <w:rPr>
          <w:rFonts w:ascii="Times New Roman" w:hAnsi="Times New Roman" w:cs="Times New Roman"/>
          <w:spacing w:val="-2"/>
          <w:sz w:val="24"/>
          <w:szCs w:val="24"/>
        </w:rPr>
        <w:t>с другой стороны</w:t>
      </w:r>
      <w:r>
        <w:rPr>
          <w:rFonts w:ascii="Times New Roman" w:hAnsi="Times New Roman" w:cs="Times New Roman"/>
          <w:sz w:val="24"/>
          <w:szCs w:val="24"/>
        </w:rPr>
        <w:t>, вместе именуемые «Стороны», руководствуясь</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решением Совета депутатов муниципального образования «Адамское» от 22.11.2012 № 39.1  "О проекте Соглашения между Администрацией МО «Адамское» и Администрацией МО «Глазовский район» о передаче осуществления части полномочий по решению вопросов местного значения поселения, заключили настоящее соглашение о нижеследующем:</w:t>
      </w:r>
      <w:proofErr w:type="gramEnd"/>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AF40EB" w:rsidRDefault="00AF40EB" w:rsidP="00AF40EB">
      <w:pPr>
        <w:autoSpaceDE w:val="0"/>
        <w:autoSpaceDN w:val="0"/>
        <w:adjustRightInd w:val="0"/>
        <w:ind w:firstLine="708"/>
        <w:jc w:val="both"/>
        <w:rPr>
          <w:color w:val="000000"/>
        </w:rPr>
      </w:pPr>
      <w:r>
        <w:t xml:space="preserve">1.1. </w:t>
      </w:r>
      <w:r>
        <w:rPr>
          <w:b/>
        </w:rPr>
        <w:t xml:space="preserve">Администрация поселения </w:t>
      </w:r>
      <w:r>
        <w:t xml:space="preserve">передает осуществление </w:t>
      </w:r>
      <w:r>
        <w:rPr>
          <w:color w:val="000000"/>
        </w:rPr>
        <w:t>части полномочий по решению вопросов местного значения поселения:</w:t>
      </w:r>
    </w:p>
    <w:p w:rsidR="00AF40EB" w:rsidRDefault="00AF40EB" w:rsidP="00AF40EB">
      <w:pPr>
        <w:autoSpaceDE w:val="0"/>
        <w:autoSpaceDN w:val="0"/>
        <w:adjustRightInd w:val="0"/>
        <w:jc w:val="both"/>
      </w:pPr>
      <w:r>
        <w:rPr>
          <w:color w:val="000000"/>
        </w:rPr>
        <w:t xml:space="preserve">- формирование, </w:t>
      </w:r>
      <w:r>
        <w:t xml:space="preserve">исполнение бюджета поселения и </w:t>
      </w:r>
      <w:proofErr w:type="gramStart"/>
      <w:r>
        <w:t>контроль за</w:t>
      </w:r>
      <w:proofErr w:type="gramEnd"/>
      <w:r>
        <w:t xml:space="preserve"> исполнением бюджета поселения;</w:t>
      </w:r>
    </w:p>
    <w:p w:rsidR="00AF40EB" w:rsidRDefault="00AF40EB" w:rsidP="00AF40EB">
      <w:pPr>
        <w:autoSpaceDE w:val="0"/>
        <w:autoSpaceDN w:val="0"/>
        <w:adjustRightInd w:val="0"/>
        <w:jc w:val="both"/>
      </w:pPr>
      <w:r>
        <w:rPr>
          <w:color w:val="000000"/>
        </w:rPr>
        <w:t xml:space="preserve">- </w:t>
      </w:r>
      <w:r>
        <w:t xml:space="preserve">организация в границах поселения муниципального образования «Адамское» теплоснабжения в </w:t>
      </w:r>
      <w:proofErr w:type="spellStart"/>
      <w:r>
        <w:t>д</w:t>
      </w:r>
      <w:proofErr w:type="gramStart"/>
      <w:r>
        <w:t>.А</w:t>
      </w:r>
      <w:proofErr w:type="gramEnd"/>
      <w:r>
        <w:t>дам</w:t>
      </w:r>
      <w:proofErr w:type="spellEnd"/>
      <w:r>
        <w:t xml:space="preserve">, водоснабжения в </w:t>
      </w:r>
      <w:proofErr w:type="spellStart"/>
      <w:r>
        <w:t>д.Адам</w:t>
      </w:r>
      <w:proofErr w:type="spellEnd"/>
      <w:r>
        <w:t xml:space="preserve">, </w:t>
      </w:r>
      <w:proofErr w:type="spellStart"/>
      <w:r>
        <w:t>д.Солдырь</w:t>
      </w:r>
      <w:proofErr w:type="spellEnd"/>
      <w:r>
        <w:t xml:space="preserve">, газоснабжение в </w:t>
      </w:r>
      <w:proofErr w:type="spellStart"/>
      <w:r>
        <w:t>д.Адам</w:t>
      </w:r>
      <w:proofErr w:type="spellEnd"/>
      <w:r>
        <w:t xml:space="preserve">,  водоотведение в </w:t>
      </w:r>
      <w:proofErr w:type="spellStart"/>
      <w:r>
        <w:t>д.Адам</w:t>
      </w:r>
      <w:proofErr w:type="spellEnd"/>
      <w:r>
        <w:t>;</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AF40EB" w:rsidRDefault="00AF40EB" w:rsidP="00AF40EB">
      <w:pPr>
        <w:autoSpaceDE w:val="0"/>
        <w:autoSpaceDN w:val="0"/>
        <w:adjustRightInd w:val="0"/>
        <w:jc w:val="both"/>
      </w:pPr>
      <w:r>
        <w:t xml:space="preserve">-  обеспечение малоимущих граждан, проживающих в муниципальном образовании и </w:t>
      </w:r>
      <w:proofErr w:type="spellStart"/>
      <w:proofErr w:type="gramStart"/>
      <w:r>
        <w:t>и</w:t>
      </w:r>
      <w:proofErr w:type="spellEnd"/>
      <w:proofErr w:type="gramEnd"/>
      <w:r>
        <w:t xml:space="preserve">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AF40EB" w:rsidRDefault="00AF40EB" w:rsidP="00AF40EB">
      <w:pPr>
        <w:autoSpaceDE w:val="0"/>
        <w:autoSpaceDN w:val="0"/>
        <w:adjustRightInd w:val="0"/>
        <w:jc w:val="both"/>
      </w:pPr>
      <w:r>
        <w:t>- организация библиотечного обслуживания населения, комплектование и обеспечение  сохранности библиотечных фондов библиотеки поселения;</w:t>
      </w:r>
    </w:p>
    <w:p w:rsidR="00AF40EB" w:rsidRDefault="00AF40EB" w:rsidP="00AF40EB">
      <w:pPr>
        <w:autoSpaceDE w:val="0"/>
        <w:autoSpaceDN w:val="0"/>
        <w:adjustRightInd w:val="0"/>
        <w:jc w:val="both"/>
      </w:pPr>
      <w:r>
        <w:t>-   подготовка документов территориального планирования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в эксплуатацию при осуществлении муниципального строительства, реконструкции объектов, расположенных на территории поселения;</w:t>
      </w:r>
    </w:p>
    <w:p w:rsidR="00AF40EB" w:rsidRDefault="00AF40EB" w:rsidP="00AF40EB">
      <w:pPr>
        <w:autoSpaceDE w:val="0"/>
        <w:autoSpaceDN w:val="0"/>
        <w:adjustRightInd w:val="0"/>
        <w:jc w:val="both"/>
      </w:pPr>
      <w:r>
        <w:t>- разработка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повышении энергетической эффективности;</w:t>
      </w:r>
    </w:p>
    <w:p w:rsidR="00AF40EB" w:rsidRDefault="00AF40EB" w:rsidP="00AF40EB">
      <w:pPr>
        <w:autoSpaceDE w:val="0"/>
        <w:autoSpaceDN w:val="0"/>
        <w:adjustRightInd w:val="0"/>
        <w:jc w:val="both"/>
      </w:pPr>
    </w:p>
    <w:p w:rsidR="00AF40EB" w:rsidRDefault="00AF40EB" w:rsidP="00AF40EB">
      <w:pPr>
        <w:pStyle w:val="ConsPlusNormal"/>
        <w:widowControl/>
        <w:tabs>
          <w:tab w:val="left" w:pos="5823"/>
        </w:tabs>
        <w:ind w:firstLine="0"/>
        <w:jc w:val="both"/>
        <w:rPr>
          <w:rFonts w:ascii="Times New Roman" w:hAnsi="Times New Roman" w:cs="Times New Roman"/>
          <w:sz w:val="24"/>
          <w:szCs w:val="24"/>
        </w:rPr>
      </w:pPr>
      <w:r>
        <w:rPr>
          <w:rFonts w:ascii="Times New Roman" w:hAnsi="Times New Roman" w:cs="Times New Roman"/>
          <w:sz w:val="24"/>
          <w:szCs w:val="24"/>
        </w:rPr>
        <w:tab/>
      </w:r>
    </w:p>
    <w:p w:rsidR="00AF40EB" w:rsidRDefault="00AF40EB" w:rsidP="00AF40EB">
      <w:pPr>
        <w:pStyle w:val="ConsPlusNormal"/>
        <w:widowControl/>
        <w:tabs>
          <w:tab w:val="left" w:pos="5823"/>
        </w:tabs>
        <w:ind w:firstLine="0"/>
        <w:jc w:val="center"/>
        <w:rPr>
          <w:rFonts w:ascii="Times New Roman" w:hAnsi="Times New Roman" w:cs="Times New Roman"/>
          <w:sz w:val="24"/>
          <w:szCs w:val="24"/>
        </w:rPr>
      </w:pPr>
      <w:r>
        <w:rPr>
          <w:rFonts w:ascii="Times New Roman" w:hAnsi="Times New Roman" w:cs="Times New Roman"/>
          <w:b/>
          <w:sz w:val="24"/>
          <w:szCs w:val="24"/>
        </w:rPr>
        <w:t>2. ПРАВА И ОБЯЗАННОСТИ СТОРОН</w:t>
      </w:r>
    </w:p>
    <w:p w:rsidR="00AF40EB" w:rsidRDefault="00AF40EB" w:rsidP="00AF40EB">
      <w:pPr>
        <w:pStyle w:val="ConsPlusNormal"/>
        <w:widowControl/>
        <w:ind w:firstLine="708"/>
        <w:rPr>
          <w:rFonts w:ascii="Times New Roman" w:hAnsi="Times New Roman" w:cs="Times New Roman"/>
          <w:b/>
          <w:sz w:val="24"/>
          <w:szCs w:val="24"/>
        </w:rPr>
      </w:pPr>
      <w:r>
        <w:rPr>
          <w:rFonts w:ascii="Times New Roman" w:hAnsi="Times New Roman" w:cs="Times New Roman"/>
          <w:sz w:val="24"/>
          <w:szCs w:val="24"/>
        </w:rPr>
        <w:t>2.1.</w:t>
      </w:r>
      <w:r>
        <w:rPr>
          <w:rFonts w:ascii="Times New Roman" w:hAnsi="Times New Roman" w:cs="Times New Roman"/>
          <w:b/>
          <w:sz w:val="24"/>
          <w:szCs w:val="24"/>
        </w:rPr>
        <w:t xml:space="preserve">      Администрация поселения обязана:</w:t>
      </w:r>
    </w:p>
    <w:p w:rsidR="00AF40EB" w:rsidRDefault="00AF40EB" w:rsidP="00AF40EB">
      <w:pPr>
        <w:autoSpaceDE w:val="0"/>
        <w:autoSpaceDN w:val="0"/>
        <w:adjustRightInd w:val="0"/>
        <w:ind w:firstLine="540"/>
        <w:jc w:val="both"/>
      </w:pPr>
      <w:r>
        <w:t xml:space="preserve">   2.1.1.</w:t>
      </w:r>
      <w:r>
        <w:tab/>
        <w:t xml:space="preserve">перечислять ежемесячно </w:t>
      </w:r>
      <w:r>
        <w:rPr>
          <w:b/>
        </w:rPr>
        <w:t>Администрации района</w:t>
      </w:r>
      <w:r>
        <w:t xml:space="preserve"> финансовые средства в виде субвенций, предназначенные для исполнения переданных по настоящему Соглашению полномочий, в порядке, установленном разделом 3 настоящего Соглашения;</w:t>
      </w:r>
    </w:p>
    <w:p w:rsidR="00AF40EB" w:rsidRDefault="00AF40EB" w:rsidP="00AF40EB">
      <w:pPr>
        <w:autoSpaceDE w:val="0"/>
        <w:autoSpaceDN w:val="0"/>
        <w:adjustRightInd w:val="0"/>
        <w:ind w:firstLine="540"/>
        <w:jc w:val="both"/>
      </w:pPr>
      <w:r>
        <w:t xml:space="preserve">   2.1.2. принимать муниципальные правовые акты по вопросам осуществления полномочий, указанных в пункте 1.1. настоящего Соглашения;</w:t>
      </w:r>
    </w:p>
    <w:p w:rsidR="00AF40EB" w:rsidRDefault="00AF40EB" w:rsidP="00AF40EB">
      <w:pPr>
        <w:autoSpaceDE w:val="0"/>
        <w:autoSpaceDN w:val="0"/>
        <w:adjustRightInd w:val="0"/>
        <w:ind w:firstLine="540"/>
        <w:jc w:val="both"/>
      </w:pPr>
      <w:r>
        <w:t xml:space="preserve">   2.1.3.  предоставлять запрашиваемую </w:t>
      </w:r>
      <w:r>
        <w:rPr>
          <w:b/>
        </w:rPr>
        <w:t>Администрацией района</w:t>
      </w:r>
      <w:r>
        <w:t xml:space="preserve"> информацию, в том числе документы, а также материально-технические средства и иное имущество, необходимое для решения переданных полномочий, указанных в п.1.1. настоящего Соглашения;</w:t>
      </w:r>
    </w:p>
    <w:p w:rsidR="00AF40EB" w:rsidRDefault="00AF40EB" w:rsidP="00AF40EB">
      <w:pPr>
        <w:autoSpaceDE w:val="0"/>
        <w:autoSpaceDN w:val="0"/>
        <w:adjustRightInd w:val="0"/>
        <w:ind w:firstLine="540"/>
        <w:jc w:val="both"/>
        <w:rPr>
          <w:b/>
        </w:rPr>
      </w:pPr>
      <w:r>
        <w:t xml:space="preserve">    2.1.4. отменять или приостанавливать действие муниципальных правовых актов, принятых во исполнение полномочий в случаях и порядке, предусмотренном законодательством Российской Федерации;</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2.1.5. своевременно доводить информацию о внесенных изменениях в муниципальные правовые акты, отмене или приостановлении действия данных актов до </w:t>
      </w:r>
      <w:r>
        <w:rPr>
          <w:rFonts w:ascii="Times New Roman" w:hAnsi="Times New Roman" w:cs="Times New Roman"/>
          <w:b/>
          <w:sz w:val="24"/>
          <w:szCs w:val="24"/>
        </w:rPr>
        <w:t>Администрации района</w:t>
      </w:r>
      <w:r>
        <w:rPr>
          <w:rFonts w:ascii="Times New Roman" w:hAnsi="Times New Roman" w:cs="Times New Roman"/>
          <w:sz w:val="24"/>
          <w:szCs w:val="24"/>
        </w:rPr>
        <w:t>.</w:t>
      </w:r>
    </w:p>
    <w:p w:rsidR="00AF40EB" w:rsidRDefault="00AF40EB" w:rsidP="00AF40EB">
      <w:pPr>
        <w:pStyle w:val="ConsPlusNormal"/>
        <w:widowControl/>
        <w:ind w:firstLine="708"/>
        <w:jc w:val="both"/>
        <w:rPr>
          <w:rFonts w:ascii="Times New Roman" w:hAnsi="Times New Roman" w:cs="Times New Roman"/>
          <w:b/>
          <w:sz w:val="24"/>
          <w:szCs w:val="24"/>
        </w:rPr>
      </w:pPr>
      <w:r>
        <w:rPr>
          <w:rFonts w:ascii="Times New Roman" w:hAnsi="Times New Roman" w:cs="Times New Roman"/>
          <w:sz w:val="24"/>
          <w:szCs w:val="24"/>
        </w:rPr>
        <w:t>2.2.</w:t>
      </w:r>
      <w:r>
        <w:rPr>
          <w:rFonts w:ascii="Times New Roman" w:hAnsi="Times New Roman" w:cs="Times New Roman"/>
          <w:sz w:val="24"/>
          <w:szCs w:val="24"/>
        </w:rPr>
        <w:tab/>
      </w:r>
      <w:r>
        <w:rPr>
          <w:rFonts w:ascii="Times New Roman" w:hAnsi="Times New Roman" w:cs="Times New Roman"/>
          <w:b/>
          <w:sz w:val="24"/>
          <w:szCs w:val="24"/>
        </w:rPr>
        <w:t>Администрация</w:t>
      </w:r>
      <w:r>
        <w:rPr>
          <w:rFonts w:ascii="Times New Roman" w:hAnsi="Times New Roman" w:cs="Times New Roman"/>
          <w:sz w:val="24"/>
          <w:szCs w:val="24"/>
        </w:rPr>
        <w:t xml:space="preserve"> </w:t>
      </w:r>
      <w:r>
        <w:rPr>
          <w:rFonts w:ascii="Times New Roman" w:hAnsi="Times New Roman" w:cs="Times New Roman"/>
          <w:b/>
          <w:sz w:val="24"/>
          <w:szCs w:val="24"/>
        </w:rPr>
        <w:t>поселения вправе:</w:t>
      </w:r>
    </w:p>
    <w:p w:rsidR="00AF40EB" w:rsidRDefault="00AF40EB" w:rsidP="00AF40EB">
      <w:pPr>
        <w:autoSpaceDE w:val="0"/>
        <w:autoSpaceDN w:val="0"/>
        <w:adjustRightInd w:val="0"/>
        <w:ind w:firstLine="540"/>
        <w:jc w:val="both"/>
      </w:pPr>
      <w:r>
        <w:t xml:space="preserve">   2.2.1. осуществлять </w:t>
      </w:r>
      <w:proofErr w:type="gramStart"/>
      <w:r>
        <w:t>контроль за</w:t>
      </w:r>
      <w:proofErr w:type="gramEnd"/>
      <w:r>
        <w:t xml:space="preserve"> исполнением </w:t>
      </w:r>
      <w:r>
        <w:rPr>
          <w:b/>
        </w:rPr>
        <w:t>Администрацией района</w:t>
      </w:r>
      <w:r>
        <w:t xml:space="preserve">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w:t>
      </w:r>
      <w:r>
        <w:rPr>
          <w:b/>
        </w:rPr>
        <w:t>Администрацией района</w:t>
      </w:r>
      <w:r>
        <w:t xml:space="preserve"> письменные предписания для устранения выявленных нарушений;</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2.2.2.  своевременно получать информацию от </w:t>
      </w:r>
      <w:r>
        <w:rPr>
          <w:rFonts w:ascii="Times New Roman" w:hAnsi="Times New Roman" w:cs="Times New Roman"/>
          <w:b/>
          <w:sz w:val="24"/>
          <w:szCs w:val="24"/>
        </w:rPr>
        <w:t>Администрации района</w:t>
      </w:r>
      <w:r>
        <w:rPr>
          <w:rFonts w:ascii="Times New Roman" w:hAnsi="Times New Roman" w:cs="Times New Roman"/>
          <w:sz w:val="24"/>
          <w:szCs w:val="24"/>
        </w:rPr>
        <w:t>, необходимую для принятия управленческих решений;</w:t>
      </w:r>
    </w:p>
    <w:p w:rsidR="00AF40EB" w:rsidRDefault="00AF40EB" w:rsidP="00AF40EB">
      <w:pPr>
        <w:pStyle w:val="ConsPlusNormal"/>
        <w:widowControl/>
        <w:ind w:firstLine="709"/>
        <w:jc w:val="both"/>
        <w:rPr>
          <w:rFonts w:ascii="Times New Roman" w:hAnsi="Times New Roman" w:cs="Times New Roman"/>
          <w:b/>
          <w:sz w:val="24"/>
          <w:szCs w:val="24"/>
        </w:rPr>
      </w:pPr>
      <w:r>
        <w:rPr>
          <w:rFonts w:ascii="Times New Roman" w:hAnsi="Times New Roman" w:cs="Times New Roman"/>
          <w:sz w:val="24"/>
          <w:szCs w:val="24"/>
        </w:rPr>
        <w:t>2.3.</w:t>
      </w:r>
      <w:r>
        <w:rPr>
          <w:rFonts w:ascii="Times New Roman" w:hAnsi="Times New Roman" w:cs="Times New Roman"/>
          <w:sz w:val="24"/>
          <w:szCs w:val="24"/>
        </w:rPr>
        <w:tab/>
      </w:r>
      <w:r>
        <w:rPr>
          <w:rFonts w:ascii="Times New Roman" w:hAnsi="Times New Roman" w:cs="Times New Roman"/>
          <w:b/>
          <w:sz w:val="24"/>
          <w:szCs w:val="24"/>
        </w:rPr>
        <w:t>Администрация</w:t>
      </w:r>
      <w:r>
        <w:rPr>
          <w:rFonts w:ascii="Times New Roman" w:hAnsi="Times New Roman" w:cs="Times New Roman"/>
          <w:sz w:val="24"/>
          <w:szCs w:val="24"/>
        </w:rPr>
        <w:t xml:space="preserve"> </w:t>
      </w:r>
      <w:r>
        <w:rPr>
          <w:rFonts w:ascii="Times New Roman" w:hAnsi="Times New Roman" w:cs="Times New Roman"/>
          <w:b/>
          <w:sz w:val="24"/>
          <w:szCs w:val="24"/>
        </w:rPr>
        <w:t>района  обязана:</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2.3.1.</w:t>
      </w:r>
      <w:r>
        <w:rPr>
          <w:rFonts w:ascii="Times New Roman" w:hAnsi="Times New Roman" w:cs="Times New Roman"/>
          <w:sz w:val="24"/>
          <w:szCs w:val="24"/>
        </w:rPr>
        <w:tab/>
        <w:t>осуществлять полномочия, указанные в пункте 1.1 настоящего Соглашения, надлежащим образом в соответствии с действующим законодательством и принимаемыми в соответствии с ним правовыми актами органов местного самоуправления, в пределах переданных финансовых средств;</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2.3.2.</w:t>
      </w:r>
      <w:r>
        <w:rPr>
          <w:rFonts w:ascii="Times New Roman" w:hAnsi="Times New Roman" w:cs="Times New Roman"/>
          <w:sz w:val="24"/>
          <w:szCs w:val="24"/>
        </w:rPr>
        <w:tab/>
        <w:t xml:space="preserve">обеспечивать эффективное, рациональное и целевое использование финансовых средств, переданных </w:t>
      </w:r>
      <w:r>
        <w:rPr>
          <w:rFonts w:ascii="Times New Roman" w:hAnsi="Times New Roman" w:cs="Times New Roman"/>
          <w:b/>
          <w:sz w:val="24"/>
          <w:szCs w:val="24"/>
        </w:rPr>
        <w:t>Администрацией поселения</w:t>
      </w:r>
      <w:r>
        <w:rPr>
          <w:rFonts w:ascii="Times New Roman" w:hAnsi="Times New Roman" w:cs="Times New Roman"/>
          <w:sz w:val="24"/>
          <w:szCs w:val="24"/>
        </w:rPr>
        <w:t xml:space="preserve"> на осуществление полномочий, указанных в пункте 1.1 настоящего Соглашения;</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2.3.3.</w:t>
      </w:r>
      <w:r>
        <w:rPr>
          <w:rFonts w:ascii="Times New Roman" w:hAnsi="Times New Roman" w:cs="Times New Roman"/>
          <w:sz w:val="24"/>
          <w:szCs w:val="24"/>
        </w:rPr>
        <w:tab/>
        <w:t>в случае прекращения осуществления полномочий, указанных в пункте 1.1 настоящего Соглашения, возвратить неиспользованные финансовые средства;</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2.3.4.</w:t>
      </w:r>
      <w:r>
        <w:rPr>
          <w:rFonts w:ascii="Times New Roman" w:hAnsi="Times New Roman" w:cs="Times New Roman"/>
          <w:sz w:val="24"/>
          <w:szCs w:val="24"/>
        </w:rPr>
        <w:tab/>
        <w:t xml:space="preserve">ежеквартально, не позднее 15 числа следующего за отчетным периодом предоставлять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отчет об использовании финансовых сре</w:t>
      </w:r>
      <w:proofErr w:type="gramStart"/>
      <w:r>
        <w:rPr>
          <w:rFonts w:ascii="Times New Roman" w:hAnsi="Times New Roman" w:cs="Times New Roman"/>
          <w:sz w:val="24"/>
          <w:szCs w:val="24"/>
        </w:rPr>
        <w:t>дств дл</w:t>
      </w:r>
      <w:proofErr w:type="gramEnd"/>
      <w:r>
        <w:rPr>
          <w:rFonts w:ascii="Times New Roman" w:hAnsi="Times New Roman" w:cs="Times New Roman"/>
          <w:sz w:val="24"/>
          <w:szCs w:val="24"/>
        </w:rPr>
        <w:t>я исполнения переданных полномочий.</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2.3.5. обеспечить методическую и иную помощь </w:t>
      </w:r>
      <w:r>
        <w:rPr>
          <w:rFonts w:ascii="Times New Roman" w:hAnsi="Times New Roman" w:cs="Times New Roman"/>
          <w:b/>
          <w:sz w:val="24"/>
          <w:szCs w:val="24"/>
        </w:rPr>
        <w:t xml:space="preserve">Администрации поселения </w:t>
      </w:r>
      <w:r>
        <w:rPr>
          <w:rFonts w:ascii="Times New Roman" w:hAnsi="Times New Roman" w:cs="Times New Roman"/>
          <w:sz w:val="24"/>
          <w:szCs w:val="24"/>
        </w:rPr>
        <w:t>в оформлении документов, связанных с исполнением настоящего Соглашения;</w:t>
      </w:r>
    </w:p>
    <w:p w:rsidR="00AF40EB" w:rsidRDefault="00AF40EB" w:rsidP="00AF40EB">
      <w:pPr>
        <w:autoSpaceDE w:val="0"/>
        <w:autoSpaceDN w:val="0"/>
        <w:adjustRightInd w:val="0"/>
        <w:ind w:firstLine="540"/>
        <w:jc w:val="both"/>
      </w:pPr>
      <w:r>
        <w:t xml:space="preserve">   2.3.6. рассматривать представленные </w:t>
      </w:r>
      <w:r>
        <w:rPr>
          <w:b/>
        </w:rPr>
        <w:t>Администрацией поселения</w:t>
      </w:r>
      <w:r>
        <w:t xml:space="preserve"> требования об устранении выявленных нарушений со стороны </w:t>
      </w:r>
      <w:r>
        <w:rPr>
          <w:b/>
        </w:rPr>
        <w:t>Администрации района</w:t>
      </w:r>
      <w:r>
        <w:t xml:space="preserve"> по реализации переданных </w:t>
      </w:r>
      <w:r>
        <w:rPr>
          <w:b/>
        </w:rPr>
        <w:t>Администрацией поселения</w:t>
      </w:r>
      <w:r>
        <w:t xml:space="preserve"> полномочий, не позднее чем в месячный срок принимать меры по устранению нарушений и незамедлительно сообщать об этом </w:t>
      </w:r>
      <w:r>
        <w:rPr>
          <w:b/>
        </w:rPr>
        <w:t>Администрации поселения</w:t>
      </w:r>
      <w:r>
        <w:t>;</w:t>
      </w:r>
    </w:p>
    <w:p w:rsidR="00AF40EB" w:rsidRDefault="00AF40EB" w:rsidP="00AF40EB">
      <w:pPr>
        <w:autoSpaceDE w:val="0"/>
        <w:autoSpaceDN w:val="0"/>
        <w:adjustRightInd w:val="0"/>
        <w:ind w:firstLine="540"/>
        <w:jc w:val="both"/>
      </w:pPr>
      <w:r>
        <w:t xml:space="preserve">   2.3.7. определить должностных лиц, ответственных за осуществление переданных отдельных полномочий поселения.</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Pr>
          <w:rFonts w:ascii="Times New Roman" w:hAnsi="Times New Roman" w:cs="Times New Roman"/>
          <w:b/>
          <w:sz w:val="24"/>
          <w:szCs w:val="24"/>
        </w:rPr>
        <w:t>Администрация района</w:t>
      </w:r>
      <w:r>
        <w:rPr>
          <w:rFonts w:ascii="Times New Roman" w:hAnsi="Times New Roman" w:cs="Times New Roman"/>
          <w:sz w:val="24"/>
          <w:szCs w:val="24"/>
        </w:rPr>
        <w:t xml:space="preserve"> </w:t>
      </w:r>
      <w:r>
        <w:rPr>
          <w:rFonts w:ascii="Times New Roman" w:hAnsi="Times New Roman" w:cs="Times New Roman"/>
          <w:b/>
          <w:sz w:val="24"/>
          <w:szCs w:val="24"/>
        </w:rPr>
        <w:t>вправе:</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2.4.1.</w:t>
      </w:r>
      <w:r>
        <w:rPr>
          <w:rFonts w:ascii="Times New Roman" w:hAnsi="Times New Roman" w:cs="Times New Roman"/>
          <w:sz w:val="24"/>
          <w:szCs w:val="24"/>
        </w:rPr>
        <w:tab/>
        <w:t xml:space="preserve">в целях реализации переданных полномочий заключать муниципальные контракты,  договоры,  в том числе по итогам размещения заказов для муниципальных </w:t>
      </w:r>
      <w:r>
        <w:rPr>
          <w:rFonts w:ascii="Times New Roman" w:hAnsi="Times New Roman" w:cs="Times New Roman"/>
          <w:sz w:val="24"/>
          <w:szCs w:val="24"/>
        </w:rPr>
        <w:lastRenderedPageBreak/>
        <w:t xml:space="preserve">нужд, за исключением, договоров, предусматривающих переход права собственности юридическим или физическим лицам; </w:t>
      </w:r>
    </w:p>
    <w:p w:rsidR="00AF40EB" w:rsidRDefault="00AF40EB" w:rsidP="00AF40EB">
      <w:pPr>
        <w:pStyle w:val="ConsPlusNormal"/>
        <w:widowControl/>
        <w:ind w:firstLine="708"/>
        <w:jc w:val="both"/>
        <w:rPr>
          <w:rFonts w:ascii="Times New Roman" w:hAnsi="Times New Roman" w:cs="Times New Roman"/>
          <w:b/>
          <w:sz w:val="24"/>
          <w:szCs w:val="24"/>
        </w:rPr>
      </w:pPr>
      <w:r>
        <w:rPr>
          <w:rFonts w:ascii="Times New Roman" w:hAnsi="Times New Roman" w:cs="Times New Roman"/>
          <w:sz w:val="24"/>
          <w:szCs w:val="24"/>
        </w:rPr>
        <w:t>2.4.2.</w:t>
      </w:r>
      <w:r>
        <w:rPr>
          <w:rFonts w:ascii="Times New Roman" w:hAnsi="Times New Roman" w:cs="Times New Roman"/>
          <w:sz w:val="24"/>
          <w:szCs w:val="24"/>
        </w:rPr>
        <w:tab/>
        <w:t xml:space="preserve">получать финансовое обеспечение полномочий, указанных в пункте 1.1 настоящего Соглашения, за счет субвенций, предоставляемых из бюджета </w:t>
      </w:r>
      <w:r>
        <w:rPr>
          <w:rFonts w:ascii="Times New Roman" w:hAnsi="Times New Roman" w:cs="Times New Roman"/>
          <w:b/>
          <w:sz w:val="24"/>
          <w:szCs w:val="24"/>
        </w:rPr>
        <w:t>сельского поселения;</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2.4.3.</w:t>
      </w:r>
      <w:r>
        <w:rPr>
          <w:rFonts w:ascii="Times New Roman" w:hAnsi="Times New Roman" w:cs="Times New Roman"/>
          <w:sz w:val="24"/>
          <w:szCs w:val="24"/>
        </w:rPr>
        <w:tab/>
        <w:t>запрашивать  документацию, материально-технические средства,  имущество для эффективной реализации переданных полномочий;</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2.4.4. требовать предоставления муниципальных нормативно – правовых актов, необходимых для реализации переданных полномочий;</w:t>
      </w:r>
    </w:p>
    <w:p w:rsidR="00AF40EB" w:rsidRDefault="00AF40EB" w:rsidP="00AF40EB">
      <w:pPr>
        <w:autoSpaceDE w:val="0"/>
        <w:autoSpaceDN w:val="0"/>
        <w:adjustRightInd w:val="0"/>
        <w:ind w:firstLine="540"/>
        <w:jc w:val="both"/>
      </w:pPr>
      <w:r>
        <w:tab/>
        <w:t>2.4.5. дополнительно использовать собственные средства, материальные ресурсы и финансовые средства для осуществления переданных полномочий в порядке, предусмотренном уставом муниципального образования;</w:t>
      </w:r>
    </w:p>
    <w:p w:rsidR="00AF40EB" w:rsidRDefault="00AF40EB" w:rsidP="00AF40EB">
      <w:pPr>
        <w:autoSpaceDE w:val="0"/>
        <w:autoSpaceDN w:val="0"/>
        <w:adjustRightInd w:val="0"/>
        <w:ind w:firstLine="540"/>
        <w:jc w:val="both"/>
      </w:pPr>
      <w:r>
        <w:t xml:space="preserve">   2.4.6.   обжаловать в соответствии с законодательством Российской Федерации в судебном порядке письменные предписания </w:t>
      </w:r>
      <w:r>
        <w:rPr>
          <w:b/>
        </w:rPr>
        <w:t>Администрации поселения</w:t>
      </w:r>
      <w:r>
        <w:t xml:space="preserve"> по устранению нарушений, допущенных при исполнении отдельных полномочий </w:t>
      </w:r>
      <w:r>
        <w:rPr>
          <w:b/>
        </w:rPr>
        <w:t>Администрацией района</w:t>
      </w:r>
      <w:r>
        <w:t>.</w:t>
      </w:r>
    </w:p>
    <w:p w:rsidR="00AF40EB" w:rsidRDefault="00AF40EB" w:rsidP="00AF40EB">
      <w:pPr>
        <w:autoSpaceDE w:val="0"/>
        <w:autoSpaceDN w:val="0"/>
        <w:adjustRightInd w:val="0"/>
        <w:ind w:firstLine="540"/>
        <w:jc w:val="both"/>
      </w:pPr>
      <w:r>
        <w:t xml:space="preserve">   2.5.   Стороны согласились в том, что </w:t>
      </w:r>
      <w:r>
        <w:rPr>
          <w:b/>
        </w:rPr>
        <w:t>Администрация района</w:t>
      </w:r>
      <w:r>
        <w:t xml:space="preserve"> осуществляет в рамках предоставленной компетенции управление деятельностью предприятий и (или) учреждений, выполняющих функции, указанные в п.1.1. настоящего Соглашения, в том числе управление имуществом, предназначенным для решения вопросов местного значения поселения  без права  передачи в собственность юридическим или физическим лицам (при наличии такового). </w:t>
      </w:r>
    </w:p>
    <w:p w:rsidR="00AF40EB" w:rsidRDefault="00AF40EB" w:rsidP="00AF40EB">
      <w:pPr>
        <w:autoSpaceDE w:val="0"/>
        <w:autoSpaceDN w:val="0"/>
        <w:adjustRightInd w:val="0"/>
        <w:ind w:firstLine="540"/>
        <w:jc w:val="both"/>
        <w:rPr>
          <w:b/>
        </w:rPr>
      </w:pPr>
      <w:r>
        <w:t xml:space="preserve">   2.6. На период действия настоящего Соглашения вопросы, связанные с назначением руководителей организаций, указанных в п.2.5. настоящего Соглашения, на должность,  их увольнением, переводом на  другую работу, оплатой труда и др., находятся в компетенции </w:t>
      </w:r>
      <w:r>
        <w:rPr>
          <w:b/>
        </w:rPr>
        <w:t>Администрации района.</w:t>
      </w:r>
    </w:p>
    <w:p w:rsidR="00AF40EB" w:rsidRDefault="00AF40EB" w:rsidP="00AF40EB">
      <w:pPr>
        <w:autoSpaceDE w:val="0"/>
        <w:autoSpaceDN w:val="0"/>
        <w:adjustRightInd w:val="0"/>
        <w:ind w:firstLine="540"/>
        <w:jc w:val="both"/>
      </w:pPr>
      <w:r>
        <w:t xml:space="preserve">   2.7.  В случае невозможности надлежащего исполнения переданных полномочий </w:t>
      </w:r>
      <w:r>
        <w:rPr>
          <w:b/>
        </w:rPr>
        <w:t>Администрация района</w:t>
      </w:r>
      <w:r>
        <w:t xml:space="preserve"> сообщает об этом в письменной форме </w:t>
      </w:r>
      <w:r>
        <w:rPr>
          <w:b/>
        </w:rPr>
        <w:t>Администрации поселения</w:t>
      </w:r>
      <w:r>
        <w:t xml:space="preserve">. </w:t>
      </w:r>
      <w:r>
        <w:rPr>
          <w:b/>
        </w:rPr>
        <w:t>Администрация поселения</w:t>
      </w:r>
      <w:r>
        <w:t xml:space="preserve"> рассматривает такое сообщение в течение  30 календарных дней с момента его поступления.</w:t>
      </w: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3. ПОРЯДОК ОПРЕДЕЛЕНИЯ И ПЕРЕДАЧА СУБВЕНЦИЙ</w:t>
      </w:r>
    </w:p>
    <w:p w:rsidR="00AF40EB" w:rsidRDefault="00AF40EB" w:rsidP="00AF40EB">
      <w:pPr>
        <w:pStyle w:val="ConsPlusNormal"/>
        <w:widowControl/>
        <w:ind w:firstLine="708"/>
        <w:jc w:val="both"/>
        <w:rPr>
          <w:rFonts w:ascii="Times New Roman" w:hAnsi="Times New Roman" w:cs="Times New Roman"/>
          <w:b/>
          <w:sz w:val="24"/>
          <w:szCs w:val="24"/>
        </w:rPr>
      </w:pPr>
      <w:r>
        <w:rPr>
          <w:rFonts w:ascii="Times New Roman" w:hAnsi="Times New Roman" w:cs="Times New Roman"/>
          <w:sz w:val="24"/>
          <w:szCs w:val="24"/>
        </w:rPr>
        <w:t>3.1. Передача осуществления части полномочий по предмету настоящего Соглашения осуществляется за счет субвенций, предоставляемых ежегодно из бюджета сельского поселения в бюджет муниципального образования «Глазовский район»</w:t>
      </w:r>
      <w:r>
        <w:rPr>
          <w:rFonts w:ascii="Times New Roman" w:hAnsi="Times New Roman" w:cs="Times New Roman"/>
          <w:b/>
          <w:sz w:val="24"/>
          <w:szCs w:val="24"/>
        </w:rPr>
        <w:t>.</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3.2. Объем субвенций на реализацию полномочий, указанных в пункте 1.1. настоящего Соглашения устанавливается в размере 177 000 рублей, определяемой </w:t>
      </w:r>
      <w:proofErr w:type="gramStart"/>
      <w:r>
        <w:rPr>
          <w:rFonts w:ascii="Times New Roman" w:hAnsi="Times New Roman" w:cs="Times New Roman"/>
          <w:sz w:val="24"/>
          <w:szCs w:val="24"/>
        </w:rPr>
        <w:t>согласно расчетов</w:t>
      </w:r>
      <w:proofErr w:type="gramEnd"/>
      <w:r>
        <w:rPr>
          <w:rFonts w:ascii="Times New Roman" w:hAnsi="Times New Roman" w:cs="Times New Roman"/>
          <w:sz w:val="24"/>
          <w:szCs w:val="24"/>
        </w:rPr>
        <w:t xml:space="preserve"> нормативов формирования расходов, утвержденных в смете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Перечисление субвенций осуществлять согласно Приложению 1.</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3.3. Формирование, перечисление и учет субвенций, предоставленных из бюджета сельского поселения  в бюджет муниципального образования «Глазовский район» на реализацию полномочий, указанных в пункте 1.1 настоящего Соглашения осуществляется в соответствии с бюджетным законодательством Российской Федерации.</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ab/>
        <w:t xml:space="preserve">3.4.  Субвенции, полученные </w:t>
      </w:r>
      <w:r>
        <w:rPr>
          <w:rFonts w:ascii="Times New Roman" w:hAnsi="Times New Roman" w:cs="Times New Roman"/>
          <w:b/>
          <w:sz w:val="24"/>
          <w:szCs w:val="24"/>
        </w:rPr>
        <w:t>Администрацией района</w:t>
      </w:r>
      <w:r>
        <w:rPr>
          <w:rFonts w:ascii="Times New Roman" w:hAnsi="Times New Roman" w:cs="Times New Roman"/>
          <w:sz w:val="24"/>
          <w:szCs w:val="24"/>
        </w:rPr>
        <w:t xml:space="preserve"> и не использованные в текущем финансовом году, подлежат использованию в очередном финансовом году </w:t>
      </w:r>
      <w:proofErr w:type="gramStart"/>
      <w:r>
        <w:rPr>
          <w:rFonts w:ascii="Times New Roman" w:hAnsi="Times New Roman" w:cs="Times New Roman"/>
          <w:sz w:val="24"/>
          <w:szCs w:val="24"/>
        </w:rPr>
        <w:t>на те</w:t>
      </w:r>
      <w:proofErr w:type="gramEnd"/>
      <w:r>
        <w:rPr>
          <w:rFonts w:ascii="Times New Roman" w:hAnsi="Times New Roman" w:cs="Times New Roman"/>
          <w:sz w:val="24"/>
          <w:szCs w:val="24"/>
        </w:rPr>
        <w:t xml:space="preserve"> же цели.</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ab/>
        <w:t xml:space="preserve">3.5. В случае установления Главой Администрации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 отсутствия потребности в средствах, полученных в форме субвенций, остаток средств подлежит возврату в доход бюджета сельского поселения.</w:t>
      </w: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709"/>
        <w:jc w:val="both"/>
        <w:rPr>
          <w:rFonts w:ascii="Times New Roman" w:hAnsi="Times New Roman" w:cs="Times New Roman"/>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4. ОТВЕТСТВЕННОСТЬ СТОРОН</w:t>
      </w:r>
    </w:p>
    <w:p w:rsidR="00AF40EB" w:rsidRDefault="00AF40EB" w:rsidP="00AF40EB">
      <w:pPr>
        <w:autoSpaceDE w:val="0"/>
        <w:autoSpaceDN w:val="0"/>
        <w:adjustRightInd w:val="0"/>
        <w:ind w:firstLine="540"/>
        <w:jc w:val="both"/>
      </w:pPr>
      <w:r>
        <w:t xml:space="preserve">  4.1. </w:t>
      </w:r>
      <w:r>
        <w:rPr>
          <w:b/>
        </w:rPr>
        <w:t>Администрация района</w:t>
      </w:r>
      <w:r>
        <w:t xml:space="preserve"> несет ответственность за осуществление переданных ей полномочий в той мере, в какой эти полномочия обеспечены финансовыми средствами.</w:t>
      </w:r>
    </w:p>
    <w:p w:rsidR="00AF40EB" w:rsidRDefault="00AF40EB" w:rsidP="00AF40EB">
      <w:pPr>
        <w:autoSpaceDE w:val="0"/>
        <w:autoSpaceDN w:val="0"/>
        <w:adjustRightInd w:val="0"/>
        <w:ind w:firstLine="540"/>
        <w:jc w:val="both"/>
      </w:pPr>
    </w:p>
    <w:p w:rsidR="00AF40EB" w:rsidRDefault="00AF40EB" w:rsidP="00AF40EB">
      <w:pPr>
        <w:autoSpaceDE w:val="0"/>
        <w:autoSpaceDN w:val="0"/>
        <w:adjustRightInd w:val="0"/>
        <w:ind w:firstLine="540"/>
        <w:jc w:val="both"/>
      </w:pPr>
      <w:r>
        <w:t xml:space="preserve">  4.2. В случае неисполнения </w:t>
      </w:r>
      <w:r>
        <w:rPr>
          <w:b/>
        </w:rPr>
        <w:t>Администрацией поселения</w:t>
      </w:r>
      <w:r>
        <w:t xml:space="preserve"> вытекающих из настоящего Соглашения обязательств по финансированию осуществления </w:t>
      </w:r>
      <w:r>
        <w:rPr>
          <w:b/>
        </w:rPr>
        <w:t>Администрацией района</w:t>
      </w:r>
      <w:r>
        <w:t xml:space="preserve"> переданных ей полномочий, Администрация района вправе требовать расторжения данного Соглашения, уплаты неустойки в размере 0,1 % от суммы субвенций за отчетный год, а также возмещения понесенных убытков в части, не покрытой неустойкой.</w:t>
      </w:r>
    </w:p>
    <w:p w:rsidR="00AF40EB" w:rsidRDefault="00AF40EB" w:rsidP="00AF40EB">
      <w:pPr>
        <w:autoSpaceDE w:val="0"/>
        <w:autoSpaceDN w:val="0"/>
        <w:adjustRightInd w:val="0"/>
        <w:ind w:firstLine="540"/>
        <w:jc w:val="both"/>
      </w:pPr>
    </w:p>
    <w:p w:rsidR="00AF40EB" w:rsidRDefault="00AF40EB" w:rsidP="00AF40EB">
      <w:pPr>
        <w:pStyle w:val="ConsPlusNormal"/>
        <w:widowControl/>
        <w:ind w:firstLine="0"/>
        <w:jc w:val="both"/>
        <w:rPr>
          <w:rFonts w:ascii="Times New Roman" w:hAnsi="Times New Roman" w:cs="Times New Roman"/>
          <w:color w:val="333333"/>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5. СРОК ДЕЙСТВИЯ, ОСНОВАНИЯ И ПОРЯДОК </w:t>
      </w: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РАСТОРЖЕНИЯ ДОГОВОРА</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5.1.   Настоящее Соглашение вступает в законную силу с 01 января 2013  года  и действует до  31 декабря 2013 года.</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5.2.    Настоящее соглашение может быть расторгнуто Сторонами досрочно, но не ранее окончания отчетного периода (месяца или квартала) в следующем порядке:</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5.2.1. по соглашению сторон;</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5.2.3.</w:t>
      </w:r>
      <w:r>
        <w:rPr>
          <w:rFonts w:ascii="Times New Roman" w:hAnsi="Times New Roman" w:cs="Times New Roman"/>
          <w:sz w:val="24"/>
          <w:szCs w:val="24"/>
        </w:rPr>
        <w:tab/>
        <w:t>в одностороннем порядке в следующих случаях:</w:t>
      </w:r>
    </w:p>
    <w:p w:rsidR="00AF40EB" w:rsidRDefault="00AF40EB" w:rsidP="00AF40EB">
      <w:pPr>
        <w:pStyle w:val="ConsPlusNormal"/>
        <w:widowControl/>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вступления в силу федерального закона, в соответствии с которым полномочия, указанные в пункте 1.1 настоящего Соглашения, исключаются из компетенции сельского поселения;</w:t>
      </w:r>
    </w:p>
    <w:p w:rsidR="00AF40EB" w:rsidRDefault="00AF40EB" w:rsidP="00AF40EB">
      <w:pPr>
        <w:pStyle w:val="ConsPlusNormal"/>
        <w:widowControl/>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неисполнения и (или) ненадлежащего исполнения полномочий, указанных в пункте 1.1 настоящего Соглашения;</w:t>
      </w:r>
    </w:p>
    <w:p w:rsidR="00AF40EB" w:rsidRDefault="00AF40EB" w:rsidP="00AF40EB">
      <w:pPr>
        <w:pStyle w:val="ConsPlusNormal"/>
        <w:widowControl/>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нарушения при осуществлении полномочий, указанных в пункте 1 настоящего Соглашения, законодательства и правовых актов органов местного самоуправления;</w:t>
      </w:r>
    </w:p>
    <w:p w:rsidR="00AF40EB" w:rsidRDefault="00AF40EB" w:rsidP="00AF40EB">
      <w:pPr>
        <w:pStyle w:val="ConsPlusNormal"/>
        <w:widowControl/>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нецелесообразности осуществления </w:t>
      </w:r>
      <w:r>
        <w:rPr>
          <w:rFonts w:ascii="Times New Roman" w:hAnsi="Times New Roman" w:cs="Times New Roman"/>
          <w:b/>
          <w:sz w:val="24"/>
          <w:szCs w:val="24"/>
        </w:rPr>
        <w:t xml:space="preserve">Администрацией района </w:t>
      </w:r>
      <w:r>
        <w:rPr>
          <w:rFonts w:ascii="Times New Roman" w:hAnsi="Times New Roman" w:cs="Times New Roman"/>
          <w:sz w:val="24"/>
          <w:szCs w:val="24"/>
        </w:rPr>
        <w:t>полномочий, указанных в пункте 1 настоящего Соглашения;</w:t>
      </w:r>
    </w:p>
    <w:p w:rsidR="00AF40EB" w:rsidRDefault="00AF40EB" w:rsidP="00AF40EB">
      <w:pPr>
        <w:pStyle w:val="ConsPlusNormal"/>
        <w:widowControl/>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использования не по целевому назначению переданных для осуществления полномочий, указанных в пункте 1 настоящего Соглашения, финансовых и материальных средств.</w:t>
      </w:r>
    </w:p>
    <w:p w:rsidR="00AF40EB" w:rsidRDefault="00AF40EB" w:rsidP="00AF40EB">
      <w:pPr>
        <w:autoSpaceDE w:val="0"/>
        <w:autoSpaceDN w:val="0"/>
        <w:adjustRightInd w:val="0"/>
        <w:ind w:firstLine="540"/>
        <w:jc w:val="both"/>
      </w:pPr>
      <w:r>
        <w:t xml:space="preserve">   5.3.   Уведомление о расторжении настоящего Соглашения в одностороннем порядке направляется второй стороне не менее чем за  месяц.</w:t>
      </w:r>
    </w:p>
    <w:p w:rsidR="00AF40EB" w:rsidRDefault="00AF40EB" w:rsidP="00AF40EB">
      <w:pPr>
        <w:autoSpaceDE w:val="0"/>
        <w:autoSpaceDN w:val="0"/>
        <w:adjustRightInd w:val="0"/>
        <w:ind w:firstLine="540"/>
        <w:jc w:val="both"/>
      </w:pPr>
      <w:r>
        <w:t xml:space="preserve">   5.4.    Расторжение Соглашения влечет за собой возврат перечисленных субвенций, за вычетом фактических расходов, подтвержденных документально, в том числе материально-технических средств, документов и иного имущества (при наличии такового) по акту приема-передачи в течение месяца со дня подписания Соглашения о расторжении или получения письменного уведомления о расторжении Соглашения.</w:t>
      </w: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6. ЗАКЛЮЧИТЕЛЬНЫЕ ПОЛОЖЕНИЯ</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6.1.</w:t>
      </w:r>
      <w:r>
        <w:rPr>
          <w:rFonts w:ascii="Times New Roman" w:hAnsi="Times New Roman" w:cs="Times New Roman"/>
          <w:sz w:val="24"/>
          <w:szCs w:val="24"/>
        </w:rPr>
        <w:tab/>
        <w:t>Споры, связанные с исполнением настоящего Соглашения, разрешаются путем проведения переговоров или в судебном порядке.</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ab/>
        <w:t>Внесение изменений и дополнений в настоящее Соглашение осуществляется путем подписания сторонами дополнительных соглашений.</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6.3.</w:t>
      </w:r>
      <w:r>
        <w:rPr>
          <w:rFonts w:ascii="Times New Roman" w:hAnsi="Times New Roman" w:cs="Times New Roman"/>
          <w:sz w:val="24"/>
          <w:szCs w:val="24"/>
        </w:rPr>
        <w:tab/>
        <w:t>По вопросам, не урегулированным настоящим Соглашением, стороны руководствуются действующим законодательством.</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6.4.</w:t>
      </w:r>
      <w:r>
        <w:rPr>
          <w:rFonts w:ascii="Times New Roman" w:hAnsi="Times New Roman" w:cs="Times New Roman"/>
          <w:sz w:val="24"/>
          <w:szCs w:val="24"/>
        </w:rPr>
        <w:tab/>
        <w:t>Стороны обязуются извещать друг друга о перемене юридического адреса.</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6.5.</w:t>
      </w:r>
      <w:r>
        <w:rPr>
          <w:rFonts w:ascii="Times New Roman" w:hAnsi="Times New Roman" w:cs="Times New Roman"/>
          <w:sz w:val="24"/>
          <w:szCs w:val="24"/>
        </w:rPr>
        <w:tab/>
        <w:t>Настоящее Соглашение составлено в двух идентичных экземплярах с одинаковой юридической силой, по одному для каждой стороны.</w:t>
      </w:r>
    </w:p>
    <w:p w:rsidR="00AF40EB" w:rsidRDefault="00AF40EB" w:rsidP="00AF40EB">
      <w:pPr>
        <w:pStyle w:val="ConsPlusNormal"/>
        <w:widowControl/>
        <w:ind w:firstLine="709"/>
        <w:jc w:val="both"/>
        <w:rPr>
          <w:rFonts w:ascii="Times New Roman" w:hAnsi="Times New Roman" w:cs="Times New Roman"/>
          <w:sz w:val="24"/>
          <w:szCs w:val="24"/>
        </w:rPr>
      </w:pPr>
    </w:p>
    <w:p w:rsidR="00AF40EB" w:rsidRDefault="00AF40EB" w:rsidP="00AF40EB">
      <w:pPr>
        <w:pStyle w:val="ConsPlusNormal"/>
        <w:widowControl/>
        <w:ind w:firstLine="709"/>
        <w:jc w:val="both"/>
        <w:rPr>
          <w:rFonts w:ascii="Times New Roman" w:hAnsi="Times New Roman" w:cs="Times New Roman"/>
          <w:sz w:val="24"/>
          <w:szCs w:val="24"/>
        </w:rPr>
      </w:pPr>
    </w:p>
    <w:p w:rsidR="00AF40EB" w:rsidRDefault="00AF40EB" w:rsidP="00AF40EB">
      <w:pPr>
        <w:pStyle w:val="ConsPlusNormal"/>
        <w:widowControl/>
        <w:ind w:firstLine="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7. АДРЕСА, БАНКОВСКИЕ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AF40EB" w:rsidTr="00AF40EB">
        <w:tc>
          <w:tcPr>
            <w:tcW w:w="4785" w:type="dxa"/>
            <w:tcBorders>
              <w:top w:val="nil"/>
              <w:left w:val="nil"/>
              <w:bottom w:val="nil"/>
              <w:right w:val="nil"/>
            </w:tcBorders>
            <w:hideMark/>
          </w:tcPr>
          <w:p w:rsidR="00AF40EB" w:rsidRDefault="00AF40EB">
            <w:pPr>
              <w:pStyle w:val="ConsPlusNonformat"/>
              <w:widowControl/>
              <w:spacing w:line="276" w:lineRule="auto"/>
              <w:rPr>
                <w:rFonts w:ascii="Times New Roman" w:hAnsi="Times New Roman" w:cs="Times New Roman"/>
                <w:b/>
                <w:lang w:eastAsia="en-US"/>
              </w:rPr>
            </w:pPr>
            <w:r>
              <w:rPr>
                <w:rFonts w:ascii="Times New Roman" w:hAnsi="Times New Roman" w:cs="Times New Roman"/>
                <w:b/>
                <w:lang w:eastAsia="en-US"/>
              </w:rPr>
              <w:t>АДМИНИСТРАЦИЯ ПОСЕЛЕНИЯ:</w:t>
            </w:r>
          </w:p>
        </w:tc>
        <w:tc>
          <w:tcPr>
            <w:tcW w:w="4785" w:type="dxa"/>
            <w:tcBorders>
              <w:top w:val="nil"/>
              <w:left w:val="nil"/>
              <w:bottom w:val="nil"/>
              <w:right w:val="nil"/>
            </w:tcBorders>
          </w:tcPr>
          <w:p w:rsidR="00AF40EB" w:rsidRDefault="00AF40EB">
            <w:pPr>
              <w:spacing w:line="276" w:lineRule="auto"/>
              <w:rPr>
                <w:b/>
                <w:sz w:val="20"/>
                <w:lang w:eastAsia="en-US"/>
              </w:rPr>
            </w:pPr>
            <w:r>
              <w:rPr>
                <w:b/>
                <w:sz w:val="20"/>
                <w:lang w:eastAsia="en-US"/>
              </w:rPr>
              <w:t>АДМИНИСТРАЦИЯ РАЙОНА:</w:t>
            </w:r>
          </w:p>
          <w:p w:rsidR="00AF40EB" w:rsidRDefault="00AF40EB">
            <w:pPr>
              <w:pStyle w:val="ConsPlusNonformat"/>
              <w:widowControl/>
              <w:spacing w:line="276" w:lineRule="auto"/>
              <w:rPr>
                <w:rFonts w:ascii="Times New Roman" w:hAnsi="Times New Roman" w:cs="Times New Roman"/>
                <w:b/>
                <w:lang w:eastAsia="en-US"/>
              </w:rPr>
            </w:pPr>
          </w:p>
        </w:tc>
      </w:tr>
      <w:tr w:rsidR="00AF40EB" w:rsidTr="00AF40EB">
        <w:tc>
          <w:tcPr>
            <w:tcW w:w="4785" w:type="dxa"/>
            <w:tcBorders>
              <w:top w:val="nil"/>
              <w:left w:val="nil"/>
              <w:bottom w:val="nil"/>
              <w:right w:val="nil"/>
            </w:tcBorders>
          </w:tcPr>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 xml:space="preserve">Администрация МО </w:t>
            </w:r>
            <w:r>
              <w:rPr>
                <w:rFonts w:ascii="Times New Roman" w:hAnsi="Times New Roman" w:cs="Times New Roman"/>
                <w:sz w:val="24"/>
                <w:szCs w:val="24"/>
                <w:lang w:eastAsia="en-US"/>
              </w:rPr>
              <w:t>«Адамское»</w:t>
            </w: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427611, УР, Глазовский район,</w:t>
            </w: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д</w:t>
            </w:r>
            <w:proofErr w:type="gramStart"/>
            <w:r>
              <w:rPr>
                <w:rFonts w:ascii="Times New Roman" w:hAnsi="Times New Roman" w:cs="Times New Roman"/>
                <w:spacing w:val="-2"/>
                <w:sz w:val="24"/>
                <w:szCs w:val="24"/>
                <w:lang w:eastAsia="en-US"/>
              </w:rPr>
              <w:t xml:space="preserve"> .</w:t>
            </w:r>
            <w:proofErr w:type="gramEnd"/>
            <w:r>
              <w:rPr>
                <w:rFonts w:ascii="Times New Roman" w:hAnsi="Times New Roman" w:cs="Times New Roman"/>
                <w:spacing w:val="-2"/>
                <w:sz w:val="24"/>
                <w:szCs w:val="24"/>
                <w:lang w:eastAsia="en-US"/>
              </w:rPr>
              <w:t xml:space="preserve"> Адам, ул. Советская, 18</w:t>
            </w: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тел. 90 -325</w:t>
            </w: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ИНН 1805000260,  КПП 183701001</w:t>
            </w:r>
          </w:p>
          <w:p w:rsidR="00AF40EB" w:rsidRDefault="00AF40EB">
            <w:pPr>
              <w:pStyle w:val="ConsPlusNonformat"/>
              <w:widowControl/>
              <w:spacing w:line="276" w:lineRule="auto"/>
              <w:rPr>
                <w:rFonts w:ascii="Times New Roman" w:hAnsi="Times New Roman" w:cs="Times New Roman"/>
                <w:spacing w:val="-2"/>
                <w:sz w:val="24"/>
                <w:szCs w:val="24"/>
                <w:lang w:eastAsia="en-US"/>
              </w:rPr>
            </w:pPr>
            <w:proofErr w:type="gramStart"/>
            <w:r>
              <w:rPr>
                <w:rFonts w:ascii="Times New Roman" w:hAnsi="Times New Roman" w:cs="Times New Roman"/>
                <w:spacing w:val="-2"/>
                <w:sz w:val="24"/>
                <w:szCs w:val="24"/>
                <w:lang w:eastAsia="en-US"/>
              </w:rPr>
              <w:t>л</w:t>
            </w:r>
            <w:proofErr w:type="gramEnd"/>
            <w:r>
              <w:rPr>
                <w:rFonts w:ascii="Times New Roman" w:hAnsi="Times New Roman" w:cs="Times New Roman"/>
                <w:spacing w:val="-2"/>
                <w:sz w:val="24"/>
                <w:szCs w:val="24"/>
                <w:lang w:eastAsia="en-US"/>
              </w:rPr>
              <w:t>/с 03212150111</w:t>
            </w:r>
          </w:p>
          <w:p w:rsidR="00AF40EB" w:rsidRDefault="00AF40EB">
            <w:pPr>
              <w:pStyle w:val="ConsPlusNonformat"/>
              <w:widowControl/>
              <w:spacing w:line="276" w:lineRule="auto"/>
              <w:rPr>
                <w:rFonts w:ascii="Times New Roman" w:hAnsi="Times New Roman" w:cs="Times New Roman"/>
                <w:spacing w:val="-2"/>
                <w:sz w:val="24"/>
                <w:szCs w:val="24"/>
                <w:lang w:eastAsia="en-US"/>
              </w:rPr>
            </w:pPr>
            <w:proofErr w:type="gramStart"/>
            <w:r>
              <w:rPr>
                <w:rFonts w:ascii="Times New Roman" w:hAnsi="Times New Roman" w:cs="Times New Roman"/>
                <w:spacing w:val="-2"/>
                <w:sz w:val="24"/>
                <w:szCs w:val="24"/>
                <w:lang w:eastAsia="en-US"/>
              </w:rPr>
              <w:t>р</w:t>
            </w:r>
            <w:proofErr w:type="gramEnd"/>
            <w:r>
              <w:rPr>
                <w:rFonts w:ascii="Times New Roman" w:hAnsi="Times New Roman" w:cs="Times New Roman"/>
                <w:spacing w:val="-2"/>
                <w:sz w:val="24"/>
                <w:szCs w:val="24"/>
                <w:lang w:eastAsia="en-US"/>
              </w:rPr>
              <w:t>/с 40204810700000000094</w:t>
            </w: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ГРКЦ НБ УР Банка России г. Ижевск,</w:t>
            </w: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БИК 049401001, ОКПО 04314617,</w:t>
            </w: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 xml:space="preserve">Глава МО </w:t>
            </w:r>
            <w:r>
              <w:rPr>
                <w:rFonts w:ascii="Times New Roman" w:hAnsi="Times New Roman" w:cs="Times New Roman"/>
                <w:sz w:val="24"/>
                <w:szCs w:val="24"/>
                <w:lang w:eastAsia="en-US"/>
              </w:rPr>
              <w:t>«Адамское»</w:t>
            </w: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________________/</w:t>
            </w:r>
            <w:proofErr w:type="spellStart"/>
            <w:r>
              <w:rPr>
                <w:rFonts w:ascii="Times New Roman" w:hAnsi="Times New Roman" w:cs="Times New Roman"/>
                <w:spacing w:val="-2"/>
                <w:sz w:val="24"/>
                <w:szCs w:val="24"/>
                <w:lang w:eastAsia="en-US"/>
              </w:rPr>
              <w:t>К.С.Растегаев</w:t>
            </w:r>
            <w:proofErr w:type="spellEnd"/>
            <w:r>
              <w:rPr>
                <w:rFonts w:ascii="Times New Roman" w:hAnsi="Times New Roman" w:cs="Times New Roman"/>
                <w:spacing w:val="-2"/>
                <w:sz w:val="24"/>
                <w:szCs w:val="24"/>
                <w:lang w:eastAsia="en-US"/>
              </w:rPr>
              <w:t>/</w:t>
            </w:r>
          </w:p>
          <w:p w:rsidR="00AF40EB" w:rsidRDefault="00AF40EB">
            <w:pPr>
              <w:pStyle w:val="ConsPlusNonformat"/>
              <w:widowControl/>
              <w:spacing w:line="276" w:lineRule="auto"/>
              <w:rPr>
                <w:rFonts w:ascii="Times New Roman" w:hAnsi="Times New Roman" w:cs="Times New Roman"/>
                <w:spacing w:val="-2"/>
                <w:sz w:val="24"/>
                <w:szCs w:val="24"/>
                <w:lang w:eastAsia="en-US"/>
              </w:rPr>
            </w:pPr>
            <w:proofErr w:type="spellStart"/>
            <w:r>
              <w:rPr>
                <w:rFonts w:ascii="Times New Roman" w:hAnsi="Times New Roman" w:cs="Times New Roman"/>
                <w:sz w:val="24"/>
                <w:szCs w:val="24"/>
                <w:lang w:eastAsia="en-US"/>
              </w:rPr>
              <w:t>м</w:t>
            </w:r>
            <w:proofErr w:type="gramStart"/>
            <w:r>
              <w:rPr>
                <w:rFonts w:ascii="Times New Roman" w:hAnsi="Times New Roman" w:cs="Times New Roman"/>
                <w:sz w:val="24"/>
                <w:szCs w:val="24"/>
                <w:lang w:eastAsia="en-US"/>
              </w:rPr>
              <w:t>.п</w:t>
            </w:r>
            <w:proofErr w:type="spellEnd"/>
            <w:proofErr w:type="gramEnd"/>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Согласовано:</w:t>
            </w: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Начальник управления финансов</w:t>
            </w: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Администрации </w:t>
            </w:r>
            <w:proofErr w:type="spellStart"/>
            <w:r>
              <w:rPr>
                <w:rFonts w:ascii="Times New Roman" w:hAnsi="Times New Roman" w:cs="Times New Roman"/>
                <w:sz w:val="24"/>
                <w:szCs w:val="24"/>
                <w:lang w:eastAsia="en-US"/>
              </w:rPr>
              <w:t>Глазовского</w:t>
            </w:r>
            <w:proofErr w:type="spellEnd"/>
            <w:r>
              <w:rPr>
                <w:rFonts w:ascii="Times New Roman" w:hAnsi="Times New Roman" w:cs="Times New Roman"/>
                <w:sz w:val="24"/>
                <w:szCs w:val="24"/>
                <w:lang w:eastAsia="en-US"/>
              </w:rPr>
              <w:t xml:space="preserve"> района    </w:t>
            </w:r>
          </w:p>
          <w:p w:rsidR="00AF40EB" w:rsidRDefault="00AF40EB">
            <w:pPr>
              <w:pStyle w:val="ConsPlusNonformat"/>
              <w:widowControl/>
              <w:spacing w:line="276" w:lineRule="auto"/>
              <w:rPr>
                <w:rFonts w:ascii="Times New Roman" w:hAnsi="Times New Roman" w:cs="Times New Roman"/>
                <w:sz w:val="24"/>
                <w:szCs w:val="24"/>
                <w:lang w:eastAsia="en-US"/>
              </w:rPr>
            </w:pPr>
          </w:p>
          <w:p w:rsidR="00AF40EB" w:rsidRDefault="00AF40EB">
            <w:pPr>
              <w:pStyle w:val="ConsPlusNonformat"/>
              <w:widowControl/>
              <w:spacing w:line="276" w:lineRule="auto"/>
              <w:rPr>
                <w:rFonts w:ascii="Times New Roman" w:hAnsi="Times New Roman" w:cs="Times New Roman"/>
                <w:sz w:val="24"/>
                <w:szCs w:val="24"/>
                <w:lang w:eastAsia="en-US"/>
              </w:rPr>
            </w:pP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Главный бухгалтер         </w:t>
            </w:r>
          </w:p>
          <w:p w:rsidR="00AF40EB" w:rsidRDefault="00AF40EB">
            <w:pPr>
              <w:pStyle w:val="ConsPlusNonformat"/>
              <w:widowControl/>
              <w:spacing w:line="276" w:lineRule="auto"/>
              <w:rPr>
                <w:rFonts w:ascii="Times New Roman" w:hAnsi="Times New Roman" w:cs="Times New Roman"/>
                <w:sz w:val="24"/>
                <w:szCs w:val="24"/>
                <w:lang w:eastAsia="en-US"/>
              </w:rPr>
            </w:pP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Начальник юридического  отдела</w:t>
            </w: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Аппарата Главы муниципального </w:t>
            </w: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образования «Глазовский район»,</w:t>
            </w: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Районного Совета депутатов и </w:t>
            </w:r>
          </w:p>
          <w:p w:rsidR="00AF40EB" w:rsidRDefault="00AF40EB">
            <w:pPr>
              <w:pStyle w:val="ConsPlusNonformat"/>
              <w:widowControl/>
              <w:spacing w:line="276" w:lineRule="auto"/>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Администрации </w:t>
            </w:r>
            <w:proofErr w:type="spellStart"/>
            <w:r>
              <w:rPr>
                <w:rFonts w:ascii="Times New Roman" w:hAnsi="Times New Roman" w:cs="Times New Roman"/>
                <w:sz w:val="24"/>
                <w:szCs w:val="24"/>
                <w:lang w:eastAsia="en-US"/>
              </w:rPr>
              <w:t>Глазовского</w:t>
            </w:r>
            <w:proofErr w:type="spellEnd"/>
            <w:r>
              <w:rPr>
                <w:rFonts w:ascii="Times New Roman" w:hAnsi="Times New Roman" w:cs="Times New Roman"/>
                <w:sz w:val="24"/>
                <w:szCs w:val="24"/>
                <w:lang w:eastAsia="en-US"/>
              </w:rPr>
              <w:t xml:space="preserve"> района </w:t>
            </w:r>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b/>
                <w:sz w:val="24"/>
                <w:szCs w:val="24"/>
                <w:lang w:eastAsia="en-US"/>
              </w:rPr>
            </w:pPr>
          </w:p>
        </w:tc>
        <w:tc>
          <w:tcPr>
            <w:tcW w:w="4785" w:type="dxa"/>
            <w:tcBorders>
              <w:top w:val="nil"/>
              <w:left w:val="nil"/>
              <w:bottom w:val="nil"/>
              <w:right w:val="nil"/>
            </w:tcBorders>
          </w:tcPr>
          <w:p w:rsidR="00AF40EB" w:rsidRDefault="00AF40EB">
            <w:pPr>
              <w:spacing w:line="276" w:lineRule="auto"/>
              <w:rPr>
                <w:spacing w:val="-2"/>
                <w:lang w:eastAsia="en-US"/>
              </w:rPr>
            </w:pPr>
            <w:r>
              <w:rPr>
                <w:spacing w:val="-2"/>
                <w:lang w:eastAsia="en-US"/>
              </w:rPr>
              <w:t>Администрация МО «Глазовский район»</w:t>
            </w:r>
          </w:p>
          <w:p w:rsidR="00AF40EB" w:rsidRDefault="00AF40EB">
            <w:pPr>
              <w:spacing w:line="276" w:lineRule="auto"/>
              <w:rPr>
                <w:spacing w:val="-2"/>
                <w:lang w:eastAsia="en-US"/>
              </w:rPr>
            </w:pPr>
            <w:r>
              <w:rPr>
                <w:spacing w:val="-2"/>
                <w:lang w:eastAsia="en-US"/>
              </w:rPr>
              <w:t xml:space="preserve">427621, УР, Глазовский район, </w:t>
            </w:r>
            <w:proofErr w:type="spellStart"/>
            <w:r>
              <w:rPr>
                <w:spacing w:val="-2"/>
                <w:lang w:eastAsia="en-US"/>
              </w:rPr>
              <w:t>г</w:t>
            </w:r>
            <w:proofErr w:type="gramStart"/>
            <w:r>
              <w:rPr>
                <w:spacing w:val="-2"/>
                <w:lang w:eastAsia="en-US"/>
              </w:rPr>
              <w:t>.Г</w:t>
            </w:r>
            <w:proofErr w:type="gramEnd"/>
            <w:r>
              <w:rPr>
                <w:spacing w:val="-2"/>
                <w:lang w:eastAsia="en-US"/>
              </w:rPr>
              <w:t>лазов</w:t>
            </w:r>
            <w:proofErr w:type="spellEnd"/>
            <w:r>
              <w:rPr>
                <w:spacing w:val="-2"/>
                <w:lang w:eastAsia="en-US"/>
              </w:rPr>
              <w:t xml:space="preserve">, </w:t>
            </w:r>
            <w:proofErr w:type="spellStart"/>
            <w:r>
              <w:rPr>
                <w:spacing w:val="-2"/>
                <w:lang w:eastAsia="en-US"/>
              </w:rPr>
              <w:t>ул.М.Гвардии</w:t>
            </w:r>
            <w:proofErr w:type="spellEnd"/>
            <w:r>
              <w:rPr>
                <w:spacing w:val="-2"/>
                <w:lang w:eastAsia="en-US"/>
              </w:rPr>
              <w:t xml:space="preserve">  22а</w:t>
            </w: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тел. факс 2 25 75</w:t>
            </w:r>
          </w:p>
          <w:p w:rsidR="00AF40EB" w:rsidRDefault="00AF40EB">
            <w:pPr>
              <w:spacing w:line="276" w:lineRule="auto"/>
              <w:rPr>
                <w:spacing w:val="-2"/>
                <w:lang w:eastAsia="en-US"/>
              </w:rPr>
            </w:pPr>
            <w:r>
              <w:rPr>
                <w:spacing w:val="-2"/>
                <w:lang w:eastAsia="en-US"/>
              </w:rPr>
              <w:t xml:space="preserve"> </w:t>
            </w:r>
            <w:proofErr w:type="gramStart"/>
            <w:r>
              <w:rPr>
                <w:spacing w:val="-2"/>
                <w:lang w:eastAsia="en-US"/>
              </w:rPr>
              <w:t>(Управление финансов  Администрации МО «Глазовский район»</w:t>
            </w:r>
            <w:proofErr w:type="gramEnd"/>
          </w:p>
          <w:p w:rsidR="00AF40EB" w:rsidRDefault="00AF40EB">
            <w:pPr>
              <w:spacing w:line="276" w:lineRule="auto"/>
              <w:rPr>
                <w:spacing w:val="-2"/>
                <w:lang w:eastAsia="en-US"/>
              </w:rPr>
            </w:pPr>
            <w:r>
              <w:rPr>
                <w:spacing w:val="-2"/>
                <w:lang w:eastAsia="en-US"/>
              </w:rPr>
              <w:t>Банковские реквизиты:</w:t>
            </w:r>
          </w:p>
          <w:p w:rsidR="00AF40EB" w:rsidRDefault="00AF40EB">
            <w:pPr>
              <w:spacing w:line="276" w:lineRule="auto"/>
              <w:rPr>
                <w:spacing w:val="-2"/>
                <w:lang w:eastAsia="en-US"/>
              </w:rPr>
            </w:pPr>
            <w:r>
              <w:rPr>
                <w:spacing w:val="-2"/>
                <w:lang w:eastAsia="en-US"/>
              </w:rPr>
              <w:t>ИНН 1805004049  КПП 180501001</w:t>
            </w:r>
          </w:p>
          <w:p w:rsidR="00AF40EB" w:rsidRDefault="00AF40EB">
            <w:pPr>
              <w:spacing w:line="276" w:lineRule="auto"/>
              <w:rPr>
                <w:spacing w:val="-2"/>
                <w:lang w:eastAsia="en-US"/>
              </w:rPr>
            </w:pPr>
            <w:r>
              <w:rPr>
                <w:spacing w:val="-2"/>
                <w:lang w:eastAsia="en-US"/>
              </w:rPr>
              <w:t>УФК по Удмуртской Республике (ОФК 05, МБУ «УФ Администрации МО «Глазовский район»)</w:t>
            </w:r>
          </w:p>
          <w:p w:rsidR="00AF40EB" w:rsidRDefault="00AF40EB">
            <w:pPr>
              <w:spacing w:line="276" w:lineRule="auto"/>
              <w:rPr>
                <w:spacing w:val="-2"/>
                <w:lang w:eastAsia="en-US"/>
              </w:rPr>
            </w:pPr>
            <w:proofErr w:type="gramStart"/>
            <w:r>
              <w:rPr>
                <w:spacing w:val="-2"/>
                <w:lang w:eastAsia="en-US"/>
              </w:rPr>
              <w:t>л</w:t>
            </w:r>
            <w:proofErr w:type="gramEnd"/>
            <w:r>
              <w:rPr>
                <w:spacing w:val="-2"/>
                <w:lang w:eastAsia="en-US"/>
              </w:rPr>
              <w:t>/с 03211140281</w:t>
            </w:r>
          </w:p>
          <w:p w:rsidR="00AF40EB" w:rsidRDefault="00AF40EB">
            <w:pPr>
              <w:spacing w:line="276" w:lineRule="auto"/>
              <w:rPr>
                <w:spacing w:val="-2"/>
                <w:lang w:eastAsia="en-US"/>
              </w:rPr>
            </w:pPr>
            <w:proofErr w:type="gramStart"/>
            <w:r>
              <w:rPr>
                <w:spacing w:val="-2"/>
                <w:lang w:eastAsia="en-US"/>
              </w:rPr>
              <w:t>р</w:t>
            </w:r>
            <w:proofErr w:type="gramEnd"/>
            <w:r>
              <w:rPr>
                <w:spacing w:val="-2"/>
                <w:lang w:eastAsia="en-US"/>
              </w:rPr>
              <w:t>/с 40204810400000000006, ГРКЦ  НБ Удмуртской Республики г. Ижевск</w:t>
            </w:r>
          </w:p>
          <w:p w:rsidR="00AF40EB" w:rsidRDefault="00AF40EB">
            <w:pPr>
              <w:spacing w:line="276" w:lineRule="auto"/>
              <w:rPr>
                <w:spacing w:val="-2"/>
                <w:lang w:eastAsia="en-US"/>
              </w:rPr>
            </w:pPr>
            <w:r>
              <w:rPr>
                <w:spacing w:val="-2"/>
                <w:lang w:eastAsia="en-US"/>
              </w:rPr>
              <w:t>БИК 049401001</w:t>
            </w:r>
          </w:p>
          <w:p w:rsidR="00AF40EB" w:rsidRDefault="00AF40EB">
            <w:pPr>
              <w:spacing w:line="276" w:lineRule="auto"/>
              <w:rPr>
                <w:spacing w:val="-2"/>
                <w:lang w:eastAsia="en-US"/>
              </w:rPr>
            </w:pPr>
            <w:r>
              <w:rPr>
                <w:spacing w:val="-2"/>
                <w:lang w:eastAsia="en-US"/>
              </w:rPr>
              <w:t>Глава Администрации МО «</w:t>
            </w:r>
            <w:proofErr w:type="spellStart"/>
            <w:r>
              <w:rPr>
                <w:spacing w:val="-2"/>
                <w:lang w:eastAsia="en-US"/>
              </w:rPr>
              <w:t>Глазовского</w:t>
            </w:r>
            <w:proofErr w:type="spellEnd"/>
            <w:r>
              <w:rPr>
                <w:spacing w:val="-2"/>
                <w:lang w:eastAsia="en-US"/>
              </w:rPr>
              <w:t xml:space="preserve"> района»</w:t>
            </w:r>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______________  И.И. Першин</w:t>
            </w: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__________________ Л.Н. Коростелева</w:t>
            </w: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______________ Е.А. Волкова</w:t>
            </w: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_________________  </w:t>
            </w:r>
            <w:r>
              <w:rPr>
                <w:rFonts w:ascii="Times New Roman" w:hAnsi="Times New Roman" w:cs="Times New Roman"/>
                <w:sz w:val="24"/>
                <w:szCs w:val="24"/>
                <w:lang w:eastAsia="en-US"/>
              </w:rPr>
              <w:t>Н.А. Трефилова</w:t>
            </w:r>
          </w:p>
        </w:tc>
      </w:tr>
    </w:tbl>
    <w:p w:rsidR="00AF40EB" w:rsidRDefault="00AF40EB" w:rsidP="00AF40EB">
      <w:pPr>
        <w:pStyle w:val="ConsPlusTitle"/>
        <w:widowControl/>
        <w:rPr>
          <w:rFonts w:ascii="Times New Roman" w:hAnsi="Times New Roman" w:cs="Times New Roman"/>
          <w:sz w:val="24"/>
          <w:szCs w:val="24"/>
        </w:rPr>
      </w:pPr>
    </w:p>
    <w:p w:rsidR="00AF40EB" w:rsidRDefault="00AF40EB" w:rsidP="00AF40EB">
      <w:pPr>
        <w:pStyle w:val="ConsPlusTitle"/>
        <w:widowControl/>
        <w:rPr>
          <w:rFonts w:ascii="Times New Roman" w:hAnsi="Times New Roman" w:cs="Times New Roman"/>
          <w:sz w:val="24"/>
          <w:szCs w:val="24"/>
        </w:rPr>
      </w:pPr>
    </w:p>
    <w:p w:rsidR="00AF40EB" w:rsidRDefault="00AF40EB" w:rsidP="00AF40EB">
      <w:pPr>
        <w:pStyle w:val="ConsPlusTitle"/>
        <w:widowControl/>
        <w:rPr>
          <w:rFonts w:ascii="Times New Roman" w:hAnsi="Times New Roman" w:cs="Times New Roman"/>
          <w:sz w:val="24"/>
          <w:szCs w:val="24"/>
        </w:rPr>
      </w:pPr>
    </w:p>
    <w:p w:rsidR="00AF40EB" w:rsidRDefault="00AF40EB" w:rsidP="00AF40EB">
      <w:pPr>
        <w:pStyle w:val="ConsPlusTitle"/>
        <w:widowControl/>
        <w:rPr>
          <w:rFonts w:ascii="Times New Roman" w:hAnsi="Times New Roman" w:cs="Times New Roman"/>
          <w:sz w:val="24"/>
          <w:szCs w:val="24"/>
        </w:rPr>
      </w:pPr>
    </w:p>
    <w:p w:rsidR="00AF40EB" w:rsidRDefault="00AF40EB" w:rsidP="00AF40EB">
      <w:pPr>
        <w:pStyle w:val="ConsPlusTitle"/>
        <w:widowControl/>
        <w:rPr>
          <w:rFonts w:ascii="Times New Roman" w:hAnsi="Times New Roman" w:cs="Times New Roman"/>
          <w:sz w:val="24"/>
          <w:szCs w:val="24"/>
        </w:rPr>
      </w:pPr>
    </w:p>
    <w:p w:rsidR="00AF40EB" w:rsidRDefault="00AF40EB" w:rsidP="00AF40EB">
      <w:pPr>
        <w:pStyle w:val="ConsPlusTitle"/>
        <w:widowControl/>
        <w:rPr>
          <w:rFonts w:ascii="Times New Roman" w:hAnsi="Times New Roman" w:cs="Times New Roman"/>
          <w:sz w:val="24"/>
          <w:szCs w:val="24"/>
        </w:rPr>
      </w:pPr>
    </w:p>
    <w:p w:rsidR="00AF40EB" w:rsidRDefault="00AF40EB" w:rsidP="00AF40EB">
      <w:pPr>
        <w:pStyle w:val="ConsPlusTitle"/>
        <w:widowControl/>
        <w:rPr>
          <w:rFonts w:ascii="Times New Roman" w:hAnsi="Times New Roman" w:cs="Times New Roman"/>
          <w:sz w:val="24"/>
          <w:szCs w:val="24"/>
        </w:rPr>
      </w:pPr>
    </w:p>
    <w:p w:rsidR="00AF40EB" w:rsidRDefault="00AF40EB" w:rsidP="00AF40EB">
      <w:pPr>
        <w:pStyle w:val="ConsPlusTitle"/>
        <w:widowControl/>
        <w:jc w:val="center"/>
        <w:rPr>
          <w:rFonts w:ascii="Times New Roman" w:hAnsi="Times New Roman" w:cs="Times New Roman"/>
          <w:sz w:val="24"/>
          <w:szCs w:val="24"/>
        </w:rPr>
      </w:pPr>
    </w:p>
    <w:p w:rsidR="00AF40EB" w:rsidRDefault="00AF40EB" w:rsidP="00AF40EB">
      <w:pPr>
        <w:pStyle w:val="ConsPlusTitle"/>
        <w:widowControl/>
        <w:ind w:left="284" w:firstLine="425"/>
        <w:jc w:val="center"/>
        <w:rPr>
          <w:rFonts w:ascii="Times New Roman" w:hAnsi="Times New Roman" w:cs="Times New Roman"/>
          <w:sz w:val="24"/>
          <w:szCs w:val="24"/>
        </w:rPr>
      </w:pPr>
      <w:r>
        <w:rPr>
          <w:rFonts w:ascii="Times New Roman" w:hAnsi="Times New Roman" w:cs="Times New Roman"/>
          <w:sz w:val="24"/>
          <w:szCs w:val="24"/>
        </w:rPr>
        <w:t xml:space="preserve">СОГЛАШЕНИЕ </w:t>
      </w:r>
    </w:p>
    <w:p w:rsidR="00AF40EB" w:rsidRDefault="00AF40EB" w:rsidP="00AF40EB">
      <w:pPr>
        <w:ind w:left="-851" w:firstLine="851"/>
        <w:jc w:val="center"/>
        <w:rPr>
          <w:b/>
          <w:szCs w:val="24"/>
        </w:rPr>
      </w:pPr>
      <w:r>
        <w:rPr>
          <w:b/>
        </w:rPr>
        <w:t>о передаче осуществления бюджетных полномочий в части ведения бухгалтерского (бюджетного) и налогового учета финансовой деятельности Администрации МО «Адамское»  Глазовскому Районному Совету депутатов</w:t>
      </w:r>
    </w:p>
    <w:p w:rsidR="00AF40EB" w:rsidRDefault="00AF40EB" w:rsidP="00AF40EB">
      <w:pPr>
        <w:pStyle w:val="ConsPlusNonformat"/>
        <w:widowControl/>
        <w:ind w:left="-851" w:firstLine="851"/>
        <w:jc w:val="center"/>
      </w:pPr>
      <w:r>
        <w:rPr>
          <w:b/>
        </w:rPr>
        <w:t>N</w:t>
      </w:r>
      <w:r>
        <w:t xml:space="preserve"> _______________/___________</w:t>
      </w:r>
    </w:p>
    <w:p w:rsidR="00AF40EB" w:rsidRDefault="00AF40EB" w:rsidP="00AF40EB">
      <w:pPr>
        <w:pStyle w:val="ConsPlusNormal"/>
        <w:widowControl/>
        <w:ind w:left="-851" w:firstLine="851"/>
        <w:jc w:val="both"/>
        <w:rPr>
          <w:rFonts w:ascii="Times New Roman" w:hAnsi="Times New Roman" w:cs="Times New Roman"/>
          <w:sz w:val="24"/>
          <w:szCs w:val="24"/>
        </w:rPr>
      </w:pPr>
    </w:p>
    <w:p w:rsidR="00AF40EB" w:rsidRDefault="00AF40EB" w:rsidP="00AF40EB">
      <w:pPr>
        <w:pStyle w:val="ConsPlusNormal"/>
        <w:widowControl/>
        <w:ind w:left="-851" w:firstLine="851"/>
        <w:rPr>
          <w:rFonts w:ascii="Times New Roman" w:hAnsi="Times New Roman" w:cs="Times New Roman"/>
          <w:b/>
          <w:sz w:val="24"/>
          <w:szCs w:val="24"/>
        </w:rPr>
      </w:pPr>
      <w:r>
        <w:rPr>
          <w:rFonts w:ascii="Times New Roman" w:hAnsi="Times New Roman" w:cs="Times New Roman"/>
          <w:b/>
          <w:sz w:val="24"/>
          <w:szCs w:val="24"/>
        </w:rPr>
        <w:t>д. Адам</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 xml:space="preserve">               «    »    --------------</w:t>
      </w:r>
      <w:r>
        <w:rPr>
          <w:rFonts w:ascii="Times New Roman" w:hAnsi="Times New Roman" w:cs="Times New Roman"/>
          <w:b/>
          <w:sz w:val="24"/>
          <w:szCs w:val="24"/>
        </w:rPr>
        <w:t xml:space="preserve">  2012    г.</w:t>
      </w:r>
    </w:p>
    <w:p w:rsidR="00AF40EB" w:rsidRDefault="00AF40EB" w:rsidP="00AF40EB">
      <w:pPr>
        <w:pStyle w:val="ConsPlusNormal"/>
        <w:widowControl/>
        <w:ind w:left="-851" w:firstLine="851"/>
        <w:jc w:val="both"/>
        <w:rPr>
          <w:rFonts w:ascii="Times New Roman" w:hAnsi="Times New Roman" w:cs="Times New Roman"/>
          <w:b/>
          <w:sz w:val="24"/>
          <w:szCs w:val="24"/>
        </w:rPr>
      </w:pPr>
    </w:p>
    <w:p w:rsidR="00AF40EB" w:rsidRDefault="00AF40EB" w:rsidP="00AF40EB">
      <w:pPr>
        <w:ind w:left="-851" w:firstLine="851"/>
        <w:jc w:val="both"/>
        <w:rPr>
          <w:b/>
          <w:szCs w:val="24"/>
        </w:rPr>
      </w:pPr>
      <w:r>
        <w:t xml:space="preserve">         Администрация муниципального образования «Адамское», именуемая в дальнейшем «</w:t>
      </w:r>
      <w:r>
        <w:rPr>
          <w:b/>
        </w:rPr>
        <w:t>Администрация поселения</w:t>
      </w:r>
      <w:r>
        <w:t>», в лице Главы муниципального образования «Адамское» Растегаева Константина Сергеевича, действующего на основании Устава, с одной стороны, и Глазовский Районный Совет депутатов, именуемый в дальнейшем «</w:t>
      </w:r>
      <w:r>
        <w:rPr>
          <w:b/>
        </w:rPr>
        <w:t>Районный Совет депутатов</w:t>
      </w:r>
      <w:r>
        <w:t>», в лице Главы Муниципального образования «Глазов</w:t>
      </w:r>
      <w:r>
        <w:t xml:space="preserve">ский район» </w:t>
      </w:r>
      <w:proofErr w:type="spellStart"/>
      <w:r>
        <w:t>Дягелева</w:t>
      </w:r>
      <w:proofErr w:type="spellEnd"/>
      <w:r>
        <w:t xml:space="preserve"> Юрия Никола</w:t>
      </w:r>
      <w:r>
        <w:t>евича</w:t>
      </w:r>
      <w:proofErr w:type="gramStart"/>
      <w:r>
        <w:t xml:space="preserve"> ,</w:t>
      </w:r>
      <w:proofErr w:type="gramEnd"/>
      <w:r>
        <w:t xml:space="preserve"> действующего на основании Устава муниципального образования «Глазовский район», </w:t>
      </w:r>
      <w:r>
        <w:rPr>
          <w:spacing w:val="-2"/>
        </w:rPr>
        <w:t>с другой стороны</w:t>
      </w:r>
      <w:r>
        <w:t xml:space="preserve">, вместе именуемые «Стороны», руководствуясь Федеральным законом «Об общих принципах организации местного самоуправления в Российской Федерации» от 06.10.2003 г. № 131-ФЗ, Федеральным законом «О бухгалтерском учете» от 21.11.1996г. № 129-ФЗ, решением Совета депутатов муниципального образования «Адамское»» от 22.11.2012 года № 39.3«О  </w:t>
      </w:r>
      <w:proofErr w:type="gramStart"/>
      <w:r>
        <w:t>Соглашении</w:t>
      </w:r>
      <w:proofErr w:type="gramEnd"/>
      <w:r>
        <w:t xml:space="preserve">  о передаче осуществления бюджетных полномочий в части ведения бухгалтерского (бюджетного) и налогового учета финансовой деятельности Администрации муниципального образования  «Адамское»  Глазовскому Районному Совету депутатов»,</w:t>
      </w:r>
      <w:r>
        <w:rPr>
          <w:b/>
        </w:rPr>
        <w:t xml:space="preserve"> </w:t>
      </w:r>
      <w:r>
        <w:t>заключили настоящее соглашение о нижеследующем:</w:t>
      </w:r>
    </w:p>
    <w:p w:rsidR="00AF40EB" w:rsidRDefault="00AF40EB" w:rsidP="00AF40EB">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b/>
          <w:sz w:val="24"/>
          <w:szCs w:val="24"/>
        </w:rPr>
        <w:t>Администрация поселения</w:t>
      </w:r>
      <w:r>
        <w:rPr>
          <w:rFonts w:ascii="Times New Roman" w:hAnsi="Times New Roman" w:cs="Times New Roman"/>
          <w:sz w:val="24"/>
          <w:szCs w:val="24"/>
        </w:rPr>
        <w:t xml:space="preserve"> передает </w:t>
      </w:r>
      <w:r>
        <w:rPr>
          <w:rFonts w:ascii="Times New Roman" w:hAnsi="Times New Roman" w:cs="Times New Roman"/>
          <w:b/>
          <w:color w:val="000000"/>
          <w:sz w:val="24"/>
          <w:szCs w:val="24"/>
        </w:rPr>
        <w:t>Районному Совету депутатов</w:t>
      </w:r>
      <w:r>
        <w:rPr>
          <w:rFonts w:ascii="Times New Roman" w:hAnsi="Times New Roman" w:cs="Times New Roman"/>
          <w:color w:val="000000"/>
          <w:sz w:val="24"/>
          <w:szCs w:val="24"/>
        </w:rPr>
        <w:t xml:space="preserve"> осуществление бюджетных полномочий </w:t>
      </w:r>
      <w:r>
        <w:rPr>
          <w:rFonts w:ascii="Times New Roman" w:hAnsi="Times New Roman" w:cs="Times New Roman"/>
          <w:sz w:val="24"/>
          <w:szCs w:val="24"/>
        </w:rPr>
        <w:t>в части ведения</w:t>
      </w:r>
      <w:r>
        <w:rPr>
          <w:rFonts w:ascii="Times New Roman" w:hAnsi="Times New Roman" w:cs="Times New Roman"/>
          <w:color w:val="000000"/>
          <w:sz w:val="24"/>
          <w:szCs w:val="24"/>
        </w:rPr>
        <w:t xml:space="preserve"> бухгалтерского (бюджетного) и налогового учета финансовой деятельности поселения</w:t>
      </w:r>
      <w:r>
        <w:rPr>
          <w:rFonts w:ascii="Times New Roman" w:hAnsi="Times New Roman" w:cs="Times New Roman"/>
          <w:sz w:val="24"/>
          <w:szCs w:val="24"/>
        </w:rPr>
        <w:t xml:space="preserve">, в том числе наделяет правами электронной цифровой подписи  в электронных документах системы электронного документооборота Федерального казначейства, а </w:t>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обязуется выполнять данные полномочия в пределах средств, выделенных из бюджета поселения на реализацию данных полномочий.</w:t>
      </w:r>
      <w:proofErr w:type="gramEnd"/>
    </w:p>
    <w:p w:rsidR="00AF40EB" w:rsidRDefault="00AF40EB" w:rsidP="00AF40EB">
      <w:pPr>
        <w:pStyle w:val="ConsPlusNormal"/>
        <w:widowControl/>
        <w:ind w:left="-851" w:firstLine="851"/>
        <w:jc w:val="both"/>
        <w:rPr>
          <w:rFonts w:ascii="Times New Roman" w:hAnsi="Times New Roman" w:cs="Times New Roman"/>
          <w:color w:val="000000"/>
          <w:sz w:val="24"/>
          <w:szCs w:val="24"/>
        </w:rPr>
      </w:pPr>
      <w:r>
        <w:rPr>
          <w:rFonts w:ascii="Times New Roman" w:hAnsi="Times New Roman" w:cs="Times New Roman"/>
          <w:sz w:val="24"/>
          <w:szCs w:val="24"/>
        </w:rPr>
        <w:t>1.2.  Учет ведется в соответствии с Федеральным законом от 21 ноября 1996г. № 129-ФЗ «О бухгалтерском учете», Инструкцией по бухгалтерскому учету в бюджетных учреждениях (приказ Минфина РФ от 10.02.2006 № 25н), Приказом Минфина Российской Федерации от 10.02.2006 № 25н «Об утверждении инструкции по бюджетному учету»,</w:t>
      </w:r>
      <w:r>
        <w:t xml:space="preserve"> </w:t>
      </w:r>
      <w:r>
        <w:rPr>
          <w:rFonts w:ascii="Times New Roman" w:hAnsi="Times New Roman" w:cs="Times New Roman"/>
          <w:sz w:val="24"/>
          <w:szCs w:val="24"/>
        </w:rPr>
        <w:t>налоговым законодательством РФ.</w:t>
      </w:r>
    </w:p>
    <w:p w:rsidR="00AF40EB" w:rsidRDefault="00AF40EB" w:rsidP="00AF40EB">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2. ПРАВА И ОБЯЗАННОСТИ СТОРОН</w:t>
      </w:r>
    </w:p>
    <w:p w:rsidR="00AF40EB" w:rsidRDefault="00AF40EB" w:rsidP="00AF40EB">
      <w:pPr>
        <w:pStyle w:val="ConsPlusNormal"/>
        <w:widowControl/>
        <w:ind w:left="-851" w:firstLine="851"/>
        <w:rPr>
          <w:rFonts w:ascii="Times New Roman" w:hAnsi="Times New Roman" w:cs="Times New Roman"/>
          <w:b/>
          <w:sz w:val="24"/>
          <w:szCs w:val="24"/>
        </w:rPr>
      </w:pPr>
      <w:r>
        <w:rPr>
          <w:rFonts w:ascii="Times New Roman" w:hAnsi="Times New Roman" w:cs="Times New Roman"/>
          <w:sz w:val="24"/>
          <w:szCs w:val="24"/>
        </w:rPr>
        <w:t>2.1.</w:t>
      </w:r>
      <w:r>
        <w:rPr>
          <w:rFonts w:ascii="Times New Roman" w:hAnsi="Times New Roman" w:cs="Times New Roman"/>
          <w:b/>
          <w:sz w:val="24"/>
          <w:szCs w:val="24"/>
        </w:rPr>
        <w:tab/>
        <w:t>Администрация поселения обязана:</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2.1.1.</w:t>
      </w:r>
      <w:r>
        <w:rPr>
          <w:rFonts w:ascii="Times New Roman" w:hAnsi="Times New Roman" w:cs="Times New Roman"/>
          <w:sz w:val="24"/>
          <w:szCs w:val="24"/>
        </w:rPr>
        <w:tab/>
        <w:t xml:space="preserve">передать субвенции </w:t>
      </w:r>
      <w:r>
        <w:rPr>
          <w:rFonts w:ascii="Times New Roman" w:hAnsi="Times New Roman" w:cs="Times New Roman"/>
          <w:b/>
          <w:sz w:val="24"/>
          <w:szCs w:val="24"/>
        </w:rPr>
        <w:t>Районному Совету депутатов</w:t>
      </w:r>
      <w:r>
        <w:rPr>
          <w:rFonts w:ascii="Times New Roman" w:hAnsi="Times New Roman" w:cs="Times New Roman"/>
          <w:sz w:val="24"/>
          <w:szCs w:val="24"/>
        </w:rPr>
        <w:t xml:space="preserve"> на осуществление полномочий, указанных в пункте 1 настоящего соглашения;</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2.1.2.</w:t>
      </w:r>
      <w:r>
        <w:rPr>
          <w:rFonts w:ascii="Times New Roman" w:hAnsi="Times New Roman" w:cs="Times New Roman"/>
          <w:sz w:val="24"/>
          <w:szCs w:val="24"/>
        </w:rPr>
        <w:tab/>
        <w:t xml:space="preserve">принять нормативный правовой акт Администрации поселения «Об учетной политике», согласно которого функции по ведению бухгалтерского и налогового учета и всю полноту ответственности за дальнейшее формирование учетной политики, своевременное представление полной и достоверной бухгалтерской и </w:t>
      </w:r>
      <w:proofErr w:type="gramStart"/>
      <w:r>
        <w:rPr>
          <w:rFonts w:ascii="Times New Roman" w:hAnsi="Times New Roman" w:cs="Times New Roman"/>
          <w:sz w:val="24"/>
          <w:szCs w:val="24"/>
        </w:rPr>
        <w:t xml:space="preserve">иной отчетности, составленной от имени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передаются</w:t>
      </w:r>
      <w:proofErr w:type="gramEnd"/>
      <w:r>
        <w:rPr>
          <w:rFonts w:ascii="Times New Roman" w:hAnsi="Times New Roman" w:cs="Times New Roman"/>
          <w:sz w:val="24"/>
          <w:szCs w:val="24"/>
        </w:rPr>
        <w:t xml:space="preserve"> </w:t>
      </w:r>
      <w:r>
        <w:rPr>
          <w:rFonts w:ascii="Times New Roman" w:hAnsi="Times New Roman" w:cs="Times New Roman"/>
          <w:b/>
          <w:sz w:val="24"/>
          <w:szCs w:val="24"/>
        </w:rPr>
        <w:t>Районному Совету депутатов</w:t>
      </w:r>
      <w:r>
        <w:rPr>
          <w:rFonts w:ascii="Times New Roman" w:hAnsi="Times New Roman" w:cs="Times New Roman"/>
          <w:sz w:val="24"/>
          <w:szCs w:val="24"/>
        </w:rPr>
        <w:t>;</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2.1.3. производить оформление первичных учетных документов в соответствии с выпиской из распоряжения Главы МО «Глазовский район» «Об учетной политике», нести ответственность за достоверность содержащихся в первичных документах данных;</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2.1.4.  своевременно представлять </w:t>
      </w:r>
      <w:r>
        <w:rPr>
          <w:rFonts w:ascii="Times New Roman" w:hAnsi="Times New Roman" w:cs="Times New Roman"/>
          <w:b/>
          <w:sz w:val="24"/>
          <w:szCs w:val="24"/>
        </w:rPr>
        <w:t>Районному Совету депутатов</w:t>
      </w:r>
      <w:r>
        <w:rPr>
          <w:rFonts w:ascii="Times New Roman" w:hAnsi="Times New Roman" w:cs="Times New Roman"/>
          <w:sz w:val="24"/>
          <w:szCs w:val="24"/>
        </w:rPr>
        <w:t xml:space="preserve"> необходимые первичные учетные документы (копии выписок из постановлений и распоряжений, относящихся к финансово-хозяйственной деятельности, договоры, табели, акты выполненных работ, иную первичную документацию);</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2.1.5.    выполнять требования </w:t>
      </w:r>
      <w:r>
        <w:rPr>
          <w:rFonts w:ascii="Times New Roman" w:hAnsi="Times New Roman" w:cs="Times New Roman"/>
          <w:b/>
          <w:sz w:val="24"/>
          <w:szCs w:val="24"/>
        </w:rPr>
        <w:t>Районного Совета депутатов</w:t>
      </w:r>
      <w:r>
        <w:rPr>
          <w:rFonts w:ascii="Times New Roman" w:hAnsi="Times New Roman" w:cs="Times New Roman"/>
          <w:sz w:val="24"/>
          <w:szCs w:val="24"/>
        </w:rPr>
        <w:t xml:space="preserve"> в части порядка оформления и представления необходимых документов и сведений.</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ab/>
      </w:r>
      <w:r>
        <w:rPr>
          <w:rFonts w:ascii="Times New Roman" w:hAnsi="Times New Roman" w:cs="Times New Roman"/>
          <w:b/>
          <w:sz w:val="24"/>
          <w:szCs w:val="24"/>
        </w:rPr>
        <w:t>Администрация поселения</w:t>
      </w:r>
      <w:r>
        <w:rPr>
          <w:rFonts w:ascii="Times New Roman" w:hAnsi="Times New Roman" w:cs="Times New Roman"/>
          <w:sz w:val="24"/>
          <w:szCs w:val="24"/>
        </w:rPr>
        <w:t xml:space="preserve"> вправе:</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2.2.1.</w:t>
      </w:r>
      <w:r>
        <w:rPr>
          <w:rFonts w:ascii="Times New Roman" w:hAnsi="Times New Roman" w:cs="Times New Roman"/>
          <w:sz w:val="24"/>
          <w:szCs w:val="24"/>
        </w:rPr>
        <w:tab/>
        <w:t xml:space="preserve">своевременно получать от </w:t>
      </w:r>
      <w:r>
        <w:rPr>
          <w:rFonts w:ascii="Times New Roman" w:hAnsi="Times New Roman" w:cs="Times New Roman"/>
          <w:b/>
          <w:sz w:val="24"/>
          <w:szCs w:val="24"/>
        </w:rPr>
        <w:t>Районного Совета депутатов</w:t>
      </w:r>
      <w:r>
        <w:rPr>
          <w:rFonts w:ascii="Times New Roman" w:hAnsi="Times New Roman" w:cs="Times New Roman"/>
          <w:sz w:val="24"/>
          <w:szCs w:val="24"/>
        </w:rPr>
        <w:t xml:space="preserve"> информацию, необходимую для принятия управленческих решений;</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2.2.2.</w:t>
      </w:r>
      <w:r>
        <w:rPr>
          <w:rFonts w:ascii="Times New Roman" w:hAnsi="Times New Roman" w:cs="Times New Roman"/>
          <w:sz w:val="24"/>
          <w:szCs w:val="24"/>
        </w:rPr>
        <w:tab/>
        <w:t xml:space="preserve">заслушивать отчеты отдела </w:t>
      </w:r>
      <w:r>
        <w:rPr>
          <w:rFonts w:ascii="Times New Roman" w:hAnsi="Times New Roman" w:cs="Times New Roman"/>
          <w:color w:val="000000"/>
          <w:sz w:val="24"/>
          <w:szCs w:val="24"/>
        </w:rPr>
        <w:t xml:space="preserve">по бухгалтерской отчетности и учету Аппарата Главы МО «Глазовский район», Районного Совета депутатов и Администрации района, входящего в структуру </w:t>
      </w:r>
      <w:proofErr w:type="spellStart"/>
      <w:r>
        <w:rPr>
          <w:rFonts w:ascii="Times New Roman" w:hAnsi="Times New Roman" w:cs="Times New Roman"/>
          <w:color w:val="000000"/>
          <w:sz w:val="24"/>
          <w:szCs w:val="24"/>
        </w:rPr>
        <w:t>Глазовского</w:t>
      </w:r>
      <w:proofErr w:type="spellEnd"/>
      <w:r>
        <w:rPr>
          <w:rFonts w:ascii="Times New Roman" w:hAnsi="Times New Roman" w:cs="Times New Roman"/>
          <w:color w:val="000000"/>
          <w:sz w:val="24"/>
          <w:szCs w:val="24"/>
        </w:rPr>
        <w:t xml:space="preserve"> Районного Совета депутатов (далее по тексту – бухгалтерия);</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2.2.3.</w:t>
      </w:r>
      <w:r>
        <w:rPr>
          <w:rFonts w:ascii="Times New Roman" w:hAnsi="Times New Roman" w:cs="Times New Roman"/>
          <w:sz w:val="24"/>
          <w:szCs w:val="24"/>
        </w:rPr>
        <w:tab/>
        <w:t xml:space="preserve">инициировать проверку работы бухгалтерии по вопросам ведения учета и составления отчетности </w:t>
      </w:r>
      <w:r>
        <w:rPr>
          <w:rFonts w:ascii="Times New Roman" w:hAnsi="Times New Roman" w:cs="Times New Roman"/>
          <w:b/>
          <w:sz w:val="24"/>
          <w:szCs w:val="24"/>
        </w:rPr>
        <w:t>Районным Советом депутатов</w:t>
      </w:r>
      <w:r>
        <w:rPr>
          <w:rFonts w:ascii="Times New Roman" w:hAnsi="Times New Roman" w:cs="Times New Roman"/>
          <w:sz w:val="24"/>
          <w:szCs w:val="24"/>
        </w:rPr>
        <w:t>;</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2.2.4.  при выявлении фактов ненадлежащего исполнения работниками бухгалтерии обязанностей, возложенных на них данным договором, требовать привлечения виновных к дисциплинарной ответственности, в том числе давать обязательные для исполнения письменные предписания для устранения выявленных нарушений.</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обязан:</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2.3.1.</w:t>
      </w:r>
      <w:r>
        <w:rPr>
          <w:rFonts w:ascii="Times New Roman" w:hAnsi="Times New Roman" w:cs="Times New Roman"/>
          <w:sz w:val="24"/>
          <w:szCs w:val="24"/>
        </w:rPr>
        <w:tab/>
        <w:t xml:space="preserve">назначить работников, ответственных за выполнение настоящего договора, поставив об этом в известность </w:t>
      </w:r>
      <w:r>
        <w:rPr>
          <w:rFonts w:ascii="Times New Roman" w:hAnsi="Times New Roman" w:cs="Times New Roman"/>
          <w:b/>
          <w:sz w:val="24"/>
          <w:szCs w:val="24"/>
        </w:rPr>
        <w:t>Администрацию поселения</w:t>
      </w:r>
      <w:r>
        <w:rPr>
          <w:rFonts w:ascii="Times New Roman" w:hAnsi="Times New Roman" w:cs="Times New Roman"/>
          <w:sz w:val="24"/>
          <w:szCs w:val="24"/>
        </w:rPr>
        <w:t xml:space="preserve"> не позднее 5 дней после подписания;</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2.3.2.</w:t>
      </w:r>
      <w:r>
        <w:rPr>
          <w:rFonts w:ascii="Times New Roman" w:hAnsi="Times New Roman" w:cs="Times New Roman"/>
          <w:sz w:val="24"/>
          <w:szCs w:val="24"/>
        </w:rPr>
        <w:tab/>
        <w:t xml:space="preserve">представить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выписку из распоряжения Главы муниципального образования «Глазовский район» «Об учетной политике» с перечнем оформляемой первичной учетной документации, сроками и порядком ее представления Районному Совету депутатов;</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2.3.3.</w:t>
      </w:r>
      <w:r>
        <w:rPr>
          <w:rFonts w:ascii="Times New Roman" w:hAnsi="Times New Roman" w:cs="Times New Roman"/>
          <w:sz w:val="24"/>
          <w:szCs w:val="24"/>
        </w:rPr>
        <w:tab/>
        <w:t>обеспечить квалифицированное ведение бухгалтерского и налогового учета, составление отчетности в соответствии с действующими нормативными актами;</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2.3.4. своевременно представлять необходимую отчетность в органы статистики, налоговые органы, органы государственных внебюджетных фондов;</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2.3.5. ежеквартально, на 1-е число следующего за истекшим кварталом месяца представлять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письменную информацию об исполнении сметы доходов и расходов Администрации поселения по всем источникам расходования денежных средств;</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2.3.6. обеспечить методическую и иную помощь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в оформлении документов, связанных с исполнением настоящего Соглашения;</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2.3.7. консультировать </w:t>
      </w:r>
      <w:r>
        <w:rPr>
          <w:rFonts w:ascii="Times New Roman" w:hAnsi="Times New Roman" w:cs="Times New Roman"/>
          <w:b/>
          <w:sz w:val="24"/>
          <w:szCs w:val="24"/>
        </w:rPr>
        <w:t>Администрацию поселения</w:t>
      </w:r>
      <w:r>
        <w:rPr>
          <w:rFonts w:ascii="Times New Roman" w:hAnsi="Times New Roman" w:cs="Times New Roman"/>
          <w:sz w:val="24"/>
          <w:szCs w:val="24"/>
        </w:rPr>
        <w:t xml:space="preserve"> о возможных последствиях осуществляемых хозяйственных операций;</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2.3.8.   проводить инструктаж материально-ответственных лиц Администрации поселения по вопросам учета, сохранности и списания ценностей;</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2.3.9.</w:t>
      </w:r>
      <w:r>
        <w:rPr>
          <w:rFonts w:ascii="Times New Roman" w:hAnsi="Times New Roman" w:cs="Times New Roman"/>
          <w:sz w:val="24"/>
          <w:szCs w:val="24"/>
        </w:rPr>
        <w:tab/>
        <w:t xml:space="preserve">обеспечивать эффективное, рациональное и целевое использование финансовых средств, переданных </w:t>
      </w:r>
      <w:r>
        <w:rPr>
          <w:rFonts w:ascii="Times New Roman" w:hAnsi="Times New Roman" w:cs="Times New Roman"/>
          <w:b/>
          <w:sz w:val="24"/>
          <w:szCs w:val="24"/>
        </w:rPr>
        <w:t>Администрацией поселения</w:t>
      </w:r>
      <w:r>
        <w:rPr>
          <w:rFonts w:ascii="Times New Roman" w:hAnsi="Times New Roman" w:cs="Times New Roman"/>
          <w:sz w:val="24"/>
          <w:szCs w:val="24"/>
        </w:rPr>
        <w:t xml:space="preserve"> на осуществление полномочий, указанных в пункте 1 настоящего Соглашения;</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2.3.10.</w:t>
      </w:r>
      <w:r>
        <w:rPr>
          <w:rFonts w:ascii="Times New Roman" w:hAnsi="Times New Roman" w:cs="Times New Roman"/>
          <w:sz w:val="24"/>
          <w:szCs w:val="24"/>
        </w:rPr>
        <w:tab/>
        <w:t xml:space="preserve"> в случае прекращения осуществления полномочий, указанных в пункте 1 настоящего Соглашения, возвратить неиспользованные финансовые средства;</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2.3.11.</w:t>
      </w:r>
      <w:r>
        <w:rPr>
          <w:rFonts w:ascii="Times New Roman" w:hAnsi="Times New Roman" w:cs="Times New Roman"/>
          <w:sz w:val="24"/>
          <w:szCs w:val="24"/>
        </w:rPr>
        <w:tab/>
        <w:t>ежеквартально, не позднее 15 числа следующего за отчетным периодом предоставлять Администрации поселения отчет об использовании финансовых сре</w:t>
      </w:r>
      <w:proofErr w:type="gramStart"/>
      <w:r>
        <w:rPr>
          <w:rFonts w:ascii="Times New Roman" w:hAnsi="Times New Roman" w:cs="Times New Roman"/>
          <w:sz w:val="24"/>
          <w:szCs w:val="24"/>
        </w:rPr>
        <w:t>дств дл</w:t>
      </w:r>
      <w:proofErr w:type="gramEnd"/>
      <w:r>
        <w:rPr>
          <w:rFonts w:ascii="Times New Roman" w:hAnsi="Times New Roman" w:cs="Times New Roman"/>
          <w:sz w:val="24"/>
          <w:szCs w:val="24"/>
        </w:rPr>
        <w:t>я исполнения переданных полномочий;</w:t>
      </w:r>
    </w:p>
    <w:p w:rsidR="00AF40EB" w:rsidRDefault="00AF40EB" w:rsidP="00AF40EB">
      <w:pPr>
        <w:autoSpaceDE w:val="0"/>
        <w:autoSpaceDN w:val="0"/>
        <w:adjustRightInd w:val="0"/>
        <w:ind w:left="-851" w:firstLine="851"/>
        <w:jc w:val="both"/>
        <w:rPr>
          <w:szCs w:val="24"/>
        </w:rPr>
      </w:pPr>
      <w:r>
        <w:t xml:space="preserve">  2.3.12. рассматривать представленные </w:t>
      </w:r>
      <w:r>
        <w:rPr>
          <w:b/>
        </w:rPr>
        <w:t>Администрацией поселения</w:t>
      </w:r>
      <w:r>
        <w:t xml:space="preserve"> требования об устранении выявленных нарушений со стороны </w:t>
      </w:r>
      <w:r>
        <w:rPr>
          <w:b/>
        </w:rPr>
        <w:t>Районного Совета депутатов</w:t>
      </w:r>
      <w:r>
        <w:t xml:space="preserve"> по реализации переданных полномочий, не позднее чем в месячный срок </w:t>
      </w:r>
      <w:r>
        <w:rPr>
          <w:b/>
        </w:rPr>
        <w:t>Районный Совет депутатов</w:t>
      </w:r>
      <w:r>
        <w:t xml:space="preserve"> принимать меры по устранению нарушений и незамедлительно сообщать об этом </w:t>
      </w:r>
      <w:r>
        <w:rPr>
          <w:b/>
        </w:rPr>
        <w:t>Администрации поселения</w:t>
      </w:r>
      <w:r>
        <w:t>;</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2.3.13.   в случае изменения распоряжения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«Об учетной политике», предупредить </w:t>
      </w:r>
      <w:r>
        <w:rPr>
          <w:rFonts w:ascii="Times New Roman" w:hAnsi="Times New Roman" w:cs="Times New Roman"/>
          <w:b/>
          <w:sz w:val="24"/>
          <w:szCs w:val="24"/>
        </w:rPr>
        <w:t xml:space="preserve">Районный Совет депутатов </w:t>
      </w:r>
      <w:r>
        <w:rPr>
          <w:rFonts w:ascii="Times New Roman" w:hAnsi="Times New Roman" w:cs="Times New Roman"/>
          <w:sz w:val="24"/>
          <w:szCs w:val="24"/>
        </w:rPr>
        <w:t>о внесение изменений в вышеуказанное распоряжение не менее чем за 5 дней.</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вправе:</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2.4.1.</w:t>
      </w:r>
      <w:r>
        <w:rPr>
          <w:rFonts w:ascii="Times New Roman" w:hAnsi="Times New Roman" w:cs="Times New Roman"/>
          <w:sz w:val="24"/>
          <w:szCs w:val="24"/>
        </w:rPr>
        <w:tab/>
        <w:t>запрашивать информацию, необходимую внешним пользователям;</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2.4.2.</w:t>
      </w:r>
      <w:r>
        <w:rPr>
          <w:rFonts w:ascii="Times New Roman" w:hAnsi="Times New Roman" w:cs="Times New Roman"/>
          <w:sz w:val="24"/>
          <w:szCs w:val="24"/>
        </w:rPr>
        <w:tab/>
        <w:t xml:space="preserve">требовать своевременного и правильного оформления работниками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первичных учетных документов;</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2.4.3.</w:t>
      </w:r>
      <w:r>
        <w:rPr>
          <w:rFonts w:ascii="Times New Roman" w:hAnsi="Times New Roman" w:cs="Times New Roman"/>
          <w:sz w:val="24"/>
          <w:szCs w:val="24"/>
        </w:rPr>
        <w:tab/>
        <w:t xml:space="preserve">получать финансовое обеспечение полномочий, указанных в пункте 1 настоящего Соглашения, за счет субвенций, предоставляемых из бюджета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2.4.4.</w:t>
      </w:r>
      <w:r>
        <w:rPr>
          <w:rFonts w:ascii="Times New Roman" w:hAnsi="Times New Roman" w:cs="Times New Roman"/>
          <w:sz w:val="24"/>
          <w:szCs w:val="24"/>
        </w:rPr>
        <w:tab/>
        <w:t xml:space="preserve">требовать от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привлечения к дисциплинарной ответственности лиц, допустивших нарушения при оформлении и представлении документов.</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2.5.  В случае невозможности надлежащего исполнения переданных полномочий Районный Совет депутатов сообщает об этом в письменной форме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w:t>
      </w:r>
      <w:r>
        <w:rPr>
          <w:rFonts w:ascii="Times New Roman" w:hAnsi="Times New Roman" w:cs="Times New Roman"/>
          <w:b/>
          <w:sz w:val="24"/>
          <w:szCs w:val="24"/>
        </w:rPr>
        <w:t xml:space="preserve"> Администрация поселения</w:t>
      </w:r>
      <w:r>
        <w:rPr>
          <w:rFonts w:ascii="Times New Roman" w:hAnsi="Times New Roman" w:cs="Times New Roman"/>
          <w:sz w:val="24"/>
          <w:szCs w:val="24"/>
        </w:rPr>
        <w:t xml:space="preserve"> рассматривает такое сообщение в течение  30 календарных дней с момента его поступления.</w:t>
      </w:r>
    </w:p>
    <w:p w:rsidR="00AF40EB" w:rsidRDefault="00AF40EB" w:rsidP="00AF40EB">
      <w:pPr>
        <w:pStyle w:val="ConsPlusNormal"/>
        <w:widowControl/>
        <w:ind w:left="-851" w:firstLine="851"/>
        <w:jc w:val="both"/>
        <w:rPr>
          <w:rFonts w:ascii="Times New Roman" w:hAnsi="Times New Roman" w:cs="Times New Roman"/>
          <w:sz w:val="24"/>
          <w:szCs w:val="24"/>
        </w:rPr>
      </w:pPr>
    </w:p>
    <w:p w:rsidR="00AF40EB" w:rsidRDefault="00AF40EB" w:rsidP="00AF40EB">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3. ПОРЯДОК ОПРЕДЕЛЕНИЯ И ПЕРЕДАЧА СУБВЕНЦИЙ</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t xml:space="preserve">Формирование, перечисление и учет субвенций, предоставленных из бюджета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в бюджет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 на реализацию полномочий, указанных в пункте 1 настоящего Соглашения, осуществляется в соответствии с бюджетным законодательством Российской Федерации.</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3.2.    Ведение бухгалтерского учета по настоящему договору осуществляется </w:t>
      </w:r>
      <w:r>
        <w:rPr>
          <w:rFonts w:ascii="Times New Roman" w:hAnsi="Times New Roman" w:cs="Times New Roman"/>
          <w:b/>
          <w:sz w:val="24"/>
          <w:szCs w:val="24"/>
        </w:rPr>
        <w:t xml:space="preserve">Районным Советом депутатов за </w:t>
      </w:r>
      <w:r>
        <w:rPr>
          <w:rFonts w:ascii="Times New Roman" w:hAnsi="Times New Roman" w:cs="Times New Roman"/>
          <w:sz w:val="24"/>
          <w:szCs w:val="24"/>
        </w:rPr>
        <w:t>счет средств бюджетного финансирования в пределах утвержденной сметы.</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3.3.   Право первой подписи при оформлении бухгалтерских документов (в том числе платежных документов) находится у руководителя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3.4.     Ни одна из сторон не имеет права передать свои права или обязанности, указанные в настоящем договоре, третьей стороне без письменного согласия другой стороны.</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3.5.    Субвенции, полученные </w:t>
      </w:r>
      <w:r>
        <w:rPr>
          <w:rFonts w:ascii="Times New Roman" w:hAnsi="Times New Roman" w:cs="Times New Roman"/>
          <w:b/>
          <w:sz w:val="24"/>
          <w:szCs w:val="24"/>
        </w:rPr>
        <w:t>Администрацией района</w:t>
      </w:r>
      <w:r>
        <w:rPr>
          <w:rFonts w:ascii="Times New Roman" w:hAnsi="Times New Roman" w:cs="Times New Roman"/>
          <w:sz w:val="24"/>
          <w:szCs w:val="24"/>
        </w:rPr>
        <w:t xml:space="preserve"> и не использованные в текущем финансовом году, подлежат использованию в очередном финансовом году </w:t>
      </w:r>
      <w:proofErr w:type="gramStart"/>
      <w:r>
        <w:rPr>
          <w:rFonts w:ascii="Times New Roman" w:hAnsi="Times New Roman" w:cs="Times New Roman"/>
          <w:sz w:val="24"/>
          <w:szCs w:val="24"/>
        </w:rPr>
        <w:t>на те</w:t>
      </w:r>
      <w:proofErr w:type="gramEnd"/>
      <w:r>
        <w:rPr>
          <w:rFonts w:ascii="Times New Roman" w:hAnsi="Times New Roman" w:cs="Times New Roman"/>
          <w:sz w:val="24"/>
          <w:szCs w:val="24"/>
        </w:rPr>
        <w:t xml:space="preserve"> же цели.</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3.6.  В случае установления главным распорядителем бюджетных средств отсутствие потребности в средствах, полученных в форме субвенций, остаток средств подлежит возврату в доход бюджета сельского поселения.</w:t>
      </w:r>
    </w:p>
    <w:p w:rsidR="00AF40EB" w:rsidRDefault="00AF40EB" w:rsidP="00AF40EB">
      <w:pPr>
        <w:pStyle w:val="ConsPlusNormal"/>
        <w:widowControl/>
        <w:ind w:left="-851" w:firstLine="851"/>
        <w:jc w:val="both"/>
        <w:rPr>
          <w:rFonts w:ascii="Times New Roman" w:hAnsi="Times New Roman" w:cs="Times New Roman"/>
          <w:sz w:val="24"/>
          <w:szCs w:val="24"/>
        </w:rPr>
      </w:pPr>
    </w:p>
    <w:p w:rsidR="00AF40EB" w:rsidRDefault="00AF40EB" w:rsidP="00AF40EB">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4. ОТВЕТСТВЕННОСТЬ СТОРОН</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4.1.  В случае неисполнения или ненадлежащего исполнения принятых обязательств по Соглашению Стороны несут ответственность, предусмотренную действующим законодательством Российской Федерации.</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4.2.  Районный Совет депутатов несет ответственность за соответствие ведения учета требованиям нормативных правовых актов Российской Федерации.</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4.3.  Администрация поселения несет ответственность за достоверность, полноту сведений и надлежащее оформление документов, представляемых Районному Совету депутатов согласно настоящему договору.</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4.4.  В случае неисполнения </w:t>
      </w:r>
      <w:r>
        <w:rPr>
          <w:rFonts w:ascii="Times New Roman" w:hAnsi="Times New Roman" w:cs="Times New Roman"/>
          <w:b/>
          <w:sz w:val="24"/>
          <w:szCs w:val="24"/>
        </w:rPr>
        <w:t>Администрацией поселения</w:t>
      </w:r>
      <w:r>
        <w:rPr>
          <w:rFonts w:ascii="Times New Roman" w:hAnsi="Times New Roman" w:cs="Times New Roman"/>
          <w:sz w:val="24"/>
          <w:szCs w:val="24"/>
        </w:rPr>
        <w:t xml:space="preserve"> вытекающих из настоящего Соглашения обязательств по финансированию осуществления </w:t>
      </w:r>
      <w:r>
        <w:rPr>
          <w:rFonts w:ascii="Times New Roman" w:hAnsi="Times New Roman" w:cs="Times New Roman"/>
          <w:b/>
          <w:sz w:val="24"/>
          <w:szCs w:val="24"/>
        </w:rPr>
        <w:t>Районным Советом депутатов</w:t>
      </w:r>
      <w:r>
        <w:rPr>
          <w:rFonts w:ascii="Times New Roman" w:hAnsi="Times New Roman" w:cs="Times New Roman"/>
          <w:sz w:val="24"/>
          <w:szCs w:val="24"/>
        </w:rPr>
        <w:t xml:space="preserve">, переданных ей полномочий, </w:t>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вправе требовать расторжения данного Соглашения, уплаты неустойки в размере 0,1 % от суммы субвенций за отчетный год, а также возмещения понесенных убытков в части, не покрытой неустойкой</w:t>
      </w:r>
    </w:p>
    <w:p w:rsidR="00AF40EB" w:rsidRDefault="00AF40EB" w:rsidP="00AF40EB">
      <w:pPr>
        <w:pStyle w:val="ConsPlusNormal"/>
        <w:widowControl/>
        <w:ind w:left="-851" w:firstLine="851"/>
        <w:jc w:val="both"/>
        <w:rPr>
          <w:rFonts w:ascii="Times New Roman" w:hAnsi="Times New Roman" w:cs="Times New Roman"/>
          <w:color w:val="333333"/>
          <w:sz w:val="24"/>
          <w:szCs w:val="24"/>
        </w:rPr>
      </w:pPr>
    </w:p>
    <w:p w:rsidR="00AF40EB" w:rsidRDefault="00AF40EB" w:rsidP="00AF40EB">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 xml:space="preserve">5. СРОК ДЕЙСТВИЯ, ОСНОВАНИЯ И ПОРЯДОК </w:t>
      </w:r>
    </w:p>
    <w:p w:rsidR="00AF40EB" w:rsidRDefault="00AF40EB" w:rsidP="00AF40EB">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РАСТОРЖЕНИЯ ДОГОВОРА</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rPr>
        <w:tab/>
        <w:t xml:space="preserve">Настоящее Соглашение вступает в законную силу с «01» января 2013 года и действует до «31» декабря 2013 года. По мере необходимости стороны могут вносить в договор изменения и дополнения, оформляемые в виде приложений к настоящему договору. </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5.2.</w:t>
      </w:r>
      <w:r>
        <w:rPr>
          <w:rFonts w:ascii="Times New Roman" w:hAnsi="Times New Roman" w:cs="Times New Roman"/>
          <w:sz w:val="24"/>
          <w:szCs w:val="24"/>
        </w:rPr>
        <w:tab/>
        <w:t>Досрочное расторжение настоящего Соглашения осуществляется на основании отдельного Соглашения сторон в следующих случаях:</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вступления в силу федерального закона, в соответствии с которым полномочия, указанные в пункте 1 настоящего Соглашения, исключаются из компетенции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 неисполнения и (или) ненадлежащего исполнения полномочий, указанных в пункте 1 настоящего Соглашения;</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нарушения при осуществлении полномочий, указанных в пункте 1 настоящего Соглашения, законодательства и правовых актов органов местного самоуправления;</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 нецелесообразности осуществления </w:t>
      </w:r>
      <w:r>
        <w:rPr>
          <w:rFonts w:ascii="Times New Roman" w:hAnsi="Times New Roman" w:cs="Times New Roman"/>
          <w:b/>
          <w:sz w:val="24"/>
          <w:szCs w:val="24"/>
        </w:rPr>
        <w:t>Районным Советом депутатов</w:t>
      </w:r>
      <w:r>
        <w:rPr>
          <w:rFonts w:ascii="Times New Roman" w:hAnsi="Times New Roman" w:cs="Times New Roman"/>
          <w:sz w:val="24"/>
          <w:szCs w:val="24"/>
        </w:rPr>
        <w:t xml:space="preserve"> полномочий, указанных в пункте 1 настоящего Соглашения;</w:t>
      </w:r>
    </w:p>
    <w:p w:rsidR="00AF40EB" w:rsidRDefault="00AF40EB" w:rsidP="00AF40EB">
      <w:pPr>
        <w:pStyle w:val="ConsPlusNormal"/>
        <w:widowControl/>
        <w:ind w:left="-851" w:firstLine="993"/>
        <w:jc w:val="both"/>
        <w:rPr>
          <w:rFonts w:ascii="Times New Roman" w:hAnsi="Times New Roman" w:cs="Times New Roman"/>
          <w:sz w:val="24"/>
          <w:szCs w:val="24"/>
        </w:rPr>
      </w:pPr>
      <w:r>
        <w:rPr>
          <w:rFonts w:ascii="Times New Roman" w:hAnsi="Times New Roman" w:cs="Times New Roman"/>
          <w:sz w:val="24"/>
          <w:szCs w:val="24"/>
        </w:rPr>
        <w:t>- использования не по целевому назначению переданных для осуществления полномочий, указанных в пункте 1 настоящего Соглашения, финансовых и материальных средств.</w:t>
      </w:r>
    </w:p>
    <w:p w:rsidR="00AF40EB" w:rsidRDefault="00AF40EB" w:rsidP="00AF40EB">
      <w:pPr>
        <w:pStyle w:val="ConsPlusNormal"/>
        <w:widowControl/>
        <w:ind w:left="-851" w:firstLine="993"/>
        <w:jc w:val="both"/>
        <w:rPr>
          <w:rFonts w:ascii="Times New Roman" w:hAnsi="Times New Roman" w:cs="Times New Roman"/>
          <w:sz w:val="24"/>
          <w:szCs w:val="24"/>
        </w:rPr>
      </w:pPr>
      <w:r>
        <w:rPr>
          <w:rFonts w:ascii="Times New Roman" w:hAnsi="Times New Roman" w:cs="Times New Roman"/>
          <w:sz w:val="24"/>
          <w:szCs w:val="24"/>
        </w:rPr>
        <w:t xml:space="preserve">5.3.  При неисполнении обязательств по договору одной из сторон другая может расторгнуть настоящий договор досрочно, но не ранее окончания отчетного периода (месяца или квартала), при условии направления письменного предупреждения за 30 дней. </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5.4.    В случае расторжения договора </w:t>
      </w:r>
      <w:r>
        <w:rPr>
          <w:rFonts w:ascii="Times New Roman" w:hAnsi="Times New Roman" w:cs="Times New Roman"/>
          <w:b/>
          <w:sz w:val="24"/>
          <w:szCs w:val="24"/>
        </w:rPr>
        <w:t>Районный Совет депутатов</w:t>
      </w:r>
      <w:r>
        <w:rPr>
          <w:rFonts w:ascii="Times New Roman" w:hAnsi="Times New Roman" w:cs="Times New Roman"/>
          <w:sz w:val="24"/>
          <w:szCs w:val="24"/>
        </w:rPr>
        <w:t xml:space="preserve"> обязуется в 30-дневный срок передать </w:t>
      </w:r>
      <w:r>
        <w:rPr>
          <w:rFonts w:ascii="Times New Roman" w:hAnsi="Times New Roman" w:cs="Times New Roman"/>
          <w:b/>
          <w:sz w:val="24"/>
          <w:szCs w:val="24"/>
        </w:rPr>
        <w:t>Администрации поселения</w:t>
      </w:r>
      <w:r>
        <w:rPr>
          <w:rFonts w:ascii="Times New Roman" w:hAnsi="Times New Roman" w:cs="Times New Roman"/>
          <w:sz w:val="24"/>
          <w:szCs w:val="24"/>
        </w:rPr>
        <w:t xml:space="preserve"> по акту приема-передачи всю первичную учетную документацию, необходимую для дальнейшего ведения бухгалтерского и налогового учета.</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 xml:space="preserve">5.5.     </w:t>
      </w:r>
      <w:proofErr w:type="gramStart"/>
      <w:r>
        <w:rPr>
          <w:rFonts w:ascii="Times New Roman" w:hAnsi="Times New Roman" w:cs="Times New Roman"/>
          <w:sz w:val="24"/>
          <w:szCs w:val="24"/>
        </w:rPr>
        <w:t>Настоящее Соглашение считается продленным на тот же срок и на тех же условиях, если до окончания срока его действия ни одна из сторон за месяц не заявит о его прекращении или изменении либо о заключении нового Соглашения и при условии включения в бюджет поселения на следующий финансовый год объема средств, необходимых для осуществления полномочий, указанных в п.1.1. настоящего Соглашения</w:t>
      </w:r>
      <w:proofErr w:type="gramEnd"/>
      <w:r>
        <w:rPr>
          <w:rFonts w:ascii="Times New Roman" w:hAnsi="Times New Roman" w:cs="Times New Roman"/>
          <w:sz w:val="24"/>
          <w:szCs w:val="24"/>
        </w:rPr>
        <w:t xml:space="preserve">,  и направленных в  виде субвенций в бюджет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w:t>
      </w:r>
    </w:p>
    <w:p w:rsidR="00AF40EB" w:rsidRDefault="00AF40EB" w:rsidP="00AF40EB">
      <w:pPr>
        <w:pStyle w:val="ConsPlusNormal"/>
        <w:widowControl/>
        <w:ind w:left="-851" w:firstLine="851"/>
        <w:jc w:val="both"/>
        <w:rPr>
          <w:rFonts w:ascii="Times New Roman" w:hAnsi="Times New Roman" w:cs="Times New Roman"/>
          <w:sz w:val="24"/>
          <w:szCs w:val="24"/>
        </w:rPr>
      </w:pPr>
    </w:p>
    <w:p w:rsidR="00AF40EB" w:rsidRDefault="00AF40EB" w:rsidP="00AF40EB">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6. ЗАКЛЮЧИТЕЛЬНЫЕ ПОЛОЖЕНИЯ</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6.1.</w:t>
      </w:r>
      <w:r>
        <w:rPr>
          <w:rFonts w:ascii="Times New Roman" w:hAnsi="Times New Roman" w:cs="Times New Roman"/>
          <w:sz w:val="24"/>
          <w:szCs w:val="24"/>
        </w:rPr>
        <w:tab/>
        <w:t>Споры, связанные с исполнением настоящего Соглашения, разрешаются путем проведения переговоров или в судебном порядке.</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ab/>
        <w:t>Внесение изменений и дополнений в настоящее Соглашение осуществляется путем подписания сторонами дополнительных соглашений.</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6.3.</w:t>
      </w:r>
      <w:r>
        <w:rPr>
          <w:rFonts w:ascii="Times New Roman" w:hAnsi="Times New Roman" w:cs="Times New Roman"/>
          <w:sz w:val="24"/>
          <w:szCs w:val="24"/>
        </w:rPr>
        <w:tab/>
        <w:t>По вопросам, не урегулированным настоящим Соглашением, стороны руководствуются действующим законодательством.</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6.4.</w:t>
      </w:r>
      <w:r>
        <w:rPr>
          <w:rFonts w:ascii="Times New Roman" w:hAnsi="Times New Roman" w:cs="Times New Roman"/>
          <w:sz w:val="24"/>
          <w:szCs w:val="24"/>
        </w:rPr>
        <w:tab/>
        <w:t>Стороны обязуются извещать друг друга о перемене юридического адреса.</w:t>
      </w:r>
    </w:p>
    <w:p w:rsidR="00AF40EB" w:rsidRDefault="00AF40EB" w:rsidP="00AF40EB">
      <w:pPr>
        <w:pStyle w:val="ConsPlusNormal"/>
        <w:widowControl/>
        <w:ind w:left="-851" w:firstLine="851"/>
        <w:jc w:val="both"/>
        <w:rPr>
          <w:rFonts w:ascii="Times New Roman" w:hAnsi="Times New Roman" w:cs="Times New Roman"/>
          <w:sz w:val="24"/>
          <w:szCs w:val="24"/>
        </w:rPr>
      </w:pPr>
      <w:r>
        <w:rPr>
          <w:rFonts w:ascii="Times New Roman" w:hAnsi="Times New Roman" w:cs="Times New Roman"/>
          <w:sz w:val="24"/>
          <w:szCs w:val="24"/>
        </w:rPr>
        <w:t>6.5.</w:t>
      </w:r>
      <w:r>
        <w:rPr>
          <w:rFonts w:ascii="Times New Roman" w:hAnsi="Times New Roman" w:cs="Times New Roman"/>
          <w:sz w:val="24"/>
          <w:szCs w:val="24"/>
        </w:rPr>
        <w:tab/>
        <w:t>Настоящее Соглашение составлено в двух идентичных экземплярах с одинаковой юридической силой, по одному для каждой стороны.</w:t>
      </w:r>
    </w:p>
    <w:p w:rsidR="00AF40EB" w:rsidRDefault="00AF40EB" w:rsidP="00AF40EB">
      <w:pPr>
        <w:pStyle w:val="ConsPlusNormal"/>
        <w:widowControl/>
        <w:ind w:left="-851" w:firstLine="851"/>
        <w:jc w:val="both"/>
        <w:rPr>
          <w:rFonts w:ascii="Times New Roman" w:hAnsi="Times New Roman" w:cs="Times New Roman"/>
          <w:sz w:val="24"/>
          <w:szCs w:val="24"/>
        </w:rPr>
      </w:pPr>
    </w:p>
    <w:p w:rsidR="00AF40EB" w:rsidRDefault="00AF40EB" w:rsidP="00AF40EB">
      <w:pPr>
        <w:pStyle w:val="ConsPlusNormal"/>
        <w:widowControl/>
        <w:ind w:left="-851" w:firstLine="851"/>
        <w:jc w:val="center"/>
        <w:rPr>
          <w:rFonts w:ascii="Times New Roman" w:hAnsi="Times New Roman" w:cs="Times New Roman"/>
          <w:b/>
          <w:sz w:val="24"/>
          <w:szCs w:val="24"/>
        </w:rPr>
      </w:pPr>
      <w:r>
        <w:rPr>
          <w:rFonts w:ascii="Times New Roman" w:hAnsi="Times New Roman" w:cs="Times New Roman"/>
          <w:b/>
          <w:sz w:val="24"/>
          <w:szCs w:val="24"/>
        </w:rPr>
        <w:t>7. АДРЕСА, БАНКОВСКИЕ РЕКВИЗИТЫ И ПОДПИСИ СТОРОН:</w:t>
      </w:r>
    </w:p>
    <w:p w:rsidR="00AF40EB" w:rsidRDefault="00AF40EB" w:rsidP="00AF40EB">
      <w:pPr>
        <w:pStyle w:val="ConsPlusNormal"/>
        <w:widowControl/>
        <w:ind w:left="-851" w:firstLine="851"/>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AF40EB" w:rsidTr="00AF40EB">
        <w:tc>
          <w:tcPr>
            <w:tcW w:w="4785" w:type="dxa"/>
            <w:tcBorders>
              <w:top w:val="nil"/>
              <w:left w:val="nil"/>
              <w:bottom w:val="nil"/>
              <w:right w:val="nil"/>
            </w:tcBorders>
            <w:hideMark/>
          </w:tcPr>
          <w:p w:rsidR="00AF40EB" w:rsidRDefault="00AF40EB">
            <w:pPr>
              <w:pStyle w:val="ConsPlusNonformat"/>
              <w:widowControl/>
              <w:spacing w:line="276" w:lineRule="auto"/>
              <w:ind w:left="-851" w:firstLine="851"/>
              <w:rPr>
                <w:rFonts w:ascii="Times New Roman" w:hAnsi="Times New Roman" w:cs="Times New Roman"/>
                <w:b/>
                <w:sz w:val="24"/>
                <w:szCs w:val="24"/>
                <w:lang w:eastAsia="en-US"/>
              </w:rPr>
            </w:pPr>
            <w:r>
              <w:rPr>
                <w:rFonts w:ascii="Times New Roman" w:hAnsi="Times New Roman" w:cs="Times New Roman"/>
                <w:b/>
                <w:sz w:val="24"/>
                <w:szCs w:val="24"/>
                <w:lang w:eastAsia="en-US"/>
              </w:rPr>
              <w:t>АДМИНИСТРАЦИЯ      ПОСЕЛЕНИЯ:</w:t>
            </w:r>
          </w:p>
        </w:tc>
        <w:tc>
          <w:tcPr>
            <w:tcW w:w="4785" w:type="dxa"/>
            <w:tcBorders>
              <w:top w:val="nil"/>
              <w:left w:val="nil"/>
              <w:bottom w:val="nil"/>
              <w:right w:val="nil"/>
            </w:tcBorders>
          </w:tcPr>
          <w:p w:rsidR="00AF40EB" w:rsidRDefault="00AF40EB">
            <w:pPr>
              <w:spacing w:line="276" w:lineRule="auto"/>
              <w:ind w:left="-851" w:firstLine="851"/>
              <w:rPr>
                <w:b/>
                <w:color w:val="000000"/>
                <w:spacing w:val="-2"/>
                <w:lang w:eastAsia="en-US"/>
              </w:rPr>
            </w:pPr>
            <w:r>
              <w:rPr>
                <w:b/>
                <w:color w:val="000000"/>
                <w:spacing w:val="-2"/>
                <w:lang w:eastAsia="en-US"/>
              </w:rPr>
              <w:t xml:space="preserve">ГЛАЗОВСКИЙ РАЙОННЫЙ   СОВЕТ  </w:t>
            </w:r>
          </w:p>
          <w:p w:rsidR="00AF40EB" w:rsidRDefault="00AF40EB">
            <w:pPr>
              <w:spacing w:line="276" w:lineRule="auto"/>
              <w:ind w:left="-851" w:firstLine="851"/>
              <w:rPr>
                <w:b/>
                <w:szCs w:val="24"/>
                <w:lang w:eastAsia="en-US"/>
              </w:rPr>
            </w:pPr>
            <w:r>
              <w:rPr>
                <w:b/>
                <w:color w:val="000000"/>
                <w:spacing w:val="-2"/>
                <w:lang w:eastAsia="en-US"/>
              </w:rPr>
              <w:t>ДЕПУТАТОВ</w:t>
            </w:r>
          </w:p>
          <w:p w:rsidR="00AF40EB" w:rsidRDefault="00AF40EB">
            <w:pPr>
              <w:pStyle w:val="ConsPlusNonformat"/>
              <w:widowControl/>
              <w:spacing w:line="276" w:lineRule="auto"/>
              <w:ind w:left="-851" w:firstLine="851"/>
              <w:rPr>
                <w:rFonts w:ascii="Times New Roman" w:hAnsi="Times New Roman" w:cs="Times New Roman"/>
                <w:b/>
                <w:sz w:val="24"/>
                <w:szCs w:val="24"/>
                <w:lang w:eastAsia="en-US"/>
              </w:rPr>
            </w:pPr>
          </w:p>
        </w:tc>
      </w:tr>
      <w:tr w:rsidR="00AF40EB" w:rsidTr="00AF40EB">
        <w:tc>
          <w:tcPr>
            <w:tcW w:w="4785" w:type="dxa"/>
            <w:tcBorders>
              <w:top w:val="nil"/>
              <w:left w:val="nil"/>
              <w:bottom w:val="nil"/>
              <w:right w:val="nil"/>
            </w:tcBorders>
          </w:tcPr>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Д=427611, УР, Глазовский район,</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 xml:space="preserve">д. Адам, ул. </w:t>
            </w:r>
            <w:proofErr w:type="gramStart"/>
            <w:r>
              <w:rPr>
                <w:rFonts w:ascii="Times New Roman" w:hAnsi="Times New Roman" w:cs="Times New Roman"/>
                <w:spacing w:val="-2"/>
                <w:sz w:val="24"/>
                <w:szCs w:val="24"/>
                <w:lang w:eastAsia="en-US"/>
              </w:rPr>
              <w:t>Советская</w:t>
            </w:r>
            <w:proofErr w:type="gramEnd"/>
            <w:r>
              <w:rPr>
                <w:rFonts w:ascii="Times New Roman" w:hAnsi="Times New Roman" w:cs="Times New Roman"/>
                <w:spacing w:val="-2"/>
                <w:sz w:val="24"/>
                <w:szCs w:val="24"/>
                <w:lang w:eastAsia="en-US"/>
              </w:rPr>
              <w:t>, д. 18</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ИНН 1805000260</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КПП 183701001</w:t>
            </w:r>
          </w:p>
          <w:p w:rsidR="00AF40EB" w:rsidRDefault="00AF40EB" w:rsidP="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Глава МО «Адамское»</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________________/ К.С. Растегаев/</w:t>
            </w:r>
          </w:p>
        </w:tc>
        <w:tc>
          <w:tcPr>
            <w:tcW w:w="4785" w:type="dxa"/>
            <w:tcBorders>
              <w:top w:val="nil"/>
              <w:left w:val="nil"/>
              <w:bottom w:val="nil"/>
              <w:right w:val="nil"/>
            </w:tcBorders>
          </w:tcPr>
          <w:p w:rsidR="00AF40EB" w:rsidRDefault="00AF40EB">
            <w:pPr>
              <w:spacing w:line="276" w:lineRule="auto"/>
              <w:ind w:left="-851" w:firstLine="851"/>
              <w:rPr>
                <w:spacing w:val="-2"/>
                <w:szCs w:val="24"/>
                <w:lang w:eastAsia="en-US"/>
              </w:rPr>
            </w:pPr>
            <w:r>
              <w:rPr>
                <w:spacing w:val="-2"/>
                <w:lang w:eastAsia="en-US"/>
              </w:rPr>
              <w:t xml:space="preserve">427621, УР, </w:t>
            </w:r>
            <w:proofErr w:type="spellStart"/>
            <w:r>
              <w:rPr>
                <w:spacing w:val="-2"/>
                <w:lang w:eastAsia="en-US"/>
              </w:rPr>
              <w:t>г</w:t>
            </w:r>
            <w:proofErr w:type="gramStart"/>
            <w:r>
              <w:rPr>
                <w:spacing w:val="-2"/>
                <w:lang w:eastAsia="en-US"/>
              </w:rPr>
              <w:t>.Г</w:t>
            </w:r>
            <w:proofErr w:type="gramEnd"/>
            <w:r>
              <w:rPr>
                <w:spacing w:val="-2"/>
                <w:lang w:eastAsia="en-US"/>
              </w:rPr>
              <w:t>лазов</w:t>
            </w:r>
            <w:proofErr w:type="spellEnd"/>
            <w:r>
              <w:rPr>
                <w:spacing w:val="-2"/>
                <w:lang w:eastAsia="en-US"/>
              </w:rPr>
              <w:t xml:space="preserve">, </w:t>
            </w:r>
            <w:proofErr w:type="spellStart"/>
            <w:r>
              <w:rPr>
                <w:spacing w:val="-2"/>
                <w:lang w:eastAsia="en-US"/>
              </w:rPr>
              <w:t>ул.М.Гвардии</w:t>
            </w:r>
            <w:proofErr w:type="spellEnd"/>
            <w:r>
              <w:rPr>
                <w:spacing w:val="-2"/>
                <w:lang w:eastAsia="en-US"/>
              </w:rPr>
              <w:t>, д. 22а</w:t>
            </w:r>
          </w:p>
          <w:p w:rsidR="00AF40EB" w:rsidRDefault="00AF40EB">
            <w:pPr>
              <w:spacing w:line="276" w:lineRule="auto"/>
              <w:ind w:left="-851" w:firstLine="851"/>
              <w:rPr>
                <w:spacing w:val="-2"/>
                <w:lang w:eastAsia="en-US"/>
              </w:rPr>
            </w:pPr>
            <w:r>
              <w:rPr>
                <w:spacing w:val="-2"/>
                <w:lang w:eastAsia="en-US"/>
              </w:rPr>
              <w:t xml:space="preserve">ИНН 1805002242, </w:t>
            </w:r>
          </w:p>
          <w:p w:rsidR="00AF40EB" w:rsidRDefault="00AF40EB">
            <w:pPr>
              <w:spacing w:line="276" w:lineRule="auto"/>
              <w:ind w:left="-851" w:firstLine="851"/>
              <w:rPr>
                <w:spacing w:val="-2"/>
                <w:lang w:eastAsia="en-US"/>
              </w:rPr>
            </w:pPr>
            <w:r>
              <w:rPr>
                <w:spacing w:val="-2"/>
                <w:lang w:eastAsia="en-US"/>
              </w:rPr>
              <w:t>КПП 183701001</w:t>
            </w:r>
          </w:p>
          <w:p w:rsidR="00AF40EB" w:rsidRDefault="00AF40EB">
            <w:pPr>
              <w:spacing w:line="276" w:lineRule="auto"/>
              <w:ind w:left="-851" w:firstLine="851"/>
              <w:rPr>
                <w:lang w:eastAsia="en-US"/>
              </w:rPr>
            </w:pPr>
          </w:p>
          <w:p w:rsidR="00AF40EB" w:rsidRDefault="00AF40EB">
            <w:pPr>
              <w:spacing w:line="276" w:lineRule="auto"/>
              <w:ind w:left="-851" w:firstLine="851"/>
              <w:rPr>
                <w:lang w:eastAsia="en-US"/>
              </w:rPr>
            </w:pPr>
          </w:p>
          <w:p w:rsidR="00AF40EB" w:rsidRDefault="00AF40EB">
            <w:pPr>
              <w:spacing w:line="276" w:lineRule="auto"/>
              <w:ind w:left="-851" w:firstLine="851"/>
              <w:rPr>
                <w:lang w:eastAsia="en-US"/>
              </w:rPr>
            </w:pPr>
            <w:r>
              <w:rPr>
                <w:lang w:eastAsia="en-US"/>
              </w:rPr>
              <w:t>Глава МО «Глазовский район»</w:t>
            </w:r>
          </w:p>
          <w:p w:rsidR="00AF40EB" w:rsidRDefault="00AF40EB">
            <w:pPr>
              <w:spacing w:line="276" w:lineRule="auto"/>
              <w:ind w:left="-851" w:firstLine="851"/>
              <w:rPr>
                <w:spacing w:val="-2"/>
                <w:lang w:eastAsia="en-US"/>
              </w:rPr>
            </w:pPr>
          </w:p>
          <w:p w:rsidR="00AF40EB" w:rsidRDefault="00AF40EB">
            <w:pPr>
              <w:pStyle w:val="ConsPlusNonformat"/>
              <w:widowControl/>
              <w:spacing w:line="276" w:lineRule="auto"/>
              <w:ind w:left="-851" w:firstLine="851"/>
              <w:rPr>
                <w:rFonts w:ascii="Times New Roman" w:hAnsi="Times New Roman" w:cs="Times New Roman"/>
                <w:b/>
                <w:sz w:val="24"/>
                <w:szCs w:val="24"/>
                <w:lang w:eastAsia="en-US"/>
              </w:rPr>
            </w:pPr>
            <w:r>
              <w:rPr>
                <w:rFonts w:ascii="Times New Roman" w:hAnsi="Times New Roman" w:cs="Times New Roman"/>
                <w:spacing w:val="-2"/>
                <w:sz w:val="24"/>
                <w:szCs w:val="24"/>
                <w:lang w:eastAsia="en-US"/>
              </w:rPr>
              <w:t xml:space="preserve">________________/ Ю.Н. </w:t>
            </w:r>
            <w:proofErr w:type="spellStart"/>
            <w:r>
              <w:rPr>
                <w:rFonts w:ascii="Times New Roman" w:hAnsi="Times New Roman" w:cs="Times New Roman"/>
                <w:spacing w:val="-2"/>
                <w:sz w:val="24"/>
                <w:szCs w:val="24"/>
                <w:lang w:eastAsia="en-US"/>
              </w:rPr>
              <w:t>Дягелев</w:t>
            </w:r>
            <w:proofErr w:type="spellEnd"/>
            <w:r>
              <w:rPr>
                <w:rFonts w:ascii="Times New Roman" w:hAnsi="Times New Roman" w:cs="Times New Roman"/>
                <w:spacing w:val="-2"/>
                <w:sz w:val="24"/>
                <w:szCs w:val="24"/>
                <w:lang w:eastAsia="en-US"/>
              </w:rPr>
              <w:t xml:space="preserve"> /</w:t>
            </w:r>
          </w:p>
          <w:p w:rsidR="00AF40EB" w:rsidRDefault="00AF40EB">
            <w:pPr>
              <w:pStyle w:val="ConsPlusNonformat"/>
              <w:widowControl/>
              <w:spacing w:line="276" w:lineRule="auto"/>
              <w:ind w:left="-851" w:firstLine="851"/>
              <w:rPr>
                <w:rFonts w:ascii="Times New Roman" w:hAnsi="Times New Roman" w:cs="Times New Roman"/>
                <w:b/>
                <w:sz w:val="24"/>
                <w:szCs w:val="24"/>
                <w:lang w:eastAsia="en-US"/>
              </w:rPr>
            </w:pPr>
          </w:p>
        </w:tc>
      </w:tr>
    </w:tbl>
    <w:p w:rsidR="00AF40EB" w:rsidRDefault="00AF40EB" w:rsidP="00AF40EB">
      <w:pPr>
        <w:rPr>
          <w:szCs w:val="24"/>
        </w:rPr>
      </w:pPr>
    </w:p>
    <w:p w:rsidR="00AF40EB" w:rsidRDefault="00AF40EB" w:rsidP="00AF40EB">
      <w:pPr>
        <w:pStyle w:val="ConsPlusTitle"/>
        <w:widowControl/>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СОГЛАШЕНИЕ</w:t>
      </w:r>
    </w:p>
    <w:p w:rsidR="00AF40EB" w:rsidRDefault="00AF40EB" w:rsidP="00AF40EB">
      <w:pPr>
        <w:jc w:val="center"/>
        <w:rPr>
          <w:b/>
          <w:szCs w:val="24"/>
        </w:rPr>
      </w:pPr>
      <w:r>
        <w:rPr>
          <w:b/>
          <w:szCs w:val="24"/>
        </w:rPr>
        <w:t>о передаче части полномочий по осуществлению размещения заказов на поставки товаров, выполнение работ, оказание услуг для муниципальных нужд</w:t>
      </w:r>
    </w:p>
    <w:p w:rsidR="00AF40EB" w:rsidRDefault="00AF40EB" w:rsidP="00AF40EB">
      <w:pPr>
        <w:pStyle w:val="ConsPlusNonformat"/>
        <w:widowControl/>
        <w:jc w:val="center"/>
        <w:rPr>
          <w:sz w:val="24"/>
          <w:szCs w:val="24"/>
        </w:rPr>
      </w:pPr>
      <w:r>
        <w:rPr>
          <w:b/>
          <w:sz w:val="24"/>
          <w:szCs w:val="24"/>
        </w:rPr>
        <w:t>N</w:t>
      </w:r>
      <w:r>
        <w:rPr>
          <w:sz w:val="24"/>
          <w:szCs w:val="24"/>
        </w:rPr>
        <w:t xml:space="preserve"> _______________/_________________</w:t>
      </w:r>
    </w:p>
    <w:p w:rsidR="00AF40EB" w:rsidRDefault="00AF40EB" w:rsidP="00AF40EB">
      <w:pPr>
        <w:pStyle w:val="ConsPlusNonformat"/>
        <w:widowControl/>
        <w:jc w:val="center"/>
        <w:rPr>
          <w:sz w:val="24"/>
          <w:szCs w:val="24"/>
        </w:rPr>
      </w:pPr>
      <w:r>
        <w:rPr>
          <w:sz w:val="24"/>
          <w:szCs w:val="24"/>
        </w:rPr>
        <w:t>(регистрационные номера соглашения)</w:t>
      </w: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д. Адам</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                             20      года</w:t>
      </w: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jc w:val="both"/>
        <w:rPr>
          <w:szCs w:val="24"/>
        </w:rPr>
      </w:pPr>
      <w:proofErr w:type="gramStart"/>
      <w:r>
        <w:rPr>
          <w:szCs w:val="24"/>
        </w:rPr>
        <w:t>Администрация муниципального образования «Адамское», именуемая в дальнейшем «</w:t>
      </w:r>
      <w:r>
        <w:rPr>
          <w:b/>
          <w:szCs w:val="24"/>
        </w:rPr>
        <w:t>Администрация поселения</w:t>
      </w:r>
      <w:r>
        <w:rPr>
          <w:szCs w:val="24"/>
        </w:rPr>
        <w:t>», в лице Главы муниципального образования «Адамское» Растегаева К.С., действующего на основании Устава, с одной стороны, и Администрация МО «Глазовский район», именуемая в дальнейшем «</w:t>
      </w:r>
      <w:r>
        <w:rPr>
          <w:b/>
          <w:szCs w:val="24"/>
        </w:rPr>
        <w:t>Администрация района</w:t>
      </w:r>
      <w:r>
        <w:rPr>
          <w:szCs w:val="24"/>
        </w:rPr>
        <w:t>», в лице главы Администрации МО «</w:t>
      </w:r>
      <w:proofErr w:type="spellStart"/>
      <w:r>
        <w:rPr>
          <w:szCs w:val="24"/>
        </w:rPr>
        <w:t>Глазовского</w:t>
      </w:r>
      <w:proofErr w:type="spellEnd"/>
      <w:r>
        <w:rPr>
          <w:szCs w:val="24"/>
        </w:rPr>
        <w:t xml:space="preserve"> района»  Першина И.И., действующего на основании Устава муниципального образования «Глазовский район», </w:t>
      </w:r>
      <w:r>
        <w:rPr>
          <w:spacing w:val="-2"/>
          <w:szCs w:val="24"/>
        </w:rPr>
        <w:t>с другой стороны</w:t>
      </w:r>
      <w:r>
        <w:rPr>
          <w:szCs w:val="24"/>
        </w:rPr>
        <w:t>, вместе именуемые «Стороны», руководствуясь</w:t>
      </w:r>
      <w:proofErr w:type="gramEnd"/>
      <w:r>
        <w:rPr>
          <w:szCs w:val="24"/>
        </w:rPr>
        <w:t xml:space="preserve"> решением Совета депутатов муниципального образования «Адамское» от 22.11.2012  № 39.2   "О проекте Соглашения между Администрацией МО «Адамское» и Администрацией МО «Глазовский район» о передаче части полномочий по осуществлению размещения заказов на поставки товаров, выполнение работ, оказание услуг для муниципальных нужд", заключили настоящее соглашение о нижеследующем:</w:t>
      </w: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AF40EB" w:rsidRDefault="00AF40EB" w:rsidP="00AF40EB">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1.1. В целях реализации положений Федеральных законов «Об общих принципах организации местного самоуправления в Российской Федерации» от 06.10.2003 № 131-ФЗ и «О размещении заказов на поставки товаров, выполнение работ, оказание услуг для государственных и муниципальных нужд» от 21.07.2005 № 94-ФЗ Администрация поселения обязуется </w:t>
      </w:r>
      <w:r>
        <w:rPr>
          <w:rFonts w:ascii="Times New Roman" w:hAnsi="Times New Roman" w:cs="Times New Roman"/>
          <w:color w:val="000000"/>
          <w:sz w:val="24"/>
          <w:szCs w:val="24"/>
        </w:rPr>
        <w:t>передать Администрации района часть следующих полномочий:</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color w:val="000000"/>
          <w:sz w:val="24"/>
          <w:szCs w:val="24"/>
        </w:rPr>
        <w:t>-  по осуществлению процедуры размещения заказов на поставки товаров, выполнение работ, оказание услуг для муниципальных</w:t>
      </w:r>
      <w:r>
        <w:rPr>
          <w:rFonts w:ascii="Times New Roman" w:hAnsi="Times New Roman" w:cs="Times New Roman"/>
          <w:sz w:val="24"/>
          <w:szCs w:val="24"/>
        </w:rPr>
        <w:t xml:space="preserve"> нужд путем проведения торгов в форме конкурса, аукциона в электронной форме, в том числе размещение на официальном сайте Российской Федерации извещения о проведении конкурса, аукциона и аукционной документации и протоколов по итогам его проведения;</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выполнению функции единой комиссии (конкурсной, аукционной, котировочной);</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осуществлению процедуры </w:t>
      </w:r>
      <w:r>
        <w:rPr>
          <w:rFonts w:ascii="Times New Roman" w:hAnsi="Times New Roman" w:cs="Times New Roman"/>
          <w:color w:val="000000"/>
          <w:sz w:val="24"/>
          <w:szCs w:val="24"/>
        </w:rPr>
        <w:t>размещения заказов на поставки товаров, выполнение работ, оказание услуг для муниципальных</w:t>
      </w:r>
      <w:r>
        <w:rPr>
          <w:rFonts w:ascii="Times New Roman" w:hAnsi="Times New Roman" w:cs="Times New Roman"/>
          <w:sz w:val="24"/>
          <w:szCs w:val="24"/>
        </w:rPr>
        <w:t xml:space="preserve"> нужд без проведения торгов путем проведения запроса котировок, а Администрация района обязуется принять вышеуказанные полномочия.</w:t>
      </w:r>
    </w:p>
    <w:p w:rsidR="00AF40EB" w:rsidRDefault="00AF40EB" w:rsidP="00AF40E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1.2</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ри взаимодействии Администрации поселения и Администрации  района по осуществлению части полномочий, указанных в п.1.1. настоящего соглашения, Администрация поселения и Администрация района руководствуются Положением о порядке взаимодействия уполномоченного органа и муниципальных заказов МО «Глазовский район», утверждённым решением Совета депутатов МО «Глазовский район» от 29.12.2010 № 472.</w:t>
      </w: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2. ПРАВА И ОБЯЗАННОСТИ СТОРОН</w:t>
      </w:r>
    </w:p>
    <w:p w:rsidR="00AF40EB" w:rsidRDefault="00AF40EB" w:rsidP="00AF40EB">
      <w:pPr>
        <w:pStyle w:val="ConsPlusNormal"/>
        <w:widowControl/>
        <w:ind w:firstLine="708"/>
        <w:rPr>
          <w:rFonts w:ascii="Times New Roman" w:hAnsi="Times New Roman" w:cs="Times New Roman"/>
          <w:b/>
          <w:sz w:val="24"/>
          <w:szCs w:val="24"/>
        </w:rPr>
      </w:pPr>
      <w:r>
        <w:rPr>
          <w:rFonts w:ascii="Times New Roman" w:hAnsi="Times New Roman" w:cs="Times New Roman"/>
          <w:sz w:val="24"/>
          <w:szCs w:val="24"/>
        </w:rPr>
        <w:t>2.1.</w:t>
      </w:r>
      <w:r>
        <w:rPr>
          <w:rFonts w:ascii="Times New Roman" w:hAnsi="Times New Roman" w:cs="Times New Roman"/>
          <w:b/>
          <w:sz w:val="24"/>
          <w:szCs w:val="24"/>
        </w:rPr>
        <w:tab/>
        <w:t>Администрация поселения обязана:</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2.1.1.</w:t>
      </w:r>
      <w:r>
        <w:rPr>
          <w:rFonts w:ascii="Times New Roman" w:hAnsi="Times New Roman" w:cs="Times New Roman"/>
          <w:sz w:val="24"/>
          <w:szCs w:val="24"/>
        </w:rPr>
        <w:tab/>
        <w:t>принимать муниципальные правовые акты в сфере размещения заказов на поставки товаров, выполнение работ, оказание услуг для муниципальных нужд;</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2.1.2.</w:t>
      </w:r>
      <w:r>
        <w:rPr>
          <w:rFonts w:ascii="Times New Roman" w:hAnsi="Times New Roman" w:cs="Times New Roman"/>
          <w:sz w:val="24"/>
          <w:szCs w:val="24"/>
        </w:rPr>
        <w:tab/>
        <w:t>подписывать от имени муниципального образования «Адамское» муниципальные контракты;</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2.1.3. вести реестр закупок;</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2.1.4. Размещать на официальном сайте Российской Федерации для размещения  информации о размещении заказов (далее официальный сайт) сведения о заключении, расторжении, исполнении муниципального контракта, внесении изменений в муниципальный контракт в течение трех рабочих дней со дня совершенствования соответствующих действий; </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2.1.5.</w:t>
      </w:r>
      <w:r>
        <w:rPr>
          <w:rFonts w:ascii="Times New Roman" w:hAnsi="Times New Roman" w:cs="Times New Roman"/>
          <w:sz w:val="24"/>
          <w:szCs w:val="24"/>
        </w:rPr>
        <w:tab/>
        <w:t>подавать в отдел экономики Администрации района заявки на размещение муниципальных заказов на поставки товаров, выполнение работ, оказание услуг для муниципальных нужд поселения.</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ab/>
      </w:r>
      <w:r>
        <w:rPr>
          <w:rFonts w:ascii="Times New Roman" w:hAnsi="Times New Roman" w:cs="Times New Roman"/>
          <w:b/>
          <w:sz w:val="24"/>
          <w:szCs w:val="24"/>
        </w:rPr>
        <w:t>Администрация поселения</w:t>
      </w:r>
      <w:r>
        <w:rPr>
          <w:rFonts w:ascii="Times New Roman" w:hAnsi="Times New Roman" w:cs="Times New Roman"/>
          <w:sz w:val="24"/>
          <w:szCs w:val="24"/>
        </w:rPr>
        <w:t xml:space="preserve"> вправе:</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2.2.1.</w:t>
      </w:r>
      <w:r>
        <w:rPr>
          <w:rFonts w:ascii="Times New Roman" w:hAnsi="Times New Roman" w:cs="Times New Roman"/>
          <w:sz w:val="24"/>
          <w:szCs w:val="24"/>
        </w:rPr>
        <w:tab/>
        <w:t xml:space="preserve">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своевременностью и качеством выполнения </w:t>
      </w:r>
      <w:r>
        <w:rPr>
          <w:rFonts w:ascii="Times New Roman" w:hAnsi="Times New Roman" w:cs="Times New Roman"/>
          <w:color w:val="000000"/>
          <w:sz w:val="24"/>
          <w:szCs w:val="24"/>
        </w:rPr>
        <w:t>полномочий Администрацией района по осуществлению процедуры размещения заказов на поставки товаров, выполнение работ, оказание услуг для муниципальных</w:t>
      </w:r>
      <w:r>
        <w:rPr>
          <w:rFonts w:ascii="Times New Roman" w:hAnsi="Times New Roman" w:cs="Times New Roman"/>
          <w:sz w:val="24"/>
          <w:szCs w:val="24"/>
        </w:rPr>
        <w:t xml:space="preserve"> нужд, выполнению функции единой комиссии (конкурсной, аукционной, котировочной);</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2.2.3.</w:t>
      </w:r>
      <w:r>
        <w:rPr>
          <w:rFonts w:ascii="Times New Roman" w:hAnsi="Times New Roman" w:cs="Times New Roman"/>
          <w:sz w:val="24"/>
          <w:szCs w:val="24"/>
        </w:rPr>
        <w:tab/>
        <w:t xml:space="preserve">запрашивать от Администрации района информацию, материалы и документы, связанные с осуществлением полномочий </w:t>
      </w:r>
      <w:r>
        <w:rPr>
          <w:rFonts w:ascii="Times New Roman" w:hAnsi="Times New Roman" w:cs="Times New Roman"/>
          <w:color w:val="000000"/>
          <w:sz w:val="24"/>
          <w:szCs w:val="24"/>
        </w:rPr>
        <w:t>по осуществлению процедуры формирования и размещения заказов на поставки товаров, выполнение работ, оказание услуг для муниципальных</w:t>
      </w:r>
      <w:r>
        <w:rPr>
          <w:rFonts w:ascii="Times New Roman" w:hAnsi="Times New Roman" w:cs="Times New Roman"/>
          <w:sz w:val="24"/>
          <w:szCs w:val="24"/>
        </w:rPr>
        <w:t xml:space="preserve"> нужд.</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r>
      <w:r>
        <w:rPr>
          <w:rFonts w:ascii="Times New Roman" w:hAnsi="Times New Roman" w:cs="Times New Roman"/>
          <w:b/>
          <w:sz w:val="24"/>
          <w:szCs w:val="24"/>
        </w:rPr>
        <w:t>Администрация района</w:t>
      </w:r>
      <w:r>
        <w:rPr>
          <w:rFonts w:ascii="Times New Roman" w:hAnsi="Times New Roman" w:cs="Times New Roman"/>
          <w:sz w:val="24"/>
          <w:szCs w:val="24"/>
        </w:rPr>
        <w:t xml:space="preserve"> обязана:</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2.3.1.осуществлять полномочия, указанные в пункте 1 настоящего Соглашения, надлежащим образом в соответствии с действующим законодательством и принимаемыми в соответствии с ним муниципальными правовыми актами органов местного самоуправления;</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2.3.2.</w:t>
      </w:r>
      <w:r>
        <w:rPr>
          <w:rFonts w:ascii="Times New Roman" w:hAnsi="Times New Roman" w:cs="Times New Roman"/>
          <w:sz w:val="24"/>
          <w:szCs w:val="24"/>
        </w:rPr>
        <w:tab/>
        <w:t>при поступлении заявки оформлять документацию Администрации поселения по размещению заказов для муниципальных нужд поселения и проводить процедуру размещения заказа в порядке,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2.3.3.</w:t>
      </w:r>
      <w:r>
        <w:rPr>
          <w:rFonts w:ascii="Times New Roman" w:hAnsi="Times New Roman" w:cs="Times New Roman"/>
          <w:sz w:val="24"/>
          <w:szCs w:val="24"/>
        </w:rPr>
        <w:tab/>
        <w:t>выполнять в рамках федерального закона, указанного в пункте 1 настоящего Соглашения, функции единой комиссии (конкурсной, аукционной, котировочной).</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2.4.      </w:t>
      </w:r>
      <w:r>
        <w:rPr>
          <w:rFonts w:ascii="Times New Roman" w:hAnsi="Times New Roman" w:cs="Times New Roman"/>
          <w:b/>
          <w:sz w:val="24"/>
          <w:szCs w:val="24"/>
        </w:rPr>
        <w:t>Администрация района</w:t>
      </w:r>
      <w:r>
        <w:rPr>
          <w:rFonts w:ascii="Times New Roman" w:hAnsi="Times New Roman" w:cs="Times New Roman"/>
          <w:sz w:val="24"/>
          <w:szCs w:val="24"/>
        </w:rPr>
        <w:t xml:space="preserve"> вправе:</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2.4.1.</w:t>
      </w:r>
      <w:r>
        <w:rPr>
          <w:rFonts w:ascii="Times New Roman" w:hAnsi="Times New Roman" w:cs="Times New Roman"/>
          <w:sz w:val="24"/>
          <w:szCs w:val="24"/>
        </w:rPr>
        <w:tab/>
        <w:t>запросить у Администрации поселения дополнительные сведения для формирования документации по размещению заказов на поставки товаров, выполнение работ, оказание услуг для муниципальных нужд поселения;</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2.4.2.</w:t>
      </w:r>
      <w:r>
        <w:rPr>
          <w:rFonts w:ascii="Times New Roman" w:hAnsi="Times New Roman" w:cs="Times New Roman"/>
          <w:sz w:val="24"/>
          <w:szCs w:val="24"/>
        </w:rPr>
        <w:tab/>
        <w:t>включить в состав членов единой комиссии (конкурсной, аукционной, котировочной) Главу муниципального образования «Адамское», выступающего  в качестве муниципального заказчика от имени Администрации поселения и муниципального образования  «Адамское».</w:t>
      </w:r>
    </w:p>
    <w:p w:rsidR="00AF40EB" w:rsidRDefault="00AF40EB" w:rsidP="00AF40EB">
      <w:pPr>
        <w:pStyle w:val="ConsPlusNormal"/>
        <w:widowControl/>
        <w:ind w:firstLine="709"/>
        <w:jc w:val="both"/>
        <w:rPr>
          <w:rFonts w:ascii="Times New Roman" w:hAnsi="Times New Roman" w:cs="Times New Roman"/>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3. ОТВЕТСТВЕННОСТЬ СТОРОН</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В случае неисполнения или ненадлежащего исполнения принятых обязательств по Соглашению Стороны несут ответственность, предусмотренную действующим законодательством Российской Федерации.</w:t>
      </w:r>
    </w:p>
    <w:p w:rsidR="00AF40EB" w:rsidRDefault="00AF40EB" w:rsidP="00AF40EB">
      <w:pPr>
        <w:pStyle w:val="ConsPlusNormal"/>
        <w:widowControl/>
        <w:ind w:firstLine="0"/>
        <w:jc w:val="center"/>
        <w:rPr>
          <w:rFonts w:ascii="Times New Roman" w:hAnsi="Times New Roman" w:cs="Times New Roman"/>
          <w:b/>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4. СРОК ДЕЙСТВИЯ, ОСНОВАНИЯ И ПОРЯДОК </w:t>
      </w: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РАСТОРЖЕНИЯ ДОГОВОРА</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rPr>
        <w:tab/>
        <w:t>Настоящее Соглашение вступает в законную силу с «01» января 2013 года и действует до «31» декабря 2013 года.</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5.2.</w:t>
      </w:r>
      <w:r>
        <w:rPr>
          <w:rFonts w:ascii="Times New Roman" w:hAnsi="Times New Roman" w:cs="Times New Roman"/>
          <w:sz w:val="24"/>
          <w:szCs w:val="24"/>
        </w:rPr>
        <w:tab/>
        <w:t>Досрочное расторжение настоящего Соглашения осуществляется на основании отдельного Соглашения сторон в следующих случаях:</w:t>
      </w:r>
    </w:p>
    <w:p w:rsidR="00AF40EB" w:rsidRDefault="00AF40EB" w:rsidP="00AF40EB">
      <w:pPr>
        <w:pStyle w:val="ConsPlusNormal"/>
        <w:widowControl/>
        <w:numPr>
          <w:ilvl w:val="0"/>
          <w:numId w:val="2"/>
        </w:numPr>
        <w:ind w:left="0" w:firstLine="709"/>
        <w:jc w:val="both"/>
        <w:rPr>
          <w:rFonts w:ascii="Times New Roman" w:hAnsi="Times New Roman" w:cs="Times New Roman"/>
          <w:sz w:val="24"/>
          <w:szCs w:val="24"/>
        </w:rPr>
      </w:pPr>
      <w:r>
        <w:rPr>
          <w:rFonts w:ascii="Times New Roman" w:hAnsi="Times New Roman" w:cs="Times New Roman"/>
          <w:sz w:val="24"/>
          <w:szCs w:val="24"/>
        </w:rPr>
        <w:t>вступления в силу федерального закона, в соответствии с которым полномочия, указанные в пункте 1 настоящего Соглашения, исключаются из компетенции Администрации поселения;</w:t>
      </w:r>
    </w:p>
    <w:p w:rsidR="00AF40EB" w:rsidRDefault="00AF40EB" w:rsidP="00AF40EB">
      <w:pPr>
        <w:pStyle w:val="ConsPlusNormal"/>
        <w:widowControl/>
        <w:numPr>
          <w:ilvl w:val="0"/>
          <w:numId w:val="2"/>
        </w:numPr>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неисполнения и (или) ненадлежащего исполнения полномочий, указанных в пункте 1 настоящего Соглашения;</w:t>
      </w:r>
    </w:p>
    <w:p w:rsidR="00AF40EB" w:rsidRDefault="00AF40EB" w:rsidP="00AF40EB">
      <w:pPr>
        <w:pStyle w:val="ConsPlusNormal"/>
        <w:widowControl/>
        <w:numPr>
          <w:ilvl w:val="0"/>
          <w:numId w:val="2"/>
        </w:numPr>
        <w:ind w:left="0" w:firstLine="709"/>
        <w:jc w:val="both"/>
        <w:rPr>
          <w:rFonts w:ascii="Times New Roman" w:hAnsi="Times New Roman" w:cs="Times New Roman"/>
          <w:sz w:val="24"/>
          <w:szCs w:val="24"/>
        </w:rPr>
      </w:pPr>
      <w:r>
        <w:rPr>
          <w:rFonts w:ascii="Times New Roman" w:hAnsi="Times New Roman" w:cs="Times New Roman"/>
          <w:sz w:val="24"/>
          <w:szCs w:val="24"/>
        </w:rPr>
        <w:t>нарушения при осуществлении полномочий, указанных в пункте 1 настоящего Соглашения, законодательства и правовых актов органов местного самоуправления;</w:t>
      </w:r>
    </w:p>
    <w:p w:rsidR="00AF40EB" w:rsidRDefault="00AF40EB" w:rsidP="00AF40EB">
      <w:pPr>
        <w:pStyle w:val="ConsPlusNormal"/>
        <w:widowControl/>
        <w:numPr>
          <w:ilvl w:val="0"/>
          <w:numId w:val="2"/>
        </w:numPr>
        <w:ind w:left="0" w:firstLine="709"/>
        <w:jc w:val="both"/>
        <w:rPr>
          <w:rFonts w:ascii="Times New Roman" w:hAnsi="Times New Roman" w:cs="Times New Roman"/>
          <w:sz w:val="24"/>
          <w:szCs w:val="24"/>
        </w:rPr>
      </w:pPr>
      <w:r>
        <w:rPr>
          <w:rFonts w:ascii="Times New Roman" w:hAnsi="Times New Roman" w:cs="Times New Roman"/>
          <w:sz w:val="24"/>
          <w:szCs w:val="24"/>
        </w:rPr>
        <w:t>нецелесообразности осуществления Администрацией района полномочий, указанных в пункте 1 настоящего Соглашения.</w:t>
      </w:r>
    </w:p>
    <w:p w:rsidR="00AF40EB" w:rsidRDefault="00AF40EB" w:rsidP="00AF40EB">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5.3. Уведомление о расторжении настоящего Соглашения в одностороннем порядке направляется второй стороне не менее чем за месяц.</w:t>
      </w:r>
    </w:p>
    <w:p w:rsidR="00AF40EB" w:rsidRDefault="00AF40EB" w:rsidP="00AF40EB">
      <w:pPr>
        <w:pStyle w:val="ConsPlusNormal"/>
        <w:widowControl/>
        <w:ind w:left="709" w:firstLine="0"/>
        <w:jc w:val="both"/>
        <w:rPr>
          <w:rFonts w:ascii="Times New Roman" w:hAnsi="Times New Roman" w:cs="Times New Roman"/>
          <w:sz w:val="24"/>
          <w:szCs w:val="24"/>
        </w:rPr>
      </w:pPr>
    </w:p>
    <w:p w:rsidR="00AF40EB" w:rsidRDefault="00AF40EB" w:rsidP="00AF40EB">
      <w:pPr>
        <w:pStyle w:val="ConsPlusNormal"/>
        <w:widowControl/>
        <w:ind w:left="709" w:firstLine="0"/>
        <w:jc w:val="both"/>
        <w:rPr>
          <w:rFonts w:ascii="Times New Roman" w:hAnsi="Times New Roman" w:cs="Times New Roman"/>
          <w:sz w:val="24"/>
          <w:szCs w:val="24"/>
        </w:rPr>
      </w:pPr>
    </w:p>
    <w:p w:rsidR="00AF40EB" w:rsidRDefault="00AF40EB" w:rsidP="00AF40EB">
      <w:pPr>
        <w:pStyle w:val="ConsPlusNormal"/>
        <w:widowControl/>
        <w:ind w:left="709" w:firstLine="0"/>
        <w:jc w:val="both"/>
        <w:rPr>
          <w:rFonts w:ascii="Times New Roman" w:hAnsi="Times New Roman" w:cs="Times New Roman"/>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5. ЗАКЛЮЧИТЕЛЬНЫЕ ПОЛОЖЕНИЯ</w:t>
      </w:r>
    </w:p>
    <w:p w:rsidR="00AF40EB" w:rsidRDefault="00AF40EB" w:rsidP="00AF40EB">
      <w:pPr>
        <w:pStyle w:val="ConsPlusNormal"/>
        <w:widowControl/>
        <w:ind w:firstLine="0"/>
        <w:jc w:val="center"/>
        <w:rPr>
          <w:rFonts w:ascii="Times New Roman" w:hAnsi="Times New Roman" w:cs="Times New Roman"/>
          <w:b/>
          <w:sz w:val="24"/>
          <w:szCs w:val="24"/>
        </w:rPr>
      </w:pP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6.1.</w:t>
      </w:r>
      <w:r>
        <w:rPr>
          <w:rFonts w:ascii="Times New Roman" w:hAnsi="Times New Roman" w:cs="Times New Roman"/>
          <w:sz w:val="24"/>
          <w:szCs w:val="24"/>
        </w:rPr>
        <w:tab/>
        <w:t>Споры, связанные с исполнением настоящего Соглашения, разрешаются путем проведения переговоров или в судебном порядке.</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6.2.</w:t>
      </w:r>
      <w:r>
        <w:rPr>
          <w:rFonts w:ascii="Times New Roman" w:hAnsi="Times New Roman" w:cs="Times New Roman"/>
          <w:sz w:val="24"/>
          <w:szCs w:val="24"/>
        </w:rPr>
        <w:tab/>
        <w:t>Внесение изменений и дополнений в настоящее Соглашение осуществляется путем подписания сторонами дополнительных соглашений.</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6.3.</w:t>
      </w:r>
      <w:r>
        <w:rPr>
          <w:rFonts w:ascii="Times New Roman" w:hAnsi="Times New Roman" w:cs="Times New Roman"/>
          <w:sz w:val="24"/>
          <w:szCs w:val="24"/>
        </w:rPr>
        <w:tab/>
        <w:t>По вопросам, не урегулированным настоящим Соглашением, стороны руководствуются действующим законодательством.</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6.4.</w:t>
      </w:r>
      <w:r>
        <w:rPr>
          <w:rFonts w:ascii="Times New Roman" w:hAnsi="Times New Roman" w:cs="Times New Roman"/>
          <w:sz w:val="24"/>
          <w:szCs w:val="24"/>
        </w:rPr>
        <w:tab/>
        <w:t>Стороны обязуются извещать друг друга о перемене юридического адреса.</w:t>
      </w:r>
    </w:p>
    <w:p w:rsidR="00AF40EB" w:rsidRDefault="00AF40EB" w:rsidP="00AF40EB">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6.5.</w:t>
      </w:r>
      <w:r>
        <w:rPr>
          <w:rFonts w:ascii="Times New Roman" w:hAnsi="Times New Roman" w:cs="Times New Roman"/>
          <w:sz w:val="24"/>
          <w:szCs w:val="24"/>
        </w:rPr>
        <w:tab/>
        <w:t>Настоящее Соглашение составлено в двух идентичных экземплярах с одинаковой юридической силой, по одному для каждой стороны.</w:t>
      </w: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540"/>
        <w:jc w:val="both"/>
        <w:rPr>
          <w:rFonts w:ascii="Times New Roman" w:hAnsi="Times New Roman" w:cs="Times New Roman"/>
          <w:sz w:val="24"/>
          <w:szCs w:val="24"/>
        </w:rPr>
      </w:pPr>
    </w:p>
    <w:p w:rsidR="00AF40EB" w:rsidRDefault="00AF40EB" w:rsidP="00AF40EB">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6. АДРЕСА, БАНКОВСКИЕ РЕКВИЗИТЫ И ПОДПИСИ СТОРОН:</w:t>
      </w:r>
    </w:p>
    <w:p w:rsidR="00AF40EB" w:rsidRDefault="00AF40EB" w:rsidP="00AF40EB">
      <w:pPr>
        <w:pStyle w:val="ConsPlusNonformat"/>
        <w:widowControl/>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1"/>
        <w:gridCol w:w="5130"/>
      </w:tblGrid>
      <w:tr w:rsidR="00AF40EB" w:rsidTr="00AF40EB">
        <w:trPr>
          <w:trHeight w:val="8782"/>
        </w:trPr>
        <w:tc>
          <w:tcPr>
            <w:tcW w:w="4441" w:type="dxa"/>
            <w:tcBorders>
              <w:top w:val="nil"/>
              <w:left w:val="nil"/>
              <w:bottom w:val="nil"/>
              <w:right w:val="nil"/>
            </w:tcBorders>
          </w:tcPr>
          <w:p w:rsidR="00AF40EB" w:rsidRDefault="00AF40EB">
            <w:pPr>
              <w:pStyle w:val="ConsPlusNonformat"/>
              <w:widowControl/>
              <w:spacing w:line="276"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АДМИНИСТРАЦИЯ ПОСЕЛЕНИЯ:</w:t>
            </w:r>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427611, УР, Глазовский район,</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 xml:space="preserve">д. Адам, ул. </w:t>
            </w:r>
            <w:proofErr w:type="gramStart"/>
            <w:r>
              <w:rPr>
                <w:rFonts w:ascii="Times New Roman" w:hAnsi="Times New Roman" w:cs="Times New Roman"/>
                <w:spacing w:val="-2"/>
                <w:sz w:val="24"/>
                <w:szCs w:val="24"/>
                <w:lang w:eastAsia="en-US"/>
              </w:rPr>
              <w:t>Советская</w:t>
            </w:r>
            <w:proofErr w:type="gramEnd"/>
            <w:r>
              <w:rPr>
                <w:rFonts w:ascii="Times New Roman" w:hAnsi="Times New Roman" w:cs="Times New Roman"/>
                <w:spacing w:val="-2"/>
                <w:sz w:val="24"/>
                <w:szCs w:val="24"/>
                <w:lang w:eastAsia="en-US"/>
              </w:rPr>
              <w:t>, д. 18</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ИНН 1805000260, КПП 183701001</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proofErr w:type="gramStart"/>
            <w:r>
              <w:rPr>
                <w:rFonts w:ascii="Times New Roman" w:hAnsi="Times New Roman" w:cs="Times New Roman"/>
                <w:spacing w:val="-2"/>
                <w:sz w:val="24"/>
                <w:szCs w:val="24"/>
                <w:lang w:eastAsia="en-US"/>
              </w:rPr>
              <w:t>л</w:t>
            </w:r>
            <w:proofErr w:type="gramEnd"/>
            <w:r>
              <w:rPr>
                <w:rFonts w:ascii="Times New Roman" w:hAnsi="Times New Roman" w:cs="Times New Roman"/>
                <w:spacing w:val="-2"/>
                <w:sz w:val="24"/>
                <w:szCs w:val="24"/>
                <w:lang w:eastAsia="en-US"/>
              </w:rPr>
              <w:t>/с 03212150111</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proofErr w:type="gramStart"/>
            <w:r>
              <w:rPr>
                <w:rFonts w:ascii="Times New Roman" w:hAnsi="Times New Roman" w:cs="Times New Roman"/>
                <w:spacing w:val="-2"/>
                <w:sz w:val="24"/>
                <w:szCs w:val="24"/>
                <w:lang w:eastAsia="en-US"/>
              </w:rPr>
              <w:t>р</w:t>
            </w:r>
            <w:proofErr w:type="gramEnd"/>
            <w:r>
              <w:rPr>
                <w:rFonts w:ascii="Times New Roman" w:hAnsi="Times New Roman" w:cs="Times New Roman"/>
                <w:spacing w:val="-2"/>
                <w:sz w:val="24"/>
                <w:szCs w:val="24"/>
                <w:lang w:eastAsia="en-US"/>
              </w:rPr>
              <w:t>/с 40204810700000000094</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ГРКЦ НБ УР Банка России г. Ижевск,</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БИК 049401001, ОКПО 043146617</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Глава МО «Адамское»</w:t>
            </w: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p>
          <w:p w:rsidR="00AF40EB" w:rsidRDefault="00AF40EB">
            <w:pPr>
              <w:pStyle w:val="ConsPlusNonformat"/>
              <w:widowControl/>
              <w:spacing w:line="276" w:lineRule="auto"/>
              <w:ind w:left="-851" w:firstLine="851"/>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________________/ К.С. Растегаев/</w:t>
            </w:r>
          </w:p>
          <w:p w:rsidR="00AF40EB" w:rsidRDefault="00AF40EB">
            <w:pPr>
              <w:pStyle w:val="ConsPlusNonformat"/>
              <w:widowControl/>
              <w:spacing w:line="276" w:lineRule="auto"/>
              <w:rPr>
                <w:rFonts w:ascii="Times New Roman" w:hAnsi="Times New Roman" w:cs="Times New Roman"/>
                <w:b/>
                <w:sz w:val="24"/>
                <w:szCs w:val="24"/>
                <w:lang w:eastAsia="en-US"/>
              </w:rPr>
            </w:pPr>
            <w:proofErr w:type="spellStart"/>
            <w:r>
              <w:rPr>
                <w:rFonts w:ascii="Times New Roman" w:hAnsi="Times New Roman" w:cs="Times New Roman"/>
                <w:sz w:val="24"/>
                <w:szCs w:val="24"/>
                <w:lang w:eastAsia="en-US"/>
              </w:rPr>
              <w:t>м.п</w:t>
            </w:r>
            <w:proofErr w:type="spellEnd"/>
            <w:r>
              <w:rPr>
                <w:rFonts w:ascii="Times New Roman" w:hAnsi="Times New Roman" w:cs="Times New Roman"/>
                <w:sz w:val="24"/>
                <w:szCs w:val="24"/>
                <w:lang w:eastAsia="en-US"/>
              </w:rPr>
              <w:t>.</w:t>
            </w:r>
          </w:p>
        </w:tc>
        <w:tc>
          <w:tcPr>
            <w:tcW w:w="5130" w:type="dxa"/>
            <w:tcBorders>
              <w:top w:val="nil"/>
              <w:left w:val="nil"/>
              <w:bottom w:val="nil"/>
              <w:right w:val="nil"/>
            </w:tcBorders>
          </w:tcPr>
          <w:p w:rsidR="00AF40EB" w:rsidRDefault="00AF40EB">
            <w:pPr>
              <w:spacing w:line="276" w:lineRule="auto"/>
              <w:rPr>
                <w:spacing w:val="-2"/>
                <w:lang w:eastAsia="en-US"/>
              </w:rPr>
            </w:pPr>
            <w:r>
              <w:rPr>
                <w:spacing w:val="-2"/>
                <w:lang w:eastAsia="en-US"/>
              </w:rPr>
              <w:t>Администрация МО «Глазовский район»</w:t>
            </w:r>
          </w:p>
          <w:p w:rsidR="00AF40EB" w:rsidRDefault="00AF40EB">
            <w:pPr>
              <w:spacing w:line="276" w:lineRule="auto"/>
              <w:rPr>
                <w:spacing w:val="-2"/>
                <w:lang w:eastAsia="en-US"/>
              </w:rPr>
            </w:pPr>
            <w:r>
              <w:rPr>
                <w:spacing w:val="-2"/>
                <w:lang w:eastAsia="en-US"/>
              </w:rPr>
              <w:t xml:space="preserve">427621, УР, Глазовский район, </w:t>
            </w:r>
            <w:proofErr w:type="spellStart"/>
            <w:r>
              <w:rPr>
                <w:spacing w:val="-2"/>
                <w:lang w:eastAsia="en-US"/>
              </w:rPr>
              <w:t>г</w:t>
            </w:r>
            <w:proofErr w:type="gramStart"/>
            <w:r>
              <w:rPr>
                <w:spacing w:val="-2"/>
                <w:lang w:eastAsia="en-US"/>
              </w:rPr>
              <w:t>.Г</w:t>
            </w:r>
            <w:proofErr w:type="gramEnd"/>
            <w:r>
              <w:rPr>
                <w:spacing w:val="-2"/>
                <w:lang w:eastAsia="en-US"/>
              </w:rPr>
              <w:t>лазов</w:t>
            </w:r>
            <w:proofErr w:type="spellEnd"/>
            <w:r>
              <w:rPr>
                <w:spacing w:val="-2"/>
                <w:lang w:eastAsia="en-US"/>
              </w:rPr>
              <w:t xml:space="preserve">, </w:t>
            </w:r>
            <w:proofErr w:type="spellStart"/>
            <w:r>
              <w:rPr>
                <w:spacing w:val="-2"/>
                <w:lang w:eastAsia="en-US"/>
              </w:rPr>
              <w:t>ул.М.Гвардии</w:t>
            </w:r>
            <w:proofErr w:type="spellEnd"/>
            <w:r>
              <w:rPr>
                <w:spacing w:val="-2"/>
                <w:lang w:eastAsia="en-US"/>
              </w:rPr>
              <w:t xml:space="preserve">  22а</w:t>
            </w:r>
          </w:p>
          <w:p w:rsidR="00AF40EB" w:rsidRDefault="00AF40EB">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тел. факс 2 25 75</w:t>
            </w:r>
          </w:p>
          <w:p w:rsidR="00AF40EB" w:rsidRDefault="00AF40EB">
            <w:pPr>
              <w:spacing w:line="276" w:lineRule="auto"/>
              <w:rPr>
                <w:spacing w:val="-2"/>
                <w:lang w:eastAsia="en-US"/>
              </w:rPr>
            </w:pPr>
            <w:r>
              <w:rPr>
                <w:spacing w:val="-2"/>
                <w:lang w:eastAsia="en-US"/>
              </w:rPr>
              <w:t xml:space="preserve"> </w:t>
            </w:r>
            <w:proofErr w:type="gramStart"/>
            <w:r>
              <w:rPr>
                <w:spacing w:val="-2"/>
                <w:lang w:eastAsia="en-US"/>
              </w:rPr>
              <w:t>(Управление финансов  Администрации МО «Глазовский район»</w:t>
            </w:r>
            <w:proofErr w:type="gramEnd"/>
          </w:p>
          <w:p w:rsidR="00AF40EB" w:rsidRDefault="00AF40EB">
            <w:pPr>
              <w:spacing w:line="276" w:lineRule="auto"/>
              <w:rPr>
                <w:spacing w:val="-2"/>
                <w:lang w:eastAsia="en-US"/>
              </w:rPr>
            </w:pPr>
            <w:r>
              <w:rPr>
                <w:spacing w:val="-2"/>
                <w:lang w:eastAsia="en-US"/>
              </w:rPr>
              <w:t>Банковские реквизиты:</w:t>
            </w:r>
          </w:p>
          <w:p w:rsidR="00AF40EB" w:rsidRDefault="00AF40EB">
            <w:pPr>
              <w:spacing w:line="276" w:lineRule="auto"/>
              <w:rPr>
                <w:spacing w:val="-2"/>
                <w:lang w:eastAsia="en-US"/>
              </w:rPr>
            </w:pPr>
            <w:r>
              <w:rPr>
                <w:spacing w:val="-2"/>
                <w:lang w:eastAsia="en-US"/>
              </w:rPr>
              <w:t>ИНН 1805004049  КПП 180501001</w:t>
            </w:r>
          </w:p>
          <w:p w:rsidR="00AF40EB" w:rsidRDefault="00AF40EB">
            <w:pPr>
              <w:spacing w:line="276" w:lineRule="auto"/>
              <w:rPr>
                <w:spacing w:val="-2"/>
                <w:lang w:eastAsia="en-US"/>
              </w:rPr>
            </w:pPr>
            <w:r>
              <w:rPr>
                <w:spacing w:val="-2"/>
                <w:lang w:eastAsia="en-US"/>
              </w:rPr>
              <w:t>УФК по Удмуртской Республике (ОФК 05, МБУ «УФ Администрации МО «Глазовский район»)</w:t>
            </w:r>
          </w:p>
          <w:p w:rsidR="00AF40EB" w:rsidRDefault="00AF40EB">
            <w:pPr>
              <w:spacing w:line="276" w:lineRule="auto"/>
              <w:rPr>
                <w:spacing w:val="-2"/>
                <w:lang w:eastAsia="en-US"/>
              </w:rPr>
            </w:pPr>
            <w:proofErr w:type="gramStart"/>
            <w:r>
              <w:rPr>
                <w:spacing w:val="-2"/>
                <w:lang w:eastAsia="en-US"/>
              </w:rPr>
              <w:t>л</w:t>
            </w:r>
            <w:proofErr w:type="gramEnd"/>
            <w:r>
              <w:rPr>
                <w:spacing w:val="-2"/>
                <w:lang w:eastAsia="en-US"/>
              </w:rPr>
              <w:t>/с 03211140281</w:t>
            </w:r>
          </w:p>
          <w:p w:rsidR="00AF40EB" w:rsidRDefault="00AF40EB">
            <w:pPr>
              <w:spacing w:line="276" w:lineRule="auto"/>
              <w:rPr>
                <w:spacing w:val="-2"/>
                <w:lang w:eastAsia="en-US"/>
              </w:rPr>
            </w:pPr>
            <w:proofErr w:type="gramStart"/>
            <w:r>
              <w:rPr>
                <w:spacing w:val="-2"/>
                <w:lang w:eastAsia="en-US"/>
              </w:rPr>
              <w:t>р</w:t>
            </w:r>
            <w:proofErr w:type="gramEnd"/>
            <w:r>
              <w:rPr>
                <w:spacing w:val="-2"/>
                <w:lang w:eastAsia="en-US"/>
              </w:rPr>
              <w:t>/с 40204810400000000006, ГРКЦ  НБ Удмуртской Республики г. Ижевск</w:t>
            </w:r>
          </w:p>
          <w:p w:rsidR="00AF40EB" w:rsidRDefault="00AF40EB">
            <w:pPr>
              <w:spacing w:line="276" w:lineRule="auto"/>
              <w:rPr>
                <w:spacing w:val="-2"/>
                <w:lang w:eastAsia="en-US"/>
              </w:rPr>
            </w:pPr>
            <w:r>
              <w:rPr>
                <w:spacing w:val="-2"/>
                <w:lang w:eastAsia="en-US"/>
              </w:rPr>
              <w:t>БИК 04940100</w:t>
            </w:r>
          </w:p>
          <w:p w:rsidR="00AF40EB" w:rsidRDefault="00AF40EB">
            <w:pPr>
              <w:spacing w:line="276" w:lineRule="auto"/>
              <w:rPr>
                <w:spacing w:val="-2"/>
                <w:lang w:eastAsia="en-US"/>
              </w:rPr>
            </w:pPr>
            <w:r>
              <w:rPr>
                <w:spacing w:val="-2"/>
                <w:lang w:eastAsia="en-US"/>
              </w:rPr>
              <w:t>Глава Администрации МО «</w:t>
            </w:r>
            <w:proofErr w:type="spellStart"/>
            <w:r>
              <w:rPr>
                <w:spacing w:val="-2"/>
                <w:lang w:eastAsia="en-US"/>
              </w:rPr>
              <w:t>Глазовского</w:t>
            </w:r>
            <w:proofErr w:type="spellEnd"/>
            <w:r>
              <w:rPr>
                <w:spacing w:val="-2"/>
                <w:lang w:eastAsia="en-US"/>
              </w:rPr>
              <w:t xml:space="preserve"> района»</w:t>
            </w:r>
          </w:p>
          <w:p w:rsidR="00AF40EB" w:rsidRDefault="00AF40EB">
            <w:pPr>
              <w:pStyle w:val="ConsPlusNonformat"/>
              <w:widowControl/>
              <w:spacing w:line="276" w:lineRule="auto"/>
              <w:rPr>
                <w:rFonts w:ascii="Times New Roman" w:hAnsi="Times New Roman" w:cs="Times New Roman"/>
                <w:b/>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________________ И.И Першин.</w:t>
            </w: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p w:rsidR="00AF40EB" w:rsidRDefault="00AF40EB">
            <w:pPr>
              <w:pStyle w:val="ConsPlusNonformat"/>
              <w:widowControl/>
              <w:spacing w:line="276" w:lineRule="auto"/>
              <w:rPr>
                <w:rFonts w:ascii="Times New Roman" w:hAnsi="Times New Roman" w:cs="Times New Roman"/>
                <w:spacing w:val="-2"/>
                <w:sz w:val="24"/>
                <w:szCs w:val="24"/>
                <w:lang w:eastAsia="en-US"/>
              </w:rPr>
            </w:pPr>
          </w:p>
        </w:tc>
      </w:tr>
    </w:tbl>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Pr>
        <w:jc w:val="both"/>
        <w:rPr>
          <w:b/>
          <w:szCs w:val="24"/>
        </w:rPr>
      </w:pPr>
    </w:p>
    <w:p w:rsidR="00AF40EB" w:rsidRDefault="00AF40EB" w:rsidP="00AF40EB"/>
    <w:p w:rsidR="00391E49" w:rsidRDefault="00391E49"/>
    <w:sectPr w:rsidR="00391E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CE3FC6"/>
    <w:multiLevelType w:val="hybridMultilevel"/>
    <w:tmpl w:val="C01C7604"/>
    <w:lvl w:ilvl="0" w:tplc="A2007B80">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5BD"/>
    <w:rsid w:val="00391E49"/>
    <w:rsid w:val="00AF40EB"/>
    <w:rsid w:val="00C02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0EB"/>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semiHidden/>
    <w:unhideWhenUsed/>
    <w:qFormat/>
    <w:rsid w:val="00AF40EB"/>
    <w:pPr>
      <w:keepNext/>
      <w:widowControl w:val="0"/>
      <w:autoSpaceDE w:val="0"/>
      <w:autoSpaceDN w:val="0"/>
      <w:adjustRightInd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F40EB"/>
    <w:rPr>
      <w:rFonts w:ascii="Arial" w:eastAsia="Times New Roman" w:hAnsi="Arial" w:cs="Arial"/>
      <w:b/>
      <w:bCs/>
      <w:i/>
      <w:iCs/>
      <w:sz w:val="28"/>
      <w:szCs w:val="28"/>
      <w:lang w:eastAsia="ru-RU"/>
    </w:rPr>
  </w:style>
  <w:style w:type="paragraph" w:customStyle="1" w:styleId="ConsPlusTitle">
    <w:name w:val="ConsPlusTitle"/>
    <w:semiHidden/>
    <w:rsid w:val="00AF40EB"/>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AF40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semiHidden/>
    <w:rsid w:val="00AF40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semiHidden/>
    <w:rsid w:val="00AF40EB"/>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0EB"/>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semiHidden/>
    <w:unhideWhenUsed/>
    <w:qFormat/>
    <w:rsid w:val="00AF40EB"/>
    <w:pPr>
      <w:keepNext/>
      <w:widowControl w:val="0"/>
      <w:autoSpaceDE w:val="0"/>
      <w:autoSpaceDN w:val="0"/>
      <w:adjustRightInd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F40EB"/>
    <w:rPr>
      <w:rFonts w:ascii="Arial" w:eastAsia="Times New Roman" w:hAnsi="Arial" w:cs="Arial"/>
      <w:b/>
      <w:bCs/>
      <w:i/>
      <w:iCs/>
      <w:sz w:val="28"/>
      <w:szCs w:val="28"/>
      <w:lang w:eastAsia="ru-RU"/>
    </w:rPr>
  </w:style>
  <w:style w:type="paragraph" w:customStyle="1" w:styleId="ConsPlusTitle">
    <w:name w:val="ConsPlusTitle"/>
    <w:semiHidden/>
    <w:rsid w:val="00AF40EB"/>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AF40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semiHidden/>
    <w:rsid w:val="00AF40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semiHidden/>
    <w:rsid w:val="00AF40EB"/>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76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5216</Words>
  <Characters>29733</Characters>
  <Application>Microsoft Office Word</Application>
  <DocSecurity>0</DocSecurity>
  <Lines>247</Lines>
  <Paragraphs>69</Paragraphs>
  <ScaleCrop>false</ScaleCrop>
  <Company/>
  <LinksUpToDate>false</LinksUpToDate>
  <CharactersWithSpaces>34880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dc:creator>
  <cp:keywords/>
  <dc:description/>
  <cp:lastModifiedBy>ДАНИЛ</cp:lastModifiedBy>
  <cp:revision>2</cp:revision>
  <dcterms:created xsi:type="dcterms:W3CDTF">2013-03-17T16:00:00Z</dcterms:created>
  <dcterms:modified xsi:type="dcterms:W3CDTF">2013-03-17T16:01:00Z</dcterms:modified>
</cp:coreProperties>
</file>