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7B0" w:rsidRPr="00001C24" w:rsidRDefault="00FC07B0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9B7901" w:rsidRPr="00001C24" w:rsidRDefault="009B7901" w:rsidP="009B7901">
      <w:pPr>
        <w:ind w:right="-5"/>
        <w:jc w:val="center"/>
        <w:rPr>
          <w:b/>
        </w:rPr>
      </w:pPr>
    </w:p>
    <w:p w:rsidR="009B7901" w:rsidRPr="00001C24" w:rsidRDefault="009B7901" w:rsidP="009B7901">
      <w:pPr>
        <w:ind w:right="-5"/>
        <w:jc w:val="center"/>
        <w:rPr>
          <w:b/>
        </w:rPr>
      </w:pPr>
      <w:r w:rsidRPr="00001C24">
        <w:rPr>
          <w:b/>
        </w:rPr>
        <w:t xml:space="preserve">СОВЕТ ДЕПУТАТОВ МУНИЦИПАЛЬНОГО ОБРАЗОВАНИЯ </w:t>
      </w:r>
    </w:p>
    <w:p w:rsidR="009B7901" w:rsidRPr="00001C24" w:rsidRDefault="009B7901" w:rsidP="009B7901">
      <w:pPr>
        <w:ind w:right="-5"/>
        <w:jc w:val="center"/>
        <w:rPr>
          <w:b/>
        </w:rPr>
      </w:pPr>
      <w:r w:rsidRPr="00001C24">
        <w:rPr>
          <w:b/>
        </w:rPr>
        <w:t>«КАЧКАШУРСКОЕ»</w:t>
      </w:r>
    </w:p>
    <w:p w:rsidR="009B7901" w:rsidRPr="00001C24" w:rsidRDefault="009B7901" w:rsidP="009B7901">
      <w:pPr>
        <w:ind w:left="-567" w:right="274"/>
        <w:jc w:val="center"/>
        <w:rPr>
          <w:b/>
        </w:rPr>
      </w:pPr>
      <w:r w:rsidRPr="00001C24">
        <w:rPr>
          <w:b/>
        </w:rPr>
        <w:t>«КАЧКАШУР» МУНИЦИПАЛ КЫЛДЭТЫСЬ ДЕПУТАТЪЁСЛЭН КЕНЕШСЫ</w:t>
      </w:r>
    </w:p>
    <w:p w:rsidR="009B7901" w:rsidRPr="00001C24" w:rsidRDefault="009B7901" w:rsidP="009B7901">
      <w:pPr>
        <w:jc w:val="center"/>
        <w:rPr>
          <w:b/>
        </w:rPr>
      </w:pPr>
    </w:p>
    <w:p w:rsidR="009B7901" w:rsidRPr="00001C24" w:rsidRDefault="009B7901" w:rsidP="009B7901">
      <w:pPr>
        <w:jc w:val="center"/>
        <w:rPr>
          <w:b/>
        </w:rPr>
      </w:pPr>
      <w:r w:rsidRPr="00001C24">
        <w:rPr>
          <w:b/>
        </w:rPr>
        <w:t>РЕШЕНИЕ</w:t>
      </w:r>
    </w:p>
    <w:p w:rsidR="009B7901" w:rsidRPr="00001C24" w:rsidRDefault="009B7901" w:rsidP="009B7901">
      <w:pPr>
        <w:jc w:val="center"/>
        <w:rPr>
          <w:b/>
        </w:rPr>
      </w:pPr>
      <w:r w:rsidRPr="00001C24">
        <w:rPr>
          <w:b/>
        </w:rPr>
        <w:t xml:space="preserve">             </w:t>
      </w:r>
    </w:p>
    <w:p w:rsidR="009B7901" w:rsidRPr="00001C24" w:rsidRDefault="009B7901" w:rsidP="009B7901">
      <w:pPr>
        <w:rPr>
          <w:b/>
        </w:rPr>
      </w:pPr>
      <w:r w:rsidRPr="00001C24">
        <w:rPr>
          <w:b/>
        </w:rPr>
        <w:t>«</w:t>
      </w:r>
      <w:r w:rsidR="00B5624D" w:rsidRPr="00001C24">
        <w:rPr>
          <w:b/>
        </w:rPr>
        <w:t xml:space="preserve"> </w:t>
      </w:r>
      <w:r w:rsidR="00F34FED" w:rsidRPr="00001C24">
        <w:rPr>
          <w:b/>
        </w:rPr>
        <w:t>___</w:t>
      </w:r>
      <w:r w:rsidR="00B5624D" w:rsidRPr="00001C24">
        <w:rPr>
          <w:b/>
        </w:rPr>
        <w:t xml:space="preserve"> </w:t>
      </w:r>
      <w:r w:rsidRPr="00001C24">
        <w:rPr>
          <w:b/>
        </w:rPr>
        <w:t xml:space="preserve">» </w:t>
      </w:r>
      <w:r w:rsidR="00F34FED" w:rsidRPr="00001C24">
        <w:rPr>
          <w:b/>
        </w:rPr>
        <w:t>_________</w:t>
      </w:r>
      <w:r w:rsidRPr="00001C24">
        <w:rPr>
          <w:b/>
        </w:rPr>
        <w:t xml:space="preserve"> 20</w:t>
      </w:r>
      <w:r w:rsidR="00F34FED" w:rsidRPr="00001C24">
        <w:rPr>
          <w:b/>
        </w:rPr>
        <w:t>__</w:t>
      </w:r>
      <w:r w:rsidRPr="00001C24">
        <w:rPr>
          <w:b/>
        </w:rPr>
        <w:t xml:space="preserve"> года                                                                                           № </w:t>
      </w:r>
      <w:r w:rsidR="00F34FED" w:rsidRPr="00001C24">
        <w:rPr>
          <w:b/>
        </w:rPr>
        <w:t>_____</w:t>
      </w:r>
    </w:p>
    <w:p w:rsidR="009B7901" w:rsidRPr="00001C24" w:rsidRDefault="009B7901" w:rsidP="009B7901">
      <w:pPr>
        <w:ind w:firstLine="720"/>
        <w:jc w:val="right"/>
        <w:rPr>
          <w:b/>
          <w:i/>
          <w:sz w:val="28"/>
          <w:szCs w:val="28"/>
        </w:rPr>
      </w:pPr>
      <w:r w:rsidRPr="00001C24">
        <w:rPr>
          <w:b/>
          <w:i/>
          <w:sz w:val="28"/>
          <w:szCs w:val="28"/>
        </w:rPr>
        <w:t xml:space="preserve"> </w:t>
      </w:r>
    </w:p>
    <w:p w:rsidR="009B7901" w:rsidRPr="00001C24" w:rsidRDefault="009B7901" w:rsidP="009B7901">
      <w:pPr>
        <w:autoSpaceDE w:val="0"/>
        <w:autoSpaceDN w:val="0"/>
        <w:adjustRightInd w:val="0"/>
        <w:rPr>
          <w:b/>
          <w:bCs/>
        </w:rPr>
      </w:pPr>
      <w:r w:rsidRPr="00001C24">
        <w:rPr>
          <w:b/>
          <w:bCs/>
        </w:rPr>
        <w:t xml:space="preserve">О внесении изменений в Устав </w:t>
      </w:r>
    </w:p>
    <w:p w:rsidR="009B7901" w:rsidRPr="00001C24" w:rsidRDefault="009B7901" w:rsidP="009B7901">
      <w:pPr>
        <w:autoSpaceDE w:val="0"/>
        <w:autoSpaceDN w:val="0"/>
        <w:adjustRightInd w:val="0"/>
        <w:rPr>
          <w:b/>
          <w:bCs/>
        </w:rPr>
      </w:pPr>
      <w:r w:rsidRPr="00001C24">
        <w:rPr>
          <w:b/>
          <w:bCs/>
        </w:rPr>
        <w:t xml:space="preserve">муниципального образования </w:t>
      </w:r>
    </w:p>
    <w:p w:rsidR="009B7901" w:rsidRPr="00001C24" w:rsidRDefault="009B7901" w:rsidP="009B7901">
      <w:pPr>
        <w:autoSpaceDE w:val="0"/>
        <w:autoSpaceDN w:val="0"/>
        <w:adjustRightInd w:val="0"/>
        <w:rPr>
          <w:b/>
          <w:bCs/>
        </w:rPr>
      </w:pPr>
      <w:r w:rsidRPr="00001C24">
        <w:rPr>
          <w:b/>
          <w:bCs/>
        </w:rPr>
        <w:t>«Качкашурское»</w:t>
      </w:r>
    </w:p>
    <w:p w:rsidR="009B7901" w:rsidRPr="00001C24" w:rsidRDefault="009B790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9B7901" w:rsidRPr="00001C24" w:rsidRDefault="009B7901" w:rsidP="00DA6FC7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766423" w:rsidRPr="00001C24" w:rsidRDefault="00766423" w:rsidP="00766423">
      <w:pPr>
        <w:autoSpaceDE w:val="0"/>
        <w:autoSpaceDN w:val="0"/>
        <w:adjustRightInd w:val="0"/>
        <w:ind w:firstLine="709"/>
        <w:jc w:val="both"/>
      </w:pPr>
      <w:proofErr w:type="gramStart"/>
      <w:r w:rsidRPr="00001C24">
        <w:rPr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</w:t>
      </w:r>
      <w:r w:rsidR="00321F31" w:rsidRPr="00001C24">
        <w:rPr>
          <w:lang w:eastAsia="en-US"/>
        </w:rPr>
        <w:t>го образования «Качкашур</w:t>
      </w:r>
      <w:r w:rsidRPr="00001C24">
        <w:rPr>
          <w:lang w:eastAsia="en-US"/>
        </w:rPr>
        <w:t>ское» в соответствие с Федеральным законом от 1 мая 2019 года № 87-ФЗ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 августа 2019</w:t>
      </w:r>
      <w:proofErr w:type="gramEnd"/>
      <w:r w:rsidRPr="00001C24">
        <w:rPr>
          <w:lang w:eastAsia="en-US"/>
        </w:rPr>
        <w:t xml:space="preserve"> </w:t>
      </w:r>
      <w:proofErr w:type="gramStart"/>
      <w:r w:rsidRPr="00001C24">
        <w:rPr>
          <w:lang w:eastAsia="en-US"/>
        </w:rPr>
        <w:t>года № 283-ФЗ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24 апреля 2020 года № 148-ФЗ «О внесении изменений в отдельные законодательные акты Российской Федерации», Федеральным законом от 20 июля 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</w:t>
      </w:r>
      <w:proofErr w:type="gramEnd"/>
      <w:r w:rsidRPr="00001C24">
        <w:rPr>
          <w:lang w:eastAsia="en-US"/>
        </w:rPr>
        <w:t xml:space="preserve">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 </w:t>
      </w:r>
      <w:r w:rsidRPr="00001C24">
        <w:rPr>
          <w:rFonts w:cs="Calibri"/>
          <w:b/>
        </w:rPr>
        <w:t>Совет депутатов муниципального образов</w:t>
      </w:r>
      <w:r w:rsidR="00321F31" w:rsidRPr="00001C24">
        <w:rPr>
          <w:rFonts w:cs="Calibri"/>
          <w:b/>
        </w:rPr>
        <w:t>ания «Качкашур</w:t>
      </w:r>
      <w:r w:rsidRPr="00001C24">
        <w:rPr>
          <w:rFonts w:cs="Calibri"/>
          <w:b/>
        </w:rPr>
        <w:t>ское» РЕШИЛ:</w:t>
      </w:r>
    </w:p>
    <w:p w:rsidR="00AA739B" w:rsidRPr="00001C24" w:rsidRDefault="00AA739B" w:rsidP="00AA739B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473F40" w:rsidRPr="00001C24" w:rsidRDefault="00473F40" w:rsidP="00473F40">
      <w:pPr>
        <w:ind w:firstLine="720"/>
        <w:jc w:val="both"/>
      </w:pPr>
      <w:r w:rsidRPr="00001C24">
        <w:rPr>
          <w:b/>
        </w:rPr>
        <w:t>1.</w:t>
      </w:r>
      <w:r w:rsidRPr="00001C24">
        <w:t xml:space="preserve"> </w:t>
      </w:r>
      <w:proofErr w:type="gramStart"/>
      <w:r w:rsidRPr="00001C24">
        <w:t xml:space="preserve">Внести в Устав муниципального образования «Качкашурское», </w:t>
      </w:r>
      <w:r w:rsidRPr="00001C24">
        <w:rPr>
          <w:color w:val="000000"/>
        </w:rPr>
        <w:t xml:space="preserve">принятый решением Совета депутатов муниципального образования «Качкашурское» </w:t>
      </w:r>
      <w:r w:rsidRPr="00001C24">
        <w:t>от 7 декабря 2005 года № 5 (в редакции изменений, внесенных решениями Совета депутатов муниципального образования «Качкашурское» от 10 июля 2006 года №</w:t>
      </w:r>
      <w:r w:rsidR="008E5851" w:rsidRPr="00001C24">
        <w:t xml:space="preserve"> </w:t>
      </w:r>
      <w:r w:rsidRPr="00001C24">
        <w:t>11, от 24 апреля 2007 года № 25, от 13 мая 2008 года № 11, от 25 мая 2009 года № 47, от 26 октября 2009 года № 53, от</w:t>
      </w:r>
      <w:proofErr w:type="gramEnd"/>
      <w:r w:rsidRPr="00001C24">
        <w:t xml:space="preserve"> </w:t>
      </w:r>
      <w:proofErr w:type="gramStart"/>
      <w:r w:rsidRPr="00001C24">
        <w:t>28 мая 2010 года № 73, от 13 декабря 2010 года № 80, от 10 ноября 2011 года № 107, от 29 июня 2012 года №</w:t>
      </w:r>
      <w:r w:rsidR="008E5851" w:rsidRPr="00001C24">
        <w:t xml:space="preserve"> </w:t>
      </w:r>
      <w:r w:rsidRPr="00001C24">
        <w:t>16, от 30 апреля 2013 года № 63, от 19 августа 2014 года № 117, от 6 марта 2015 года № 153, от 20 мая 2016 года № 206, от 23 мая 2017 года №</w:t>
      </w:r>
      <w:r w:rsidR="008E5851" w:rsidRPr="00001C24">
        <w:t xml:space="preserve"> </w:t>
      </w:r>
      <w:r w:rsidRPr="00001C24">
        <w:t>50, от 25 сентября 2018 года № 109</w:t>
      </w:r>
      <w:r w:rsidR="002A5B39" w:rsidRPr="00001C24">
        <w:t>, от</w:t>
      </w:r>
      <w:proofErr w:type="gramEnd"/>
      <w:r w:rsidR="002A5B39" w:rsidRPr="00001C24">
        <w:t xml:space="preserve"> </w:t>
      </w:r>
      <w:proofErr w:type="gramStart"/>
      <w:r w:rsidR="002A5B39" w:rsidRPr="00001C24">
        <w:t>30 апреля 2020 года</w:t>
      </w:r>
      <w:r w:rsidR="008E5851" w:rsidRPr="00001C24">
        <w:t xml:space="preserve"> № 142</w:t>
      </w:r>
      <w:r w:rsidRPr="00001C24">
        <w:t>)</w:t>
      </w:r>
      <w:r w:rsidR="008E5851" w:rsidRPr="00001C24">
        <w:t>,</w:t>
      </w:r>
      <w:r w:rsidRPr="00001C24">
        <w:t xml:space="preserve"> следующие изменения:</w:t>
      </w:r>
      <w:proofErr w:type="gramEnd"/>
    </w:p>
    <w:p w:rsidR="00473F40" w:rsidRPr="00001C24" w:rsidRDefault="00473F40" w:rsidP="00473F40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134504" w:rsidRPr="00001C24" w:rsidRDefault="00FC49B5" w:rsidP="00134504">
      <w:pPr>
        <w:ind w:firstLine="720"/>
        <w:jc w:val="both"/>
      </w:pPr>
      <w:r w:rsidRPr="00001C24">
        <w:rPr>
          <w:bCs/>
          <w:lang w:eastAsia="en-US"/>
        </w:rPr>
        <w:t>1</w:t>
      </w:r>
      <w:r w:rsidR="00134504" w:rsidRPr="00001C24">
        <w:t>) часть 1 статьи 1 после слова «</w:t>
      </w:r>
      <w:r w:rsidR="002A5B39" w:rsidRPr="00001C24">
        <w:t>Качкашурское</w:t>
      </w:r>
      <w:r w:rsidR="00134504" w:rsidRPr="00001C24">
        <w:t>» дополнить словами «Глазовского района Удмуртской Республики»;</w:t>
      </w:r>
    </w:p>
    <w:p w:rsidR="00134504" w:rsidRPr="00001C24" w:rsidRDefault="00134504" w:rsidP="00134504">
      <w:pPr>
        <w:autoSpaceDE w:val="0"/>
        <w:autoSpaceDN w:val="0"/>
        <w:adjustRightInd w:val="0"/>
        <w:ind w:firstLine="709"/>
        <w:jc w:val="both"/>
      </w:pPr>
    </w:p>
    <w:p w:rsidR="00134504" w:rsidRPr="00001C2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t xml:space="preserve">2) пункт 20 части 1 статьи 7 </w:t>
      </w:r>
      <w:r w:rsidRPr="00001C24">
        <w:rPr>
          <w:rFonts w:eastAsia="Calibri"/>
        </w:rPr>
        <w:t>после слов «территории, выдача» дополнить словами «градостроительного плана земельного участка, расположенного в границах муниципального образования, выдача»;</w:t>
      </w:r>
    </w:p>
    <w:p w:rsidR="00134504" w:rsidRPr="00001C2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34504" w:rsidRPr="00001C2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t xml:space="preserve">3) </w:t>
      </w:r>
      <w:hyperlink r:id="rId5" w:history="1">
        <w:r w:rsidRPr="00001C24">
          <w:rPr>
            <w:rFonts w:eastAsia="Calibri"/>
          </w:rPr>
          <w:t>часть 1 статьи 7.1</w:t>
        </w:r>
      </w:hyperlink>
      <w:r w:rsidRPr="00001C24">
        <w:rPr>
          <w:rFonts w:eastAsia="Calibri"/>
        </w:rPr>
        <w:t xml:space="preserve"> дополнить пунктом 18 следующего содержания:</w:t>
      </w:r>
    </w:p>
    <w:p w:rsidR="00134504" w:rsidRPr="00001C24" w:rsidRDefault="00134504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001C24">
        <w:rPr>
          <w:rFonts w:eastAsia="Calibri"/>
        </w:rPr>
        <w:t>.»;</w:t>
      </w:r>
      <w:proofErr w:type="gramEnd"/>
    </w:p>
    <w:p w:rsidR="0077728E" w:rsidRPr="00001C24" w:rsidRDefault="0077728E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77728E" w:rsidRPr="00001C24" w:rsidRDefault="0077728E" w:rsidP="0077728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rPr>
          <w:rFonts w:eastAsia="Calibri"/>
        </w:rPr>
        <w:lastRenderedPageBreak/>
        <w:t>4) в пункте 2 части 5 статьи 11 слова «Глава муниципального образования, а в случае рассмотрения вопроса об отзыве депутата Совета депутатов – Главы муниципального образования» заменить словами «Председатель Совета депутатов, а в случае рассмотрения вопроса об отзыве депутата Совета депутатов – Председателя Совета депутатов»;</w:t>
      </w:r>
    </w:p>
    <w:p w:rsidR="0077728E" w:rsidRPr="00001C24" w:rsidRDefault="0077728E" w:rsidP="0077728E">
      <w:pPr>
        <w:jc w:val="both"/>
        <w:rPr>
          <w:rFonts w:eastAsia="Calibri"/>
          <w:b/>
          <w:color w:val="FF0000"/>
        </w:rPr>
      </w:pPr>
    </w:p>
    <w:p w:rsidR="0077728E" w:rsidRPr="00001C24" w:rsidRDefault="0077728E" w:rsidP="0077728E">
      <w:pPr>
        <w:ind w:firstLine="720"/>
        <w:jc w:val="both"/>
        <w:rPr>
          <w:rFonts w:eastAsia="Calibri"/>
          <w:b/>
        </w:rPr>
      </w:pPr>
      <w:r w:rsidRPr="00001C24">
        <w:rPr>
          <w:rFonts w:eastAsia="Calibri"/>
        </w:rPr>
        <w:t>5) часть 2 статьи 22</w:t>
      </w:r>
      <w:r w:rsidRPr="00001C24">
        <w:rPr>
          <w:rFonts w:eastAsia="Calibri"/>
          <w:b/>
        </w:rPr>
        <w:t xml:space="preserve"> </w:t>
      </w:r>
      <w:r w:rsidRPr="00001C24">
        <w:rPr>
          <w:rFonts w:eastAsia="Calibri"/>
        </w:rPr>
        <w:t>изложить в следующей редакции:</w:t>
      </w:r>
    </w:p>
    <w:p w:rsidR="0077728E" w:rsidRPr="00001C24" w:rsidRDefault="0077728E" w:rsidP="0077728E">
      <w:pPr>
        <w:ind w:firstLine="708"/>
        <w:jc w:val="both"/>
        <w:rPr>
          <w:rFonts w:eastAsia="Calibri"/>
        </w:rPr>
      </w:pPr>
      <w:r w:rsidRPr="00001C24">
        <w:rPr>
          <w:rFonts w:eastAsia="Calibri"/>
        </w:rPr>
        <w:t>«2.</w:t>
      </w:r>
      <w:r w:rsidRPr="00001C24">
        <w:rPr>
          <w:rFonts w:eastAsia="Calibri"/>
          <w:b/>
        </w:rPr>
        <w:t xml:space="preserve"> </w:t>
      </w:r>
      <w:proofErr w:type="gramStart"/>
      <w:r w:rsidRPr="00001C24">
        <w:rPr>
          <w:rFonts w:eastAsia="Calibri"/>
        </w:rPr>
        <w:t>От имени муниципального образования и соответствующих органов муниципального образования приобретать и осуществлять имущественные и иные права и обязанности, выступать в суде без доверенности могут Глава муниципального образования в рамках реализации полномочий Администрации и Главы муниципального образования, предусмотренных настоящим Уставом, и Председатель Совета депутатов в рамках реализации полномочий Совета депутатов, предусмотренных настоящим Уставом.»;</w:t>
      </w:r>
      <w:proofErr w:type="gramEnd"/>
    </w:p>
    <w:p w:rsidR="0077728E" w:rsidRPr="00001C24" w:rsidRDefault="0077728E" w:rsidP="0077728E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</w:p>
    <w:p w:rsidR="0077728E" w:rsidRPr="00001C24" w:rsidRDefault="0077728E" w:rsidP="0077728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6) в статье 23:</w:t>
      </w:r>
    </w:p>
    <w:p w:rsidR="0077728E" w:rsidRPr="00001C24" w:rsidRDefault="0077728E" w:rsidP="0077728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а) в части 5 слова «Глава муниципального образования» заменить словами «Председатель Совета депутатов»;</w:t>
      </w:r>
    </w:p>
    <w:p w:rsidR="0077728E" w:rsidRPr="00001C24" w:rsidRDefault="0077728E" w:rsidP="0077728E">
      <w:pPr>
        <w:shd w:val="clear" w:color="auto" w:fill="FFFFFF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б) в части 7 слова «До избрания Главы муниципального образования» заменить словами «До избрания Председателя Совета депутатов»;</w:t>
      </w:r>
    </w:p>
    <w:p w:rsidR="0077728E" w:rsidRPr="00001C24" w:rsidRDefault="0077728E" w:rsidP="0077728E">
      <w:pPr>
        <w:jc w:val="both"/>
        <w:rPr>
          <w:rFonts w:eastAsia="Calibri"/>
          <w:b/>
          <w:color w:val="FF0000"/>
        </w:rPr>
      </w:pPr>
    </w:p>
    <w:p w:rsidR="0077728E" w:rsidRPr="00001C24" w:rsidRDefault="0077728E" w:rsidP="0077728E">
      <w:pPr>
        <w:shd w:val="clear" w:color="auto" w:fill="FFFFFF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7) статью 24</w:t>
      </w:r>
      <w:r w:rsidRPr="00001C24">
        <w:rPr>
          <w:rFonts w:eastAsia="Calibri"/>
          <w:b/>
        </w:rPr>
        <w:t xml:space="preserve"> </w:t>
      </w:r>
      <w:r w:rsidRPr="00001C24">
        <w:rPr>
          <w:rFonts w:eastAsia="Calibri"/>
        </w:rPr>
        <w:t>изложить в следующей редакции: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 «Статья 24. Органы и должностные лица Совета депутатов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1. Председатель Совета депутатов избирается Советом депутатов из своего состава.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Председатель Совета депутатов избирается Советом депутатов тайным голосованием большинством голосов от установленной настоящим Уставом численности депутатов Совета депутатов на первой сессии Совета депутатов.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Совет депутатов обязан принять решение об избрании Председателя Совета депутатов не позднее 30 дней после избрания в Совет депутатов не менее двух третей от установленной настоящим Уставом численности депутатов Совета депутатов. 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В случае досрочного </w:t>
      </w:r>
      <w:proofErr w:type="gramStart"/>
      <w:r w:rsidRPr="00001C24">
        <w:rPr>
          <w:rFonts w:eastAsia="Calibri"/>
        </w:rPr>
        <w:t>прекращения полномочий Председателя Совета депутатов</w:t>
      </w:r>
      <w:proofErr w:type="gramEnd"/>
      <w:r w:rsidRPr="00001C24">
        <w:rPr>
          <w:rFonts w:eastAsia="Calibri"/>
        </w:rPr>
        <w:t xml:space="preserve"> или досрочного прекращения полномочий депутата Совета депутатов, являющегося Председателем Совета депутатов, Совет депутатов обязан принять решение об избрании Председателя Совета депутатов в срок, установленный Регламентом Совета депутатов.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2. Срок полномочий Председателя Совета депутатов соответствует сроку полномочий Совета депутатов, из состава которого он был избран.</w:t>
      </w:r>
    </w:p>
    <w:p w:rsidR="0077728E" w:rsidRPr="00001C24" w:rsidRDefault="0077728E" w:rsidP="0077728E">
      <w:pPr>
        <w:ind w:firstLine="709"/>
        <w:jc w:val="both"/>
        <w:rPr>
          <w:rFonts w:eastAsia="MS Mincho"/>
        </w:rPr>
      </w:pPr>
      <w:r w:rsidRPr="00001C24">
        <w:rPr>
          <w:rFonts w:eastAsia="MS Mincho"/>
        </w:rPr>
        <w:t xml:space="preserve">Полномочия </w:t>
      </w:r>
      <w:r w:rsidRPr="00001C24">
        <w:rPr>
          <w:rFonts w:eastAsia="Calibri"/>
        </w:rPr>
        <w:t>Председателя Совета депутатов</w:t>
      </w:r>
      <w:r w:rsidRPr="00001C24">
        <w:rPr>
          <w:rFonts w:eastAsia="MS Mincho"/>
        </w:rPr>
        <w:t xml:space="preserve"> начинаются со дня его избрания</w:t>
      </w:r>
      <w:r w:rsidRPr="00001C24">
        <w:rPr>
          <w:rFonts w:eastAsia="MS Mincho"/>
          <w:color w:val="FF0000"/>
        </w:rPr>
        <w:t xml:space="preserve"> </w:t>
      </w:r>
      <w:r w:rsidRPr="00001C24">
        <w:rPr>
          <w:rFonts w:eastAsia="MS Mincho"/>
        </w:rPr>
        <w:t xml:space="preserve">и прекращаются со дня начала работы Совета депутатов нового созыва,  за исключением </w:t>
      </w:r>
      <w:proofErr w:type="gramStart"/>
      <w:r w:rsidRPr="00001C24">
        <w:rPr>
          <w:rFonts w:eastAsia="MS Mincho"/>
        </w:rPr>
        <w:t xml:space="preserve">случаев досрочного прекращения полномочий </w:t>
      </w:r>
      <w:r w:rsidRPr="00001C24">
        <w:rPr>
          <w:rFonts w:eastAsia="Calibri"/>
        </w:rPr>
        <w:t>Председателя Совета депутатов</w:t>
      </w:r>
      <w:proofErr w:type="gramEnd"/>
      <w:r w:rsidRPr="00001C24">
        <w:rPr>
          <w:rFonts w:eastAsia="MS Mincho"/>
        </w:rPr>
        <w:t xml:space="preserve">.  </w:t>
      </w:r>
    </w:p>
    <w:p w:rsidR="0077728E" w:rsidRPr="00001C24" w:rsidRDefault="0077728E" w:rsidP="0077728E">
      <w:pPr>
        <w:ind w:firstLine="709"/>
        <w:jc w:val="both"/>
        <w:rPr>
          <w:rFonts w:eastAsia="MS Mincho"/>
        </w:rPr>
      </w:pPr>
      <w:r w:rsidRPr="00001C24">
        <w:rPr>
          <w:rFonts w:eastAsia="Calibri"/>
        </w:rPr>
        <w:t>Председатель Совета депутатов осуществляет свои полномочия на непостоянной основе.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3. Председатель Совета депутатов: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1) представляет Совет депутатов в отношениях с населением, органами государственной власти, органами местного самоуправления их должностными лицами, общественными объединениями, предприятиями, учреждениями, организациями, органами территориального общественного самоуправления;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2) организует деятельность Совета депутатов,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3) осуществляет</w:t>
      </w:r>
      <w:r w:rsidRPr="00001C24">
        <w:rPr>
          <w:rFonts w:eastAsia="Calibri"/>
          <w:color w:val="FF0000"/>
        </w:rPr>
        <w:t xml:space="preserve"> </w:t>
      </w:r>
      <w:r w:rsidRPr="00001C24">
        <w:rPr>
          <w:rFonts w:eastAsia="Calibri"/>
        </w:rPr>
        <w:t>руководство подготовкой сессий и заседаний Совета депутатов и вопросов, вносимых на рассмотрение Совета депутатов;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4) в соответствии с Регламентом Совета депутатов созывает сессии Совета депутатов, вносит вопросы и проекты решений на рассмотрение сессии Совета депутатов, доводит до сведения депутатов Совета депутатов и населения время и место их проведения, а также проект повестки дня сессии (заседания) Совета депутатов;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5) ведёт заседания Совета депутатов, ведает внутренним распорядком в соответствии с Регламентом Совета депутатов;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lastRenderedPageBreak/>
        <w:t>6) возглавляет, организует работу Президиума Совета депутатов, ведёт его заседания;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7) подписывает решения Совета депутатов, протоколы сессий Совета депутатов (совместно с секретарем сессии), другие документы Совета депутатов;</w:t>
      </w:r>
    </w:p>
    <w:p w:rsidR="0077728E" w:rsidRPr="00001C24" w:rsidRDefault="0077728E" w:rsidP="0077728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8) направляет Главе муниципального образования для подписания и обнародования решения Совета депутатов, имеющие нормативный характер;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9) организует работу по </w:t>
      </w:r>
      <w:proofErr w:type="gramStart"/>
      <w:r w:rsidRPr="00001C24">
        <w:rPr>
          <w:rFonts w:eastAsia="Calibri"/>
        </w:rPr>
        <w:t>контролю за</w:t>
      </w:r>
      <w:proofErr w:type="gramEnd"/>
      <w:r w:rsidRPr="00001C24">
        <w:rPr>
          <w:rFonts w:eastAsia="Calibri"/>
        </w:rPr>
        <w:t xml:space="preserve"> исполнением решений Совета депутатов;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10) вносит на утверждение Совета депутатов структуру Совета депутатов; 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11) координирует деятельность постоянных и иных комиссий Совета депутатов;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12) дает поручения постоянным и иным комиссиям Совета депутатов;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13) руководит деятельностью председателей постоянных комиссий Совета депутатов;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14) оказывает содействие депутатам Совета депутатов в осуществлении ими своих полномочий, организует обеспечение их необходимой информацией, рассматривает вопросы, связанные с освобождением депутатов Совета депутатов от выполнения служебных или производственных обязанностей для работы в Совете депутатов, его органах и избирательных округах;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15) организует работу по реализации предложений и замечаний, высказанных во время отчётов депутатов Совета депутатов перед избирателями, а также предложений и замечаний, внесенных депутатами Совета депутатов на сессиях Совета депутатов;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16) принимает меры по обеспечению гласности и учёту общественного мнения в работе Совета депутатов;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17) организует в Совете депутатов приём граждан, рассмотрение их обращений, заявлений и жалоб;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18) регулярно информирует Совет депутатов о своей деятельности, о результатах работы депутатов Совета депутатов и депутатских комиссий Совета депутатов;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19) издает постановления и распоряжения; 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20) осуществляет иные полномочия в соответствии с законодательством Российской Федерации, законодательством Удмуртской Республики, настоящим Уставом, Регламентом Совета депутатов и решениями Совета депутатов.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4. Председатель Совета депутатов имеет заместителя Председателя Совета депутатов.</w:t>
      </w:r>
    </w:p>
    <w:p w:rsidR="0077728E" w:rsidRPr="00001C24" w:rsidRDefault="0077728E" w:rsidP="0077728E">
      <w:pPr>
        <w:shd w:val="clear" w:color="auto" w:fill="FFFFFF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Заместитель Председателя Совета депутатов избирается Советом депутатов из числа депутатов  Совета депутатов открытым голосованием на сессии Совета депутатов по представлению Председателя Совета депутатов.</w:t>
      </w:r>
    </w:p>
    <w:p w:rsidR="0077728E" w:rsidRPr="00001C24" w:rsidRDefault="0077728E" w:rsidP="0077728E">
      <w:pPr>
        <w:shd w:val="clear" w:color="auto" w:fill="FFFFFF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Заместитель Председателя Совета депутатов осуществляет свои полномочия на непостоянной основе.</w:t>
      </w:r>
    </w:p>
    <w:p w:rsidR="0077728E" w:rsidRPr="00001C24" w:rsidRDefault="0077728E" w:rsidP="0077728E">
      <w:pPr>
        <w:ind w:firstLine="720"/>
        <w:jc w:val="both"/>
        <w:rPr>
          <w:rFonts w:eastAsia="MS Mincho"/>
        </w:rPr>
      </w:pPr>
      <w:r w:rsidRPr="00001C24">
        <w:rPr>
          <w:rFonts w:eastAsia="Calibri"/>
        </w:rPr>
        <w:t xml:space="preserve">Заместитель Председателя Совета депутатов </w:t>
      </w:r>
      <w:r w:rsidRPr="00001C24">
        <w:rPr>
          <w:rFonts w:eastAsia="MS Mincho"/>
        </w:rPr>
        <w:t xml:space="preserve">выполняет функции в соответствии с распределением обязанностей, установленным </w:t>
      </w:r>
      <w:r w:rsidRPr="00001C24">
        <w:rPr>
          <w:rFonts w:eastAsia="Calibri"/>
        </w:rPr>
        <w:t>Председателем Совета депутатов</w:t>
      </w:r>
      <w:r w:rsidRPr="00001C24">
        <w:rPr>
          <w:rFonts w:eastAsia="MS Mincho"/>
        </w:rPr>
        <w:t>, а в случае отсутствия Председателя Совета депутатов или невозможности исполнения им своих обязанностей</w:t>
      </w:r>
      <w:r w:rsidRPr="00001C24">
        <w:rPr>
          <w:rFonts w:eastAsia="MS Mincho"/>
          <w:i/>
          <w:color w:val="FF0000"/>
        </w:rPr>
        <w:t xml:space="preserve"> </w:t>
      </w:r>
      <w:r w:rsidRPr="00001C24">
        <w:rPr>
          <w:rFonts w:eastAsia="MS Mincho"/>
        </w:rPr>
        <w:t>выполняет обязанности Председателя Совета депутатов по руководству и организации работы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MS Mincho"/>
        </w:rPr>
        <w:t xml:space="preserve">В случае досрочного </w:t>
      </w:r>
      <w:proofErr w:type="gramStart"/>
      <w:r w:rsidRPr="00001C24">
        <w:rPr>
          <w:rFonts w:eastAsia="MS Mincho"/>
        </w:rPr>
        <w:t>прекращения полномочий Председателя Совета депутатов</w:t>
      </w:r>
      <w:proofErr w:type="gramEnd"/>
      <w:r w:rsidRPr="00001C24">
        <w:rPr>
          <w:rFonts w:eastAsia="MS Mincho"/>
        </w:rPr>
        <w:t xml:space="preserve"> </w:t>
      </w:r>
      <w:r w:rsidRPr="00001C24">
        <w:rPr>
          <w:rFonts w:eastAsia="Calibri"/>
        </w:rPr>
        <w:t>заместитель Председателя Совета депутатов</w:t>
      </w:r>
      <w:r w:rsidRPr="00001C24">
        <w:rPr>
          <w:rFonts w:eastAsia="MS Mincho"/>
        </w:rPr>
        <w:t xml:space="preserve"> временно (до вступления в должность нового Председателя Совета депутатов) исполняет полномочия Председателя Совета депутатов по руководству и организации работы Совета депутатов</w:t>
      </w:r>
      <w:r w:rsidRPr="00001C24">
        <w:rPr>
          <w:rFonts w:eastAsia="Calibri"/>
        </w:rPr>
        <w:t>.</w:t>
      </w:r>
    </w:p>
    <w:p w:rsidR="0077728E" w:rsidRPr="00001C24" w:rsidRDefault="0077728E" w:rsidP="0077728E">
      <w:pPr>
        <w:shd w:val="clear" w:color="auto" w:fill="FFFFFF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>Заместитель Председателя Совета депутатов подотчетен Совету депутатов и Председателю Совета депутатов, его полномочия могут быть прекращены досрочно по решению Совета депутатов.</w:t>
      </w:r>
    </w:p>
    <w:p w:rsidR="0077728E" w:rsidRPr="00001C24" w:rsidRDefault="0077728E" w:rsidP="0077728E">
      <w:pPr>
        <w:shd w:val="clear" w:color="auto" w:fill="FFFFFF"/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Порядок </w:t>
      </w:r>
      <w:proofErr w:type="gramStart"/>
      <w:r w:rsidRPr="00001C24">
        <w:rPr>
          <w:rFonts w:eastAsia="Calibri"/>
        </w:rPr>
        <w:t>избрания заместителя Председателя Совета депутатов</w:t>
      </w:r>
      <w:proofErr w:type="gramEnd"/>
      <w:r w:rsidRPr="00001C24">
        <w:rPr>
          <w:rFonts w:eastAsia="Calibri"/>
        </w:rPr>
        <w:t xml:space="preserve"> и досрочного прекращения его полномочий устанавливается Регламентом Совета депутатов в соответствии с настоящим Уставом.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 xml:space="preserve">5. </w:t>
      </w:r>
      <w:proofErr w:type="gramStart"/>
      <w:r w:rsidRPr="00001C24">
        <w:rPr>
          <w:rFonts w:eastAsia="Calibri"/>
        </w:rPr>
        <w:t xml:space="preserve">Для организации работы Совета депутатов и его органов, координации деятельности Совета депутатов с иными органами местного самоуправления, органами государственной власти и их должностными лицами, а также для осуществления отдельных полномочий по </w:t>
      </w:r>
      <w:r w:rsidRPr="00001C24">
        <w:rPr>
          <w:rFonts w:eastAsia="Calibri"/>
        </w:rPr>
        <w:lastRenderedPageBreak/>
        <w:t>вопросам организации деятельности Совета депутатов, предусмотренных нормативными правовыми актами Совета депутатов, Совет депутатов формирует из числа депутатов Совета рабочий орган – Президиум Совета депутатов.</w:t>
      </w:r>
      <w:proofErr w:type="gramEnd"/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Президиум Совета депутатов возглавляет Председатель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В рамках осуществления возложенных на него полномочий Президиум Совета депутатов принимает решения, обязательные для исполнения Председателем Совета депутатов, комиссиями Совета депутатов, депутатскими объединениями и иными депутатскими группами Совета депутатов, депутатами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 xml:space="preserve">Президиум Совета депутатов подотчетен Совету депутатов.    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Порядок формирования и деятельности Президиума Совета депутатов, его полномочия, порядок взаимодействия с иными органами местного самоуправления, органами государственной власти и их должностными лицами определяются настоящим Уставом, Регламентом Совета депутатов и принимаемыми в соответствии с ними нормативными правовыми актами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  <w:color w:val="FF0000"/>
        </w:rPr>
      </w:pPr>
      <w:r w:rsidRPr="00001C24">
        <w:rPr>
          <w:rFonts w:eastAsia="Calibri"/>
        </w:rPr>
        <w:t>6.</w:t>
      </w:r>
      <w:r w:rsidRPr="00001C24">
        <w:rPr>
          <w:rFonts w:eastAsia="Calibri"/>
          <w:color w:val="FF0000"/>
        </w:rPr>
        <w:t xml:space="preserve"> </w:t>
      </w:r>
      <w:proofErr w:type="gramStart"/>
      <w:r w:rsidRPr="00001C24">
        <w:rPr>
          <w:rFonts w:eastAsia="Calibri"/>
        </w:rPr>
        <w:t>Для подготовки и предварительного рассмотрения вопросов, отнесенных к ведению Совета депутатов и Президиума Совета депутатов, в том числе, в целях контроля за исполнением бюджета муниципального образования, соблюдением установленного порядка подготовки и рассмотрения проекта местного бюджета, отчета о его исполнении, контроля за соблюдением установленного порядка управления и распоряжения имуществом, находящимся в муниципальной собственности, а также в целях контроля за исполнением Администрацией</w:t>
      </w:r>
      <w:proofErr w:type="gramEnd"/>
      <w:r w:rsidRPr="00001C24">
        <w:rPr>
          <w:rFonts w:eastAsia="Calibri"/>
        </w:rPr>
        <w:t xml:space="preserve"> и должностными лицами муниципального образования полномочий по решению вопросов местного значения, а также для оказания содействия в реализации правовых актов Совета депутатов и решений Президиума Совета депутатов и осуществления </w:t>
      </w:r>
      <w:proofErr w:type="gramStart"/>
      <w:r w:rsidRPr="00001C24">
        <w:rPr>
          <w:rFonts w:eastAsia="Calibri"/>
        </w:rPr>
        <w:t>контроля за</w:t>
      </w:r>
      <w:proofErr w:type="gramEnd"/>
      <w:r w:rsidRPr="00001C24">
        <w:rPr>
          <w:rFonts w:eastAsia="Calibri"/>
        </w:rPr>
        <w:t xml:space="preserve"> их исполнением Совет депутатов может сформировать из числа депутатов Совета депутатов постоянные комиссии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Количество постоянных комиссий Совета депутатов и направления их деятельности определяются Советом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Постоянные комиссии избирают из своего состава председателя постоянной комиссии и секретаря постоянной комиссии. Председатели постоянных комиссий утверждаются Советом депутатов в порядке, установленном Регламентом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Постоянные комиссии Совета депутатов подотчетны Совету депутатов и Председателю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Порядок формирования и деятельности постоянных комиссий Совета депутатов, их полномочия, порядок взаимодействия между собой, с иными органами местного самоуправления, органами государственной власти и их должностными лицами определяются настоящим Уставом, Регламентом Совета депутатов и принимаемыми в соответствии с ними нормативными правовыми актами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 xml:space="preserve">Органы муниципального образования и должностные лица муниципального образования обязаны предоставлять в постоянную комиссию по ее требованию необходимую информацию и документы по вопросам, относящимся к ее компетенции. 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7. В случае необходимости Совет депутатов может образовывать временные комиссии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Порядок формирования и деятельности временных комиссий Совета депутатов, полномочия и срок полномочий временных комиссий Совета депутатов, порядок взаимодействия с постоянными комиссиями Совета депутатов, с иными органами местного самоуправления, органами государственной власти и их должностными лицами, определяются Советом депутатов при их образовании в соответствии с настоящим Уставом и Регламентом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8. В Совете депутатов могут создаваться депутатские группы и депутатские объединения.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Порядок формирования депутатских групп и депутатских объединений, их полномочия, порядок взаимодействия с комиссиями Совета депутатов определяются Регламентом Совета депутатов.</w:t>
      </w:r>
    </w:p>
    <w:p w:rsidR="0077728E" w:rsidRPr="00001C24" w:rsidRDefault="0077728E" w:rsidP="0077728E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lastRenderedPageBreak/>
        <w:t>9. Обеспечение деятельности Совета депутатов и Председателя Совета депутатов, Президиума Совета депутатов и комиссий Совета депутатов осуществляет Администрация</w:t>
      </w:r>
      <w:proofErr w:type="gramStart"/>
      <w:r w:rsidRPr="00001C24">
        <w:rPr>
          <w:rFonts w:eastAsia="Calibri"/>
        </w:rPr>
        <w:t xml:space="preserve">.»; </w:t>
      </w:r>
      <w:proofErr w:type="gramEnd"/>
    </w:p>
    <w:p w:rsidR="0077728E" w:rsidRPr="00001C24" w:rsidRDefault="0077728E" w:rsidP="0077728E">
      <w:pPr>
        <w:ind w:firstLine="720"/>
        <w:jc w:val="both"/>
        <w:rPr>
          <w:rFonts w:eastAsia="Calibri"/>
          <w:b/>
          <w:color w:val="FF0000"/>
        </w:rPr>
      </w:pPr>
    </w:p>
    <w:p w:rsidR="0077728E" w:rsidRPr="00001C24" w:rsidRDefault="0077728E" w:rsidP="0077728E">
      <w:pPr>
        <w:ind w:firstLine="720"/>
        <w:jc w:val="both"/>
        <w:rPr>
          <w:rFonts w:eastAsia="Calibri"/>
          <w:b/>
        </w:rPr>
      </w:pPr>
      <w:r w:rsidRPr="00001C24">
        <w:rPr>
          <w:rFonts w:eastAsia="Calibri"/>
        </w:rPr>
        <w:t>8) пункт 5 статьи 25</w:t>
      </w:r>
      <w:r w:rsidRPr="00001C24">
        <w:rPr>
          <w:rFonts w:eastAsia="Calibri"/>
          <w:b/>
        </w:rPr>
        <w:t xml:space="preserve"> </w:t>
      </w:r>
      <w:r w:rsidRPr="00001C24">
        <w:rPr>
          <w:rFonts w:eastAsia="Calibri"/>
        </w:rPr>
        <w:t>изложить в следующей редакции:</w:t>
      </w:r>
    </w:p>
    <w:p w:rsidR="0077728E" w:rsidRPr="00001C24" w:rsidRDefault="0077728E" w:rsidP="0077728E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«5) избрание Главы муниципального образования, избрание и освобождение от должности Председателя Совета депутатов, заместителя Председателя Совета депутатов, председателей постоянных комиссий Совета депутатов, заслушивание отчетов об их деятельности</w:t>
      </w:r>
      <w:proofErr w:type="gramStart"/>
      <w:r w:rsidRPr="00001C24">
        <w:rPr>
          <w:rFonts w:eastAsia="Calibri"/>
        </w:rPr>
        <w:t>;»</w:t>
      </w:r>
      <w:proofErr w:type="gramEnd"/>
      <w:r w:rsidRPr="00001C24">
        <w:rPr>
          <w:rFonts w:eastAsia="Calibri"/>
        </w:rPr>
        <w:t>;</w:t>
      </w:r>
    </w:p>
    <w:p w:rsidR="00134504" w:rsidRPr="00001C24" w:rsidRDefault="00134504" w:rsidP="00134504">
      <w:pPr>
        <w:jc w:val="both"/>
        <w:rPr>
          <w:rFonts w:eastAsia="Calibri"/>
          <w:color w:val="FF0000"/>
        </w:rPr>
      </w:pPr>
    </w:p>
    <w:p w:rsidR="0077728E" w:rsidRPr="00001C24" w:rsidRDefault="0077728E" w:rsidP="00134504">
      <w:pPr>
        <w:ind w:firstLine="720"/>
        <w:jc w:val="both"/>
      </w:pPr>
      <w:r w:rsidRPr="00001C24">
        <w:t>9</w:t>
      </w:r>
      <w:r w:rsidR="00134504" w:rsidRPr="00001C24">
        <w:t>)</w:t>
      </w:r>
      <w:r w:rsidR="00134504" w:rsidRPr="00001C24">
        <w:rPr>
          <w:b/>
        </w:rPr>
        <w:t xml:space="preserve"> </w:t>
      </w:r>
      <w:r w:rsidRPr="00001C24">
        <w:t>в статье 27:</w:t>
      </w:r>
    </w:p>
    <w:p w:rsidR="00134504" w:rsidRPr="00001C24" w:rsidRDefault="0077728E" w:rsidP="00134504">
      <w:pPr>
        <w:ind w:firstLine="720"/>
        <w:jc w:val="both"/>
        <w:rPr>
          <w:rFonts w:eastAsia="Calibri"/>
        </w:rPr>
      </w:pPr>
      <w:r w:rsidRPr="00001C24">
        <w:t xml:space="preserve">а) </w:t>
      </w:r>
      <w:r w:rsidR="00134504" w:rsidRPr="00001C24">
        <w:t>в пункте 4 части 1 слова «с частями 3, 5 и 6.2» заменить с</w:t>
      </w:r>
      <w:r w:rsidR="008E5851" w:rsidRPr="00001C24">
        <w:t xml:space="preserve">ловами «с частями 3, 3.1-1, 5, </w:t>
      </w:r>
      <w:r w:rsidR="00134504" w:rsidRPr="00001C24">
        <w:t>6.2</w:t>
      </w:r>
      <w:r w:rsidR="008E5851" w:rsidRPr="00001C24">
        <w:t xml:space="preserve"> и 7.2</w:t>
      </w:r>
      <w:r w:rsidR="00134504" w:rsidRPr="00001C24">
        <w:t>»;</w:t>
      </w:r>
      <w:r w:rsidR="00134504" w:rsidRPr="00001C24">
        <w:rPr>
          <w:rFonts w:eastAsia="Calibri"/>
        </w:rPr>
        <w:t xml:space="preserve"> </w:t>
      </w:r>
    </w:p>
    <w:p w:rsidR="0077728E" w:rsidRPr="00001C24" w:rsidRDefault="0077728E" w:rsidP="0077728E">
      <w:pPr>
        <w:shd w:val="clear" w:color="auto" w:fill="FFFFFF"/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б) в части 2:</w:t>
      </w:r>
    </w:p>
    <w:p w:rsidR="0077728E" w:rsidRPr="00001C24" w:rsidRDefault="0077728E" w:rsidP="0077728E">
      <w:pPr>
        <w:shd w:val="clear" w:color="auto" w:fill="FFFFFF"/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в абзаце первом слова «Глава муниципального образования» заменить словами «Председатель Совета депутатов»;</w:t>
      </w:r>
    </w:p>
    <w:p w:rsidR="0077728E" w:rsidRPr="00001C24" w:rsidRDefault="0077728E" w:rsidP="0077728E">
      <w:pPr>
        <w:shd w:val="clear" w:color="auto" w:fill="FFFFFF"/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в абзаце третьем слова «Глава муниципального образования» заменить словами «Председатель Совета депутатов»;</w:t>
      </w:r>
    </w:p>
    <w:p w:rsidR="00134504" w:rsidRPr="00001C24" w:rsidRDefault="00134504" w:rsidP="0096511F">
      <w:pPr>
        <w:jc w:val="both"/>
        <w:rPr>
          <w:rFonts w:eastAsia="Calibri"/>
        </w:rPr>
      </w:pPr>
    </w:p>
    <w:p w:rsidR="001010A7" w:rsidRPr="00001C24" w:rsidRDefault="00D50E4A" w:rsidP="00134504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10</w:t>
      </w:r>
      <w:r w:rsidR="00134504" w:rsidRPr="00001C24">
        <w:rPr>
          <w:rFonts w:eastAsia="Calibri"/>
        </w:rPr>
        <w:t xml:space="preserve">) </w:t>
      </w:r>
      <w:r w:rsidR="001010A7" w:rsidRPr="00001C24">
        <w:rPr>
          <w:rFonts w:eastAsia="Calibri"/>
        </w:rPr>
        <w:t>в статье 28:</w:t>
      </w:r>
    </w:p>
    <w:p w:rsidR="00134504" w:rsidRPr="00001C24" w:rsidRDefault="001010A7" w:rsidP="00134504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а) часть 3</w:t>
      </w:r>
      <w:r w:rsidR="00134504" w:rsidRPr="00001C24">
        <w:rPr>
          <w:rFonts w:eastAsia="Calibri"/>
        </w:rPr>
        <w:t xml:space="preserve"> дополнить абзацем следующего содержания:</w:t>
      </w:r>
    </w:p>
    <w:p w:rsidR="001010A7" w:rsidRPr="00001C24" w:rsidRDefault="00134504" w:rsidP="001010A7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«</w:t>
      </w:r>
      <w:r w:rsidRPr="00001C24">
        <w:rPr>
          <w:rFonts w:eastAsia="Calibri"/>
          <w:lang w:eastAsia="en-US"/>
        </w:rPr>
        <w:t>Депутату Совета депутатов</w:t>
      </w:r>
      <w:r w:rsidRPr="00001C24">
        <w:rPr>
          <w:rFonts w:eastAsia="Calibri"/>
          <w:bCs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два рабочих дня в месяц</w:t>
      </w:r>
      <w:proofErr w:type="gramStart"/>
      <w:r w:rsidRPr="00001C24">
        <w:rPr>
          <w:rFonts w:eastAsia="Calibri"/>
        </w:rPr>
        <w:t>.»;</w:t>
      </w:r>
      <w:proofErr w:type="gramEnd"/>
    </w:p>
    <w:p w:rsidR="001010A7" w:rsidRPr="00001C24" w:rsidRDefault="001010A7" w:rsidP="001010A7">
      <w:pPr>
        <w:ind w:firstLine="709"/>
        <w:jc w:val="both"/>
        <w:rPr>
          <w:rFonts w:eastAsia="Calibri"/>
          <w:b/>
        </w:rPr>
      </w:pPr>
      <w:r w:rsidRPr="00001C24">
        <w:rPr>
          <w:rFonts w:eastAsia="Calibri"/>
        </w:rPr>
        <w:t>б) в части 6</w:t>
      </w:r>
      <w:r w:rsidRPr="00001C24">
        <w:rPr>
          <w:rFonts w:eastAsia="Calibri"/>
          <w:b/>
        </w:rPr>
        <w:t xml:space="preserve"> </w:t>
      </w:r>
      <w:r w:rsidRPr="00001C24">
        <w:rPr>
          <w:rFonts w:eastAsia="Calibri"/>
        </w:rPr>
        <w:t>слова «с Главой муниципального образования» дополнить словами «Председателем Совета депутатов</w:t>
      </w:r>
      <w:proofErr w:type="gramStart"/>
      <w:r w:rsidRPr="00001C24">
        <w:rPr>
          <w:rFonts w:eastAsia="Calibri"/>
        </w:rPr>
        <w:t>,»</w:t>
      </w:r>
      <w:proofErr w:type="gramEnd"/>
      <w:r w:rsidRPr="00001C24">
        <w:rPr>
          <w:rFonts w:eastAsia="Calibri"/>
        </w:rPr>
        <w:t>;</w:t>
      </w:r>
    </w:p>
    <w:p w:rsidR="001010A7" w:rsidRPr="00001C24" w:rsidRDefault="001010A7" w:rsidP="002531F5">
      <w:pPr>
        <w:jc w:val="both"/>
      </w:pPr>
    </w:p>
    <w:p w:rsidR="00173DC6" w:rsidRPr="00001C24" w:rsidRDefault="002531F5" w:rsidP="00173DC6">
      <w:pPr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001C24">
        <w:t>11</w:t>
      </w:r>
      <w:r w:rsidR="00134504" w:rsidRPr="00001C24">
        <w:t>)</w:t>
      </w:r>
      <w:r w:rsidR="00134504" w:rsidRPr="00001C24">
        <w:rPr>
          <w:b/>
        </w:rPr>
        <w:t xml:space="preserve"> </w:t>
      </w:r>
      <w:r w:rsidR="00173DC6" w:rsidRPr="00001C24">
        <w:rPr>
          <w:rFonts w:eastAsia="MS Mincho"/>
        </w:rPr>
        <w:t xml:space="preserve">в </w:t>
      </w:r>
      <w:r w:rsidR="00173DC6" w:rsidRPr="00001C24">
        <w:rPr>
          <w:rFonts w:eastAsia="Calibri"/>
        </w:rPr>
        <w:t>статье 29:</w:t>
      </w:r>
    </w:p>
    <w:p w:rsidR="00173DC6" w:rsidRPr="00001C24" w:rsidRDefault="00173DC6" w:rsidP="00173DC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01C24">
        <w:rPr>
          <w:rFonts w:eastAsia="Calibri"/>
        </w:rPr>
        <w:t>а) часть 2 изложить в следующей редакции:</w:t>
      </w:r>
    </w:p>
    <w:p w:rsidR="00173DC6" w:rsidRPr="00001C24" w:rsidRDefault="00173DC6" w:rsidP="00173DC6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001C24">
        <w:rPr>
          <w:rFonts w:eastAsia="Calibri"/>
        </w:rPr>
        <w:t>«2. Глава муниципального образования избирается Советом депутатов из числа кандидатов, представленных конкурсной комиссией, по результатам конкурса.</w:t>
      </w:r>
    </w:p>
    <w:p w:rsidR="00173DC6" w:rsidRPr="00001C24" w:rsidRDefault="00173DC6" w:rsidP="00173DC6">
      <w:pPr>
        <w:shd w:val="clear" w:color="auto" w:fill="FFFFFF"/>
        <w:ind w:firstLine="708"/>
        <w:jc w:val="both"/>
        <w:rPr>
          <w:rFonts w:eastAsia="Calibri"/>
        </w:rPr>
      </w:pPr>
      <w:r w:rsidRPr="00001C24">
        <w:rPr>
          <w:rFonts w:eastAsia="Calibri"/>
        </w:rPr>
        <w:t>Глава муниципального образования возглавляет Администрацию и исполняет полномочия главы Администрации.</w:t>
      </w:r>
    </w:p>
    <w:p w:rsidR="00173DC6" w:rsidRPr="00001C24" w:rsidRDefault="00173DC6" w:rsidP="00173DC6">
      <w:pPr>
        <w:suppressAutoHyphens/>
        <w:ind w:firstLine="426"/>
        <w:jc w:val="both"/>
        <w:rPr>
          <w:rFonts w:eastAsia="Calibri"/>
        </w:rPr>
      </w:pPr>
      <w:r w:rsidRPr="00001C24">
        <w:rPr>
          <w:rFonts w:eastAsia="Calibri"/>
        </w:rPr>
        <w:tab/>
        <w:t>Порядок проведения конкурса по отбору кандидатур на должность Главы муниципального образования устанавливается Советом депутатов.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173DC6" w:rsidRPr="00001C24" w:rsidRDefault="00173DC6" w:rsidP="00173DC6">
      <w:pPr>
        <w:suppressAutoHyphens/>
        <w:ind w:firstLine="426"/>
        <w:jc w:val="both"/>
        <w:rPr>
          <w:rFonts w:eastAsia="Calibri"/>
        </w:rPr>
      </w:pPr>
      <w:r w:rsidRPr="00001C24">
        <w:rPr>
          <w:rFonts w:eastAsia="Calibri"/>
        </w:rPr>
        <w:tab/>
      </w:r>
      <w:r w:rsidRPr="00001C24">
        <w:rPr>
          <w:rFonts w:eastAsia="Calibri"/>
          <w:lang w:eastAsia="zh-CN"/>
        </w:rPr>
        <w:t>Порядок рассмотрения кандидатур на должность Главы муниципального образования, представленных конкурсной комиссией, по результатам конкурса, и порядок принятия Советом депутатов решения об избрании Главы муниципального образования устанавливается Регламентом Совета депутатов в соответствии с настоящим Уставом</w:t>
      </w:r>
      <w:proofErr w:type="gramStart"/>
      <w:r w:rsidRPr="00001C24">
        <w:rPr>
          <w:rFonts w:eastAsia="Calibri"/>
          <w:lang w:eastAsia="zh-CN"/>
        </w:rPr>
        <w:t>.»;</w:t>
      </w:r>
      <w:proofErr w:type="gramEnd"/>
    </w:p>
    <w:p w:rsidR="00173DC6" w:rsidRPr="00001C24" w:rsidRDefault="00173DC6" w:rsidP="00173DC6">
      <w:pPr>
        <w:shd w:val="clear" w:color="auto" w:fill="FFFFFF"/>
        <w:ind w:firstLine="708"/>
        <w:jc w:val="both"/>
        <w:rPr>
          <w:rFonts w:eastAsia="Calibri"/>
        </w:rPr>
      </w:pPr>
      <w:r w:rsidRPr="00001C24">
        <w:rPr>
          <w:rFonts w:eastAsia="Calibri"/>
        </w:rPr>
        <w:t>б) часть 3 изложить в следующей редакции:</w:t>
      </w:r>
    </w:p>
    <w:p w:rsidR="00173DC6" w:rsidRPr="00001C24" w:rsidRDefault="00173DC6" w:rsidP="00173DC6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«3. Глава муниципального образования избирается Советом депутатов тайным голосованием большинством голосов от установленной настоящим Уставом численности депутатов Совета депутатов на сессии Совета депутатов.</w:t>
      </w:r>
    </w:p>
    <w:p w:rsidR="00173DC6" w:rsidRPr="00001C24" w:rsidRDefault="00173DC6" w:rsidP="00173DC6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 xml:space="preserve">Совет депутатов обязан принять решение об избрании Главы муниципального образования не позднее 20 дней после проведения конкурса. </w:t>
      </w:r>
    </w:p>
    <w:p w:rsidR="00173DC6" w:rsidRPr="00001C24" w:rsidRDefault="00173DC6" w:rsidP="00173DC6">
      <w:pPr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Порядок избрания Главы муниципального образования устанавливается Регламентом Совета депутатов в соответствии с настоящим Уставом</w:t>
      </w:r>
      <w:proofErr w:type="gramStart"/>
      <w:r w:rsidRPr="00001C24">
        <w:rPr>
          <w:rFonts w:eastAsia="Calibri"/>
        </w:rPr>
        <w:t>.»;</w:t>
      </w:r>
      <w:proofErr w:type="gramEnd"/>
    </w:p>
    <w:p w:rsidR="00173DC6" w:rsidRPr="00001C24" w:rsidRDefault="00173DC6" w:rsidP="00173DC6">
      <w:pPr>
        <w:autoSpaceDE w:val="0"/>
        <w:autoSpaceDN w:val="0"/>
        <w:adjustRightInd w:val="0"/>
        <w:ind w:firstLine="709"/>
        <w:jc w:val="both"/>
        <w:rPr>
          <w:rFonts w:eastAsia="MS Mincho"/>
          <w:b/>
        </w:rPr>
      </w:pPr>
      <w:r w:rsidRPr="00001C24">
        <w:rPr>
          <w:rFonts w:eastAsia="MS Mincho"/>
        </w:rPr>
        <w:t>в)</w:t>
      </w:r>
      <w:r w:rsidRPr="00001C24">
        <w:rPr>
          <w:rFonts w:eastAsia="MS Mincho"/>
          <w:b/>
        </w:rPr>
        <w:t xml:space="preserve"> </w:t>
      </w:r>
      <w:r w:rsidRPr="00001C24">
        <w:rPr>
          <w:rFonts w:eastAsia="MS Mincho"/>
        </w:rPr>
        <w:t>абзац третий части 6 изложить в следующей редакции:</w:t>
      </w:r>
    </w:p>
    <w:p w:rsidR="00173DC6" w:rsidRPr="00001C24" w:rsidRDefault="00173DC6" w:rsidP="00173DC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001C24">
        <w:rPr>
          <w:rFonts w:eastAsia="Calibri"/>
        </w:rPr>
        <w:t>«</w:t>
      </w:r>
      <w:r w:rsidRPr="00001C24">
        <w:rPr>
          <w:rFonts w:eastAsia="Calibri"/>
          <w:bCs/>
          <w:lang w:eastAsia="en-US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6" w:history="1">
        <w:r w:rsidRPr="00001C24">
          <w:rPr>
            <w:rFonts w:eastAsia="Calibri"/>
            <w:bCs/>
            <w:lang w:eastAsia="en-US"/>
          </w:rPr>
          <w:t>законом</w:t>
        </w:r>
      </w:hyperlink>
      <w:r w:rsidRPr="00001C24">
        <w:rPr>
          <w:rFonts w:eastAsia="Calibri"/>
          <w:bCs/>
          <w:lang w:eastAsia="en-US"/>
        </w:rPr>
        <w:t xml:space="preserve"> от 25 декабря 2008 года № 273-ФЗ «О противодействии коррупции», Федеральным </w:t>
      </w:r>
      <w:hyperlink r:id="rId7" w:history="1">
        <w:r w:rsidRPr="00001C24">
          <w:rPr>
            <w:rFonts w:eastAsia="Calibri"/>
            <w:bCs/>
            <w:lang w:eastAsia="en-US"/>
          </w:rPr>
          <w:t>законом</w:t>
        </w:r>
      </w:hyperlink>
      <w:r w:rsidRPr="00001C24">
        <w:rPr>
          <w:rFonts w:eastAsia="Calibri"/>
          <w:bCs/>
          <w:lang w:eastAsia="en-US"/>
        </w:rPr>
        <w:t xml:space="preserve"> от 3 декабря 2012 года № 230-ФЗ «О </w:t>
      </w:r>
      <w:r w:rsidRPr="00001C24">
        <w:rPr>
          <w:rFonts w:eastAsia="Calibri"/>
          <w:bCs/>
          <w:lang w:eastAsia="en-US"/>
        </w:rPr>
        <w:lastRenderedPageBreak/>
        <w:t xml:space="preserve">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001C24">
          <w:rPr>
            <w:rFonts w:eastAsia="Calibri"/>
            <w:bCs/>
            <w:lang w:eastAsia="en-US"/>
          </w:rPr>
          <w:t>законом</w:t>
        </w:r>
      </w:hyperlink>
      <w:r w:rsidRPr="00001C24">
        <w:rPr>
          <w:rFonts w:eastAsia="Calibri"/>
          <w:bCs/>
          <w:lang w:eastAsia="en-US"/>
        </w:rPr>
        <w:t xml:space="preserve"> от 7 мая 2013 года № 79-ФЗ «О запрете отдельным категориям лиц открывать и иметь</w:t>
      </w:r>
      <w:proofErr w:type="gramEnd"/>
      <w:r w:rsidRPr="00001C24">
        <w:rPr>
          <w:rFonts w:eastAsia="Calibri"/>
          <w:bCs/>
          <w:lang w:eastAsia="en-US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Start"/>
      <w:r w:rsidRPr="00001C24">
        <w:rPr>
          <w:rFonts w:eastAsia="Calibri"/>
          <w:bCs/>
          <w:lang w:eastAsia="en-US"/>
        </w:rPr>
        <w:t>.»</w:t>
      </w:r>
      <w:proofErr w:type="gramEnd"/>
      <w:r w:rsidRPr="00001C24">
        <w:rPr>
          <w:rFonts w:eastAsia="Calibri"/>
          <w:bCs/>
          <w:lang w:eastAsia="en-US"/>
        </w:rPr>
        <w:t xml:space="preserve">; </w:t>
      </w:r>
    </w:p>
    <w:p w:rsidR="00173DC6" w:rsidRPr="00001C24" w:rsidRDefault="00173DC6" w:rsidP="00173DC6">
      <w:pPr>
        <w:ind w:firstLine="720"/>
        <w:jc w:val="both"/>
        <w:rPr>
          <w:rFonts w:eastAsia="Calibri"/>
        </w:rPr>
      </w:pPr>
      <w:r w:rsidRPr="00001C24">
        <w:t>г) в пункте 11 части 8 слова «с частями 3, 5 и 6.2» заменить словами «с частями 3, 3.1-1, 5, 6.2 и 7.2»;</w:t>
      </w:r>
      <w:r w:rsidRPr="00001C24">
        <w:rPr>
          <w:rFonts w:eastAsia="Calibri"/>
        </w:rPr>
        <w:t xml:space="preserve"> </w:t>
      </w:r>
    </w:p>
    <w:p w:rsidR="00173DC6" w:rsidRPr="00001C24" w:rsidRDefault="00173DC6" w:rsidP="00173DC6">
      <w:pPr>
        <w:tabs>
          <w:tab w:val="left" w:pos="0"/>
        </w:tabs>
        <w:ind w:firstLine="709"/>
        <w:contextualSpacing/>
        <w:jc w:val="both"/>
        <w:rPr>
          <w:rFonts w:eastAsia="Calibri"/>
        </w:rPr>
      </w:pPr>
      <w:r w:rsidRPr="00001C24">
        <w:rPr>
          <w:rFonts w:eastAsia="Calibri"/>
        </w:rPr>
        <w:t>д) в абзаце первом части 9 последнее предложение исключить;</w:t>
      </w:r>
    </w:p>
    <w:p w:rsidR="00173DC6" w:rsidRPr="00001C24" w:rsidRDefault="00173DC6" w:rsidP="00173DC6">
      <w:pPr>
        <w:shd w:val="clear" w:color="auto" w:fill="FFFFFF"/>
        <w:ind w:firstLine="708"/>
        <w:jc w:val="both"/>
        <w:rPr>
          <w:rFonts w:eastAsia="MS Mincho"/>
        </w:rPr>
      </w:pPr>
      <w:r w:rsidRPr="00001C24">
        <w:rPr>
          <w:rFonts w:eastAsia="MS Mincho"/>
        </w:rPr>
        <w:t>е) часть 10 изложить в следующей редакции:</w:t>
      </w:r>
    </w:p>
    <w:p w:rsidR="00173DC6" w:rsidRPr="00001C24" w:rsidRDefault="00173DC6" w:rsidP="00173DC6">
      <w:pPr>
        <w:ind w:firstLine="720"/>
        <w:jc w:val="both"/>
        <w:rPr>
          <w:rFonts w:eastAsia="MS Mincho"/>
        </w:rPr>
      </w:pPr>
      <w:r w:rsidRPr="00001C24">
        <w:rPr>
          <w:rFonts w:eastAsia="MS Mincho"/>
        </w:rPr>
        <w:t xml:space="preserve">«10. В случае досрочного </w:t>
      </w:r>
      <w:proofErr w:type="gramStart"/>
      <w:r w:rsidRPr="00001C24">
        <w:rPr>
          <w:rFonts w:eastAsia="MS Mincho"/>
        </w:rPr>
        <w:t>прекращения полномочий Главы муниципального образования его полномочия</w:t>
      </w:r>
      <w:proofErr w:type="gramEnd"/>
      <w:r w:rsidRPr="00001C24">
        <w:rPr>
          <w:rFonts w:eastAsia="MS Mincho"/>
        </w:rPr>
        <w:t xml:space="preserve"> временно (до вступления в силу решения Совета депутатов об избрании нового Главы муниципального образования) исполняет должностное лицо Администрации муниципального образования, определяемое распоряжением Администрации муниципального образования.</w:t>
      </w:r>
    </w:p>
    <w:p w:rsidR="00173DC6" w:rsidRPr="00001C24" w:rsidRDefault="00173DC6" w:rsidP="00173DC6">
      <w:pPr>
        <w:ind w:firstLine="720"/>
        <w:jc w:val="both"/>
        <w:rPr>
          <w:rFonts w:eastAsia="HiddenHorzOCR"/>
        </w:rPr>
      </w:pPr>
      <w:proofErr w:type="gramStart"/>
      <w:r w:rsidRPr="00001C24">
        <w:rPr>
          <w:rFonts w:eastAsia="Calibri"/>
        </w:rPr>
        <w:t xml:space="preserve">В случаях, когда Глава муниципального образования временно (в связи с болезнью, отпуском, применением к нему по решению суда мер процессуального принуждения в виде заключения под стражу, временного отстранения от должности или домашнего ареста) </w:t>
      </w:r>
      <w:r w:rsidRPr="00001C24">
        <w:rPr>
          <w:rFonts w:eastAsia="HiddenHorzOCR"/>
        </w:rPr>
        <w:t>не может исполнять свои полномочия, их временно исполняет</w:t>
      </w:r>
      <w:r w:rsidRPr="00001C24">
        <w:rPr>
          <w:rFonts w:eastAsia="Calibri"/>
        </w:rPr>
        <w:t xml:space="preserve"> </w:t>
      </w:r>
      <w:r w:rsidRPr="00001C24">
        <w:rPr>
          <w:rFonts w:eastAsia="HiddenHorzOCR"/>
        </w:rPr>
        <w:t xml:space="preserve">должностное лицо Администрации муниципального образования, определяемое </w:t>
      </w:r>
      <w:r w:rsidRPr="00001C24">
        <w:rPr>
          <w:rFonts w:eastAsia="MS Mincho"/>
        </w:rPr>
        <w:t>распоряжением Администрации</w:t>
      </w:r>
      <w:r w:rsidRPr="00001C24">
        <w:rPr>
          <w:rFonts w:eastAsia="HiddenHorzOCR"/>
        </w:rPr>
        <w:t xml:space="preserve"> муниципального образования.</w:t>
      </w:r>
      <w:proofErr w:type="gramEnd"/>
    </w:p>
    <w:p w:rsidR="00173DC6" w:rsidRPr="00001C24" w:rsidRDefault="00173DC6" w:rsidP="00173DC6">
      <w:pPr>
        <w:ind w:firstLine="720"/>
        <w:jc w:val="both"/>
        <w:rPr>
          <w:rFonts w:eastAsia="HiddenHorzOCR"/>
        </w:rPr>
      </w:pPr>
      <w:r w:rsidRPr="00001C24">
        <w:rPr>
          <w:rFonts w:eastAsia="HiddenHorzOCR"/>
        </w:rPr>
        <w:t>В случае досрочного прекращения полномочий Главы муниципального образования, избрание Главы муниципального образования осуществляется не позднее чем через шесть месяцев со дня такого прекращения полномочий.</w:t>
      </w:r>
    </w:p>
    <w:p w:rsidR="00173DC6" w:rsidRPr="00001C24" w:rsidRDefault="00173DC6" w:rsidP="00173DC6">
      <w:pPr>
        <w:ind w:firstLine="720"/>
        <w:jc w:val="both"/>
        <w:rPr>
          <w:rFonts w:eastAsia="HiddenHorzOCR"/>
        </w:rPr>
      </w:pPr>
      <w:r w:rsidRPr="00001C24">
        <w:rPr>
          <w:rFonts w:eastAsia="HiddenHorzOCR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составе.</w:t>
      </w:r>
    </w:p>
    <w:p w:rsidR="00173DC6" w:rsidRPr="00001C24" w:rsidRDefault="00173DC6" w:rsidP="00173DC6">
      <w:pPr>
        <w:ind w:firstLine="720"/>
        <w:jc w:val="both"/>
        <w:rPr>
          <w:rFonts w:eastAsia="Calibri"/>
          <w:iCs/>
        </w:rPr>
      </w:pPr>
      <w:proofErr w:type="gramStart"/>
      <w:r w:rsidRPr="00001C24">
        <w:rPr>
          <w:rFonts w:eastAsia="Calibri"/>
          <w:iCs/>
        </w:rPr>
        <w:t xml:space="preserve">В случае если Глава муниципального образования, полномочия которого прекращены досрочно </w:t>
      </w:r>
      <w:r w:rsidRPr="00001C24">
        <w:rPr>
          <w:rFonts w:eastAsia="Calibri"/>
        </w:rPr>
        <w:t xml:space="preserve">на основании правового акта Главы Удмуртской Республики об отрешении от должности Главы муниципального образования либо </w:t>
      </w:r>
      <w:r w:rsidRPr="00001C24">
        <w:rPr>
          <w:rFonts w:eastAsia="Calibri"/>
          <w:iCs/>
        </w:rPr>
        <w:t>на основании решения</w:t>
      </w:r>
      <w:r w:rsidRPr="00001C24">
        <w:rPr>
          <w:rFonts w:eastAsia="Calibri"/>
        </w:rPr>
        <w:t xml:space="preserve"> Совета депутатов</w:t>
      </w:r>
      <w:r w:rsidRPr="00001C24">
        <w:rPr>
          <w:rFonts w:eastAsia="Calibri"/>
          <w:iCs/>
        </w:rPr>
        <w:t xml:space="preserve"> об удалении Главы муниципального образования в отставку, обжалует </w:t>
      </w:r>
      <w:r w:rsidRPr="00001C24">
        <w:rPr>
          <w:rFonts w:eastAsia="Calibri"/>
        </w:rPr>
        <w:t>данные правовой акт или решение в судебном порядке</w:t>
      </w:r>
      <w:r w:rsidRPr="00001C24">
        <w:rPr>
          <w:rFonts w:eastAsia="Calibri"/>
          <w:iCs/>
        </w:rPr>
        <w:t>,</w:t>
      </w:r>
      <w:r w:rsidRPr="00001C24">
        <w:rPr>
          <w:rFonts w:eastAsia="Calibri"/>
        </w:rPr>
        <w:t xml:space="preserve"> Совет депутатов </w:t>
      </w:r>
      <w:r w:rsidRPr="00001C24">
        <w:rPr>
          <w:rFonts w:eastAsia="Calibri"/>
          <w:iCs/>
        </w:rPr>
        <w:t>не вправе принимать решение об избрании Главы муниципального образования до вступления решения</w:t>
      </w:r>
      <w:proofErr w:type="gramEnd"/>
      <w:r w:rsidRPr="00001C24">
        <w:rPr>
          <w:rFonts w:eastAsia="Calibri"/>
          <w:iCs/>
        </w:rPr>
        <w:t xml:space="preserve"> суда в законную силу</w:t>
      </w:r>
      <w:proofErr w:type="gramStart"/>
      <w:r w:rsidRPr="00001C24">
        <w:rPr>
          <w:rFonts w:eastAsia="Calibri"/>
          <w:iCs/>
        </w:rPr>
        <w:t>.»;</w:t>
      </w:r>
      <w:proofErr w:type="gramEnd"/>
    </w:p>
    <w:p w:rsidR="00173DC6" w:rsidRPr="00001C24" w:rsidRDefault="00173DC6" w:rsidP="00134504">
      <w:pPr>
        <w:ind w:firstLine="720"/>
        <w:jc w:val="both"/>
        <w:rPr>
          <w:b/>
        </w:rPr>
      </w:pPr>
    </w:p>
    <w:p w:rsidR="00362B07" w:rsidRPr="00001C24" w:rsidRDefault="00362B07" w:rsidP="00362B07">
      <w:pPr>
        <w:shd w:val="clear" w:color="auto" w:fill="FFFFFF"/>
        <w:ind w:firstLine="708"/>
        <w:jc w:val="both"/>
        <w:rPr>
          <w:rFonts w:eastAsia="MS Mincho"/>
        </w:rPr>
      </w:pPr>
      <w:r w:rsidRPr="00001C24">
        <w:rPr>
          <w:rFonts w:eastAsia="MS Mincho"/>
        </w:rPr>
        <w:t>12) статью 32 признать утратившей силу;</w:t>
      </w:r>
    </w:p>
    <w:p w:rsidR="00134504" w:rsidRPr="00001C24" w:rsidRDefault="00134504" w:rsidP="00362B07">
      <w:pPr>
        <w:autoSpaceDE w:val="0"/>
        <w:autoSpaceDN w:val="0"/>
        <w:adjustRightInd w:val="0"/>
        <w:jc w:val="both"/>
        <w:rPr>
          <w:color w:val="FF0000"/>
        </w:rPr>
      </w:pPr>
    </w:p>
    <w:p w:rsidR="00134504" w:rsidRPr="00001C24" w:rsidRDefault="00362B07" w:rsidP="0013450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01C24">
        <w:t>13</w:t>
      </w:r>
      <w:r w:rsidR="00134504" w:rsidRPr="00001C24">
        <w:t xml:space="preserve">) </w:t>
      </w:r>
      <w:r w:rsidR="008E5851" w:rsidRPr="00001C24">
        <w:t xml:space="preserve">в </w:t>
      </w:r>
      <w:r w:rsidR="00134504" w:rsidRPr="00001C24">
        <w:t>пункт</w:t>
      </w:r>
      <w:r w:rsidR="008E5851" w:rsidRPr="00001C24">
        <w:t xml:space="preserve">е 20 статьи 35 </w:t>
      </w:r>
      <w:r w:rsidR="00134504" w:rsidRPr="00001C24">
        <w:rPr>
          <w:rFonts w:eastAsia="Calibri"/>
        </w:rPr>
        <w:t>слов</w:t>
      </w:r>
      <w:r w:rsidR="008E5851" w:rsidRPr="00001C24">
        <w:rPr>
          <w:rFonts w:eastAsia="Calibri"/>
        </w:rPr>
        <w:t>а «</w:t>
      </w:r>
      <w:r w:rsidR="00134504" w:rsidRPr="00001C24">
        <w:rPr>
          <w:rFonts w:eastAsia="Calibri"/>
        </w:rPr>
        <w:t>выдача</w:t>
      </w:r>
      <w:r w:rsidR="008E5851" w:rsidRPr="00001C24">
        <w:rPr>
          <w:rFonts w:eastAsia="Calibri"/>
        </w:rPr>
        <w:t xml:space="preserve"> разрешений» заме</w:t>
      </w:r>
      <w:r w:rsidR="00134504" w:rsidRPr="00001C24">
        <w:rPr>
          <w:rFonts w:eastAsia="Calibri"/>
        </w:rPr>
        <w:t>нить словами «</w:t>
      </w:r>
      <w:r w:rsidR="008E5851" w:rsidRPr="00001C24">
        <w:rPr>
          <w:rFonts w:eastAsia="Calibri"/>
        </w:rPr>
        <w:t xml:space="preserve">выдача </w:t>
      </w:r>
      <w:r w:rsidR="00134504" w:rsidRPr="00001C24">
        <w:rPr>
          <w:rFonts w:eastAsia="Calibri"/>
        </w:rPr>
        <w:t>градостроительного плана земельного участка, расположенного в границах муниципального образования, выдача</w:t>
      </w:r>
      <w:r w:rsidR="008E5851" w:rsidRPr="00001C24">
        <w:rPr>
          <w:rFonts w:eastAsia="Calibri"/>
        </w:rPr>
        <w:t xml:space="preserve"> разрешений</w:t>
      </w:r>
      <w:r w:rsidR="00766423" w:rsidRPr="00001C24">
        <w:rPr>
          <w:rFonts w:eastAsia="Calibri"/>
        </w:rPr>
        <w:t>»;</w:t>
      </w:r>
    </w:p>
    <w:p w:rsidR="00766423" w:rsidRPr="00001C24" w:rsidRDefault="00766423" w:rsidP="00766423">
      <w:pPr>
        <w:jc w:val="both"/>
        <w:rPr>
          <w:rFonts w:eastAsia="Calibri"/>
          <w:lang w:eastAsia="en-US"/>
        </w:rPr>
      </w:pPr>
    </w:p>
    <w:p w:rsidR="00766423" w:rsidRPr="00001C24" w:rsidRDefault="00766423" w:rsidP="00766423">
      <w:pPr>
        <w:shd w:val="clear" w:color="auto" w:fill="FFFFFF"/>
        <w:ind w:firstLine="720"/>
        <w:jc w:val="both"/>
        <w:rPr>
          <w:rFonts w:eastAsia="Calibri"/>
          <w:lang w:eastAsia="en-US" w:bidi="en-US"/>
        </w:rPr>
      </w:pPr>
      <w:r w:rsidRPr="00001C24">
        <w:rPr>
          <w:rFonts w:eastAsia="MS Mincho"/>
          <w:lang w:eastAsia="en-US" w:bidi="en-US"/>
        </w:rPr>
        <w:t>14) в с</w:t>
      </w:r>
      <w:r w:rsidRPr="00001C24">
        <w:rPr>
          <w:rFonts w:eastAsia="Calibri"/>
          <w:lang w:eastAsia="en-US" w:bidi="en-US"/>
        </w:rPr>
        <w:t>татье 39:</w:t>
      </w:r>
    </w:p>
    <w:p w:rsidR="00766423" w:rsidRPr="00001C24" w:rsidRDefault="00766423" w:rsidP="00766423">
      <w:pPr>
        <w:shd w:val="clear" w:color="auto" w:fill="FFFFFF"/>
        <w:ind w:firstLine="720"/>
        <w:jc w:val="both"/>
        <w:rPr>
          <w:rFonts w:eastAsia="Calibri"/>
          <w:lang w:eastAsia="en-US" w:bidi="en-US"/>
        </w:rPr>
      </w:pPr>
      <w:r w:rsidRPr="00001C24">
        <w:rPr>
          <w:rFonts w:eastAsia="MS Mincho"/>
          <w:lang w:eastAsia="en-US" w:bidi="en-US"/>
        </w:rPr>
        <w:t xml:space="preserve">а) часть 1 </w:t>
      </w:r>
      <w:r w:rsidRPr="00001C24">
        <w:rPr>
          <w:rFonts w:eastAsia="Calibri"/>
          <w:lang w:eastAsia="en-US" w:bidi="en-US"/>
        </w:rPr>
        <w:t>дополнить пунктами 5, 6 следующего содержания:</w:t>
      </w:r>
    </w:p>
    <w:p w:rsidR="00766423" w:rsidRPr="00001C24" w:rsidRDefault="00766423" w:rsidP="00766423">
      <w:pPr>
        <w:shd w:val="clear" w:color="auto" w:fill="FFFFFF"/>
        <w:ind w:firstLine="720"/>
        <w:jc w:val="both"/>
        <w:rPr>
          <w:rFonts w:eastAsia="Calibri"/>
          <w:lang w:eastAsia="en-US" w:bidi="en-US"/>
        </w:rPr>
      </w:pPr>
      <w:r w:rsidRPr="00001C24">
        <w:rPr>
          <w:rFonts w:eastAsia="Calibri"/>
          <w:lang w:eastAsia="en-US" w:bidi="en-US"/>
        </w:rPr>
        <w:t>«5) постановления и распоряжения Председателя Совета депутатов;</w:t>
      </w:r>
    </w:p>
    <w:p w:rsidR="00766423" w:rsidRPr="00001C24" w:rsidRDefault="00766423" w:rsidP="00766423">
      <w:pPr>
        <w:shd w:val="clear" w:color="auto" w:fill="FFFFFF"/>
        <w:ind w:firstLine="720"/>
        <w:jc w:val="both"/>
        <w:rPr>
          <w:rFonts w:eastAsia="Calibri"/>
          <w:lang w:eastAsia="en-US" w:bidi="en-US"/>
        </w:rPr>
      </w:pPr>
      <w:r w:rsidRPr="00001C24">
        <w:rPr>
          <w:rFonts w:eastAsia="Calibri"/>
          <w:lang w:eastAsia="en-US" w:bidi="en-US"/>
        </w:rPr>
        <w:t>6) постановления и распоряжения заместителя Председателя Совета депутатов по вопросам организации деятельности Совета депутатов, в том числе индивидуальные правовые акты в отношении Председателя Совета депутатов</w:t>
      </w:r>
      <w:proofErr w:type="gramStart"/>
      <w:r w:rsidRPr="00001C24">
        <w:rPr>
          <w:rFonts w:eastAsia="Calibri"/>
          <w:lang w:eastAsia="en-US" w:bidi="en-US"/>
        </w:rPr>
        <w:t>.»;</w:t>
      </w:r>
      <w:proofErr w:type="gramEnd"/>
    </w:p>
    <w:p w:rsidR="00766423" w:rsidRPr="00001C24" w:rsidRDefault="00766423" w:rsidP="00766423">
      <w:pPr>
        <w:shd w:val="clear" w:color="auto" w:fill="FFFFFF"/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б) пункт 1 части 4 признать утратившим силу;</w:t>
      </w:r>
    </w:p>
    <w:p w:rsidR="00766423" w:rsidRPr="00001C24" w:rsidRDefault="00766423" w:rsidP="00766423">
      <w:pPr>
        <w:shd w:val="clear" w:color="auto" w:fill="FFFFFF"/>
        <w:ind w:firstLine="720"/>
        <w:jc w:val="both"/>
        <w:rPr>
          <w:rFonts w:eastAsia="Calibri"/>
        </w:rPr>
      </w:pPr>
      <w:r w:rsidRPr="00001C24">
        <w:rPr>
          <w:rFonts w:eastAsia="Calibri"/>
        </w:rPr>
        <w:t>в) дополнить частью 5 следующего содержания:</w:t>
      </w:r>
    </w:p>
    <w:p w:rsidR="00766423" w:rsidRPr="00001C24" w:rsidRDefault="00766423" w:rsidP="00766423">
      <w:pPr>
        <w:shd w:val="clear" w:color="auto" w:fill="FFFFFF"/>
        <w:ind w:firstLine="720"/>
        <w:jc w:val="both"/>
        <w:rPr>
          <w:rFonts w:eastAsia="Calibri"/>
        </w:rPr>
      </w:pPr>
      <w:r w:rsidRPr="00001C24">
        <w:rPr>
          <w:rFonts w:eastAsia="Calibri"/>
        </w:rPr>
        <w:t>«5. Председатель Совета депутатов в пределах своих полномочий, установленных федеральными законами, законами Удмуртской Республики, настоящим Уставом и решениями Совета депутатов, издает постановления и распоряжения по вопросам организации деятельности Совета депутатов</w:t>
      </w:r>
      <w:proofErr w:type="gramStart"/>
      <w:r w:rsidRPr="00001C24">
        <w:rPr>
          <w:rFonts w:eastAsia="Calibri"/>
        </w:rPr>
        <w:t>.»;</w:t>
      </w:r>
      <w:proofErr w:type="gramEnd"/>
    </w:p>
    <w:p w:rsidR="00766423" w:rsidRPr="00001C24" w:rsidRDefault="00766423" w:rsidP="00766423">
      <w:pPr>
        <w:ind w:firstLine="709"/>
        <w:jc w:val="both"/>
        <w:rPr>
          <w:rFonts w:eastAsia="Calibri"/>
          <w:b/>
          <w:color w:val="FF0000"/>
        </w:rPr>
      </w:pPr>
    </w:p>
    <w:p w:rsidR="00766423" w:rsidRPr="00001C24" w:rsidRDefault="00766423" w:rsidP="00766423">
      <w:pPr>
        <w:ind w:firstLine="709"/>
        <w:jc w:val="both"/>
        <w:rPr>
          <w:rFonts w:eastAsia="Calibri"/>
          <w:b/>
        </w:rPr>
      </w:pPr>
      <w:r w:rsidRPr="00001C24">
        <w:rPr>
          <w:rFonts w:eastAsia="Calibri"/>
        </w:rPr>
        <w:lastRenderedPageBreak/>
        <w:t>15) в части 9 статьи 41</w:t>
      </w:r>
      <w:r w:rsidRPr="00001C24">
        <w:rPr>
          <w:rFonts w:eastAsia="Calibri"/>
          <w:b/>
        </w:rPr>
        <w:t xml:space="preserve"> </w:t>
      </w:r>
      <w:r w:rsidRPr="00001C24">
        <w:rPr>
          <w:rFonts w:eastAsia="Calibri"/>
        </w:rPr>
        <w:t>слова «Главой муниципального образования» заменить словами «Председателем Совета депутатов»;</w:t>
      </w:r>
    </w:p>
    <w:p w:rsidR="00766423" w:rsidRPr="00001C24" w:rsidRDefault="00766423" w:rsidP="00766423">
      <w:pPr>
        <w:jc w:val="both"/>
        <w:rPr>
          <w:rFonts w:eastAsia="Calibri"/>
          <w:b/>
        </w:rPr>
      </w:pPr>
    </w:p>
    <w:p w:rsidR="00766423" w:rsidRPr="00001C24" w:rsidRDefault="00766423" w:rsidP="00766423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16) </w:t>
      </w:r>
      <w:r w:rsidR="00A270E0" w:rsidRPr="00001C24">
        <w:rPr>
          <w:rFonts w:eastAsia="Calibri"/>
        </w:rPr>
        <w:t>статью</w:t>
      </w:r>
      <w:r w:rsidRPr="00001C24">
        <w:rPr>
          <w:rFonts w:eastAsia="Calibri"/>
        </w:rPr>
        <w:t xml:space="preserve"> 42</w:t>
      </w:r>
      <w:r w:rsidR="00A270E0" w:rsidRPr="00001C24">
        <w:rPr>
          <w:rFonts w:eastAsia="Calibri"/>
        </w:rPr>
        <w:t xml:space="preserve"> изложить в следующей редакции</w:t>
      </w:r>
      <w:r w:rsidRPr="00001C24">
        <w:rPr>
          <w:rFonts w:eastAsia="Calibri"/>
        </w:rPr>
        <w:t>:</w:t>
      </w:r>
    </w:p>
    <w:p w:rsidR="00766423" w:rsidRPr="00001C24" w:rsidRDefault="00A270E0" w:rsidP="00766423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 xml:space="preserve"> </w:t>
      </w:r>
      <w:r w:rsidR="00766423" w:rsidRPr="00001C24">
        <w:rPr>
          <w:rFonts w:eastAsia="Calibri"/>
        </w:rPr>
        <w:t>«Статья 42. Порядок официального опубликования (обнародования) правовых актов Главы муниципального образования, правовых актов Администрации и правовых актов Председателя Совета депутатов</w:t>
      </w:r>
    </w:p>
    <w:p w:rsidR="00A270E0" w:rsidRPr="00001C24" w:rsidRDefault="00A270E0" w:rsidP="00766423">
      <w:pPr>
        <w:ind w:firstLine="709"/>
        <w:jc w:val="both"/>
        <w:rPr>
          <w:rFonts w:eastAsia="Calibri"/>
        </w:rPr>
      </w:pPr>
    </w:p>
    <w:p w:rsidR="00766423" w:rsidRPr="00001C24" w:rsidRDefault="00766423" w:rsidP="00766423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Правовые акты Главы муниципального образования, правовые акты Администрации и правовые акты Председателя Совета депутатов, официальное опубликование (обнародование) которых предусмотрено законодательством или настоящим Уставом, а также самим правовым актом Главы муниципального образования, правовым актом Администрации и правовым актом Председателя Совета депутатов официально публикуются (обнародуются) в порядке, предусмотренном статьей 41 настоящего Устава</w:t>
      </w:r>
      <w:proofErr w:type="gramStart"/>
      <w:r w:rsidRPr="00001C24">
        <w:rPr>
          <w:rFonts w:eastAsia="Calibri"/>
        </w:rPr>
        <w:t>.»;</w:t>
      </w:r>
      <w:proofErr w:type="gramEnd"/>
    </w:p>
    <w:p w:rsidR="00766423" w:rsidRPr="00001C24" w:rsidRDefault="00766423" w:rsidP="00766423">
      <w:pPr>
        <w:jc w:val="both"/>
        <w:rPr>
          <w:rFonts w:eastAsia="Calibri"/>
          <w:b/>
        </w:rPr>
      </w:pPr>
    </w:p>
    <w:p w:rsidR="00766423" w:rsidRPr="00001C24" w:rsidRDefault="00766423" w:rsidP="00766423">
      <w:pPr>
        <w:ind w:firstLine="709"/>
        <w:jc w:val="both"/>
        <w:rPr>
          <w:rFonts w:eastAsia="Calibri"/>
          <w:lang w:eastAsia="en-US"/>
        </w:rPr>
      </w:pPr>
      <w:r w:rsidRPr="00001C24">
        <w:rPr>
          <w:rFonts w:eastAsia="Calibri"/>
          <w:lang w:eastAsia="en-US"/>
        </w:rPr>
        <w:t>17) в статье 44:</w:t>
      </w:r>
    </w:p>
    <w:p w:rsidR="00766423" w:rsidRPr="00001C24" w:rsidRDefault="00766423" w:rsidP="00766423">
      <w:pPr>
        <w:ind w:firstLine="709"/>
        <w:jc w:val="both"/>
        <w:rPr>
          <w:rFonts w:eastAsia="Calibri"/>
          <w:lang w:eastAsia="en-US"/>
        </w:rPr>
      </w:pPr>
      <w:r w:rsidRPr="00001C24">
        <w:rPr>
          <w:rFonts w:eastAsia="Calibri"/>
          <w:lang w:eastAsia="en-US"/>
        </w:rPr>
        <w:t>а) в части 1:</w:t>
      </w:r>
    </w:p>
    <w:p w:rsidR="00766423" w:rsidRPr="00001C24" w:rsidRDefault="00766423" w:rsidP="00766423">
      <w:pPr>
        <w:ind w:firstLine="709"/>
        <w:jc w:val="both"/>
        <w:rPr>
          <w:rFonts w:eastAsia="Calibri"/>
          <w:lang w:eastAsia="en-US"/>
        </w:rPr>
      </w:pPr>
      <w:r w:rsidRPr="00001C24">
        <w:rPr>
          <w:rFonts w:eastAsia="Calibri"/>
          <w:lang w:eastAsia="en-US"/>
        </w:rPr>
        <w:t>абзац второй изложить в следующей редакции:</w:t>
      </w:r>
    </w:p>
    <w:p w:rsidR="00766423" w:rsidRPr="00001C24" w:rsidRDefault="00766423" w:rsidP="00766423">
      <w:pPr>
        <w:ind w:firstLine="708"/>
        <w:jc w:val="both"/>
        <w:rPr>
          <w:rFonts w:eastAsia="Calibri"/>
        </w:rPr>
      </w:pPr>
      <w:r w:rsidRPr="00001C24">
        <w:rPr>
          <w:rFonts w:eastAsia="Calibri"/>
        </w:rPr>
        <w:t>«Остальные решения Совета депутатов, имеющие нормативный характер, вступают в силу одновременно на всей территории муниципального образования после их подписания Главой муниципального образования</w:t>
      </w:r>
      <w:proofErr w:type="gramStart"/>
      <w:r w:rsidRPr="00001C24">
        <w:rPr>
          <w:rFonts w:eastAsia="Calibri"/>
        </w:rPr>
        <w:t>.»;</w:t>
      </w:r>
      <w:proofErr w:type="gramEnd"/>
    </w:p>
    <w:p w:rsidR="00766423" w:rsidRPr="00001C24" w:rsidRDefault="00766423" w:rsidP="00766423">
      <w:pPr>
        <w:ind w:firstLine="708"/>
        <w:jc w:val="both"/>
        <w:rPr>
          <w:rFonts w:eastAsia="Calibri"/>
        </w:rPr>
      </w:pPr>
      <w:r w:rsidRPr="00001C24">
        <w:rPr>
          <w:rFonts w:eastAsia="Calibri"/>
        </w:rPr>
        <w:t>дополнить абзацем третьим следующего содержания:</w:t>
      </w:r>
    </w:p>
    <w:p w:rsidR="00766423" w:rsidRPr="00001C24" w:rsidRDefault="00766423" w:rsidP="00766423">
      <w:pPr>
        <w:ind w:firstLine="708"/>
        <w:jc w:val="both"/>
        <w:rPr>
          <w:rFonts w:eastAsia="Calibri"/>
        </w:rPr>
      </w:pPr>
      <w:r w:rsidRPr="00001C24">
        <w:rPr>
          <w:rFonts w:eastAsia="Calibri"/>
        </w:rPr>
        <w:t>«Решения Совета депутатов, не имеющие нормативный характер, вступают в силу после их подписания Председателем Совета депутатов</w:t>
      </w:r>
      <w:proofErr w:type="gramStart"/>
      <w:r w:rsidRPr="00001C24">
        <w:rPr>
          <w:rFonts w:eastAsia="Calibri"/>
        </w:rPr>
        <w:t>.»;</w:t>
      </w:r>
      <w:proofErr w:type="gramEnd"/>
    </w:p>
    <w:p w:rsidR="00766423" w:rsidRPr="00001C24" w:rsidRDefault="00766423" w:rsidP="00766423">
      <w:pPr>
        <w:ind w:firstLine="709"/>
        <w:jc w:val="both"/>
        <w:rPr>
          <w:rFonts w:eastAsia="Calibri"/>
          <w:b/>
          <w:lang w:eastAsia="en-US"/>
        </w:rPr>
      </w:pPr>
      <w:r w:rsidRPr="00001C24">
        <w:rPr>
          <w:rFonts w:eastAsia="Calibri"/>
          <w:lang w:eastAsia="en-US"/>
        </w:rPr>
        <w:t>б)</w:t>
      </w:r>
      <w:r w:rsidRPr="00001C24">
        <w:rPr>
          <w:rFonts w:eastAsia="Calibri"/>
          <w:b/>
          <w:lang w:eastAsia="en-US"/>
        </w:rPr>
        <w:t xml:space="preserve"> </w:t>
      </w:r>
      <w:r w:rsidRPr="00001C24">
        <w:rPr>
          <w:rFonts w:eastAsia="Calibri"/>
          <w:lang w:eastAsia="en-US"/>
        </w:rPr>
        <w:t>часть 2 изложить в следующей редакции:</w:t>
      </w:r>
    </w:p>
    <w:p w:rsidR="00766423" w:rsidRPr="00001C24" w:rsidRDefault="00766423" w:rsidP="00766423">
      <w:pPr>
        <w:ind w:firstLine="709"/>
        <w:jc w:val="both"/>
        <w:rPr>
          <w:rFonts w:eastAsia="Calibri"/>
        </w:rPr>
      </w:pPr>
      <w:r w:rsidRPr="00001C24">
        <w:rPr>
          <w:rFonts w:eastAsia="Calibri"/>
        </w:rPr>
        <w:t>«2. Правовые акты Главы муниципального образования, правовые акты Администрации и правовые акты Председателя Совета депутатов вступают в силу после издания (подписания), если законодательством или настоящим Уставом, а также самим правовым актом Главы муниципального образования, правовым актом Администрации и правовым актом Председателя Совета депутатов не установлен иной порядок вступления его в силу</w:t>
      </w:r>
      <w:proofErr w:type="gramStart"/>
      <w:r w:rsidRPr="00001C24">
        <w:rPr>
          <w:rFonts w:eastAsia="Calibri"/>
        </w:rPr>
        <w:t>.».</w:t>
      </w:r>
      <w:proofErr w:type="gramEnd"/>
    </w:p>
    <w:p w:rsidR="00134504" w:rsidRPr="00001C24" w:rsidRDefault="00134504" w:rsidP="0013450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766423" w:rsidRPr="00001C24" w:rsidRDefault="00766423" w:rsidP="00766423">
      <w:pPr>
        <w:ind w:firstLine="720"/>
        <w:jc w:val="both"/>
        <w:rPr>
          <w:rFonts w:eastAsia="Calibri"/>
        </w:rPr>
      </w:pPr>
      <w:r w:rsidRPr="00001C24">
        <w:rPr>
          <w:rFonts w:eastAsia="Calibri"/>
          <w:b/>
        </w:rPr>
        <w:t>2.</w:t>
      </w:r>
      <w:r w:rsidRPr="00001C24">
        <w:rPr>
          <w:rFonts w:eastAsia="Calibri"/>
        </w:rPr>
        <w:t xml:space="preserve"> Положения части 2 статьи 29 Устава (в редакции настоящего решения) применяются к порядку избрания Главы муниципального образования «Качкашурское» после истечения срока полномочий Главы муниципального образования «Качкашурское» или досрочного прекращения полномочий Главы муниципального образования «Качкашурское», избранного до дня вступления в силу настоящего решения.</w:t>
      </w:r>
    </w:p>
    <w:p w:rsidR="00766423" w:rsidRPr="00001C24" w:rsidRDefault="00766423" w:rsidP="00766423">
      <w:pPr>
        <w:ind w:firstLine="720"/>
        <w:jc w:val="both"/>
        <w:rPr>
          <w:rFonts w:eastAsia="Calibri"/>
          <w:b/>
        </w:rPr>
      </w:pPr>
    </w:p>
    <w:p w:rsidR="00766423" w:rsidRPr="00001C24" w:rsidRDefault="00766423" w:rsidP="00766423">
      <w:pPr>
        <w:ind w:firstLine="720"/>
        <w:jc w:val="both"/>
        <w:rPr>
          <w:rFonts w:eastAsia="Calibri"/>
        </w:rPr>
      </w:pPr>
      <w:r w:rsidRPr="00001C24">
        <w:rPr>
          <w:rFonts w:eastAsia="Calibri"/>
          <w:b/>
        </w:rPr>
        <w:t xml:space="preserve">3. </w:t>
      </w:r>
      <w:r w:rsidRPr="00887941">
        <w:rPr>
          <w:rFonts w:eastAsia="Calibri"/>
        </w:rPr>
        <w:t>Главе муниципального о</w:t>
      </w:r>
      <w:r w:rsidR="00563F6B" w:rsidRPr="00887941">
        <w:rPr>
          <w:rFonts w:eastAsia="Calibri"/>
        </w:rPr>
        <w:t>бразования «Качкашур</w:t>
      </w:r>
      <w:r w:rsidRPr="00887941">
        <w:rPr>
          <w:rFonts w:eastAsia="Calibri"/>
        </w:rPr>
        <w:t xml:space="preserve">ское» </w:t>
      </w:r>
      <w:r w:rsidRPr="00001C24">
        <w:rPr>
          <w:rFonts w:eastAsia="Calibri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34504" w:rsidRPr="00001C24" w:rsidRDefault="00134504" w:rsidP="00766423">
      <w:pPr>
        <w:jc w:val="both"/>
      </w:pPr>
    </w:p>
    <w:p w:rsidR="00766423" w:rsidRPr="00001C24" w:rsidRDefault="00134504" w:rsidP="00134504">
      <w:pPr>
        <w:ind w:firstLine="720"/>
        <w:jc w:val="both"/>
      </w:pPr>
      <w:r w:rsidRPr="00001C24">
        <w:rPr>
          <w:b/>
        </w:rPr>
        <w:t>4.</w:t>
      </w:r>
      <w:r w:rsidRPr="00001C24">
        <w:t xml:space="preserve"> Настоящее решение </w:t>
      </w:r>
      <w:r w:rsidR="00766423" w:rsidRPr="00001C24">
        <w:t>подлежит официальному опубликованию после его государственной регистрации и вступает в силу после его официального опубликования</w:t>
      </w:r>
    </w:p>
    <w:p w:rsidR="00134504" w:rsidRPr="00001C24" w:rsidRDefault="00134504" w:rsidP="00134504">
      <w:pPr>
        <w:ind w:firstLine="720"/>
        <w:jc w:val="both"/>
      </w:pPr>
    </w:p>
    <w:p w:rsidR="00DA5109" w:rsidRPr="00001C24" w:rsidRDefault="00DA5109" w:rsidP="005B0C9A"/>
    <w:p w:rsidR="005B0C9A" w:rsidRPr="00001C24" w:rsidRDefault="005B0C9A" w:rsidP="005B0C9A">
      <w:pPr>
        <w:rPr>
          <w:b/>
        </w:rPr>
      </w:pPr>
      <w:r w:rsidRPr="00001C24">
        <w:rPr>
          <w:b/>
        </w:rPr>
        <w:t xml:space="preserve">Заместитель Председателя Совета депутатов </w:t>
      </w:r>
      <w:r w:rsidR="00766423" w:rsidRPr="00001C24">
        <w:rPr>
          <w:b/>
        </w:rPr>
        <w:t xml:space="preserve">                        </w:t>
      </w:r>
      <w:bookmarkStart w:id="0" w:name="_GoBack"/>
      <w:bookmarkEnd w:id="0"/>
      <w:r w:rsidR="00766423" w:rsidRPr="00001C24">
        <w:rPr>
          <w:b/>
        </w:rPr>
        <w:t xml:space="preserve">                                Е.И. </w:t>
      </w:r>
      <w:proofErr w:type="spellStart"/>
      <w:r w:rsidR="00766423" w:rsidRPr="00001C24">
        <w:rPr>
          <w:b/>
        </w:rPr>
        <w:t>Дюкина</w:t>
      </w:r>
      <w:proofErr w:type="spellEnd"/>
    </w:p>
    <w:p w:rsidR="005B0C9A" w:rsidRPr="00001C24" w:rsidRDefault="005B0C9A" w:rsidP="005B0C9A">
      <w:pPr>
        <w:rPr>
          <w:b/>
        </w:rPr>
      </w:pPr>
      <w:r w:rsidRPr="00001C24">
        <w:rPr>
          <w:b/>
        </w:rPr>
        <w:t xml:space="preserve">муниципального образования «Качкашурское»                               </w:t>
      </w:r>
      <w:r w:rsidR="00766423" w:rsidRPr="00001C24">
        <w:rPr>
          <w:b/>
        </w:rPr>
        <w:t xml:space="preserve">                  </w:t>
      </w:r>
    </w:p>
    <w:p w:rsidR="005B0C9A" w:rsidRPr="00001C24" w:rsidRDefault="005B0C9A" w:rsidP="005B0C9A">
      <w:pPr>
        <w:rPr>
          <w:b/>
        </w:rPr>
      </w:pPr>
    </w:p>
    <w:p w:rsidR="00E2583A" w:rsidRPr="00001C24" w:rsidRDefault="00E2583A"/>
    <w:sectPr w:rsidR="00E2583A" w:rsidRPr="00001C24" w:rsidSect="00F30EE7">
      <w:pgSz w:w="12240" w:h="15840"/>
      <w:pgMar w:top="709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iddenHorzOCR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14"/>
    <w:rsid w:val="00001C24"/>
    <w:rsid w:val="00041A3C"/>
    <w:rsid w:val="000D3D60"/>
    <w:rsid w:val="001010A7"/>
    <w:rsid w:val="00134504"/>
    <w:rsid w:val="00173DC6"/>
    <w:rsid w:val="00250912"/>
    <w:rsid w:val="002531F5"/>
    <w:rsid w:val="00265A12"/>
    <w:rsid w:val="002A5B39"/>
    <w:rsid w:val="00321F31"/>
    <w:rsid w:val="00354C34"/>
    <w:rsid w:val="00362B07"/>
    <w:rsid w:val="00393FBC"/>
    <w:rsid w:val="003F47CD"/>
    <w:rsid w:val="00473F40"/>
    <w:rsid w:val="004F74AD"/>
    <w:rsid w:val="005017F6"/>
    <w:rsid w:val="00563F6B"/>
    <w:rsid w:val="00574D0F"/>
    <w:rsid w:val="005845C7"/>
    <w:rsid w:val="005B0C9A"/>
    <w:rsid w:val="005F53EF"/>
    <w:rsid w:val="005F58BF"/>
    <w:rsid w:val="0060338F"/>
    <w:rsid w:val="00640074"/>
    <w:rsid w:val="00640EEE"/>
    <w:rsid w:val="00692BF6"/>
    <w:rsid w:val="006C0E58"/>
    <w:rsid w:val="00766423"/>
    <w:rsid w:val="0077728E"/>
    <w:rsid w:val="007C21F3"/>
    <w:rsid w:val="007D4FB1"/>
    <w:rsid w:val="007F73DC"/>
    <w:rsid w:val="00843CDE"/>
    <w:rsid w:val="00887941"/>
    <w:rsid w:val="008E5851"/>
    <w:rsid w:val="008F05E0"/>
    <w:rsid w:val="008F78B8"/>
    <w:rsid w:val="00964C59"/>
    <w:rsid w:val="0096511F"/>
    <w:rsid w:val="009B7901"/>
    <w:rsid w:val="009E66C0"/>
    <w:rsid w:val="00A270E0"/>
    <w:rsid w:val="00A442F5"/>
    <w:rsid w:val="00A77398"/>
    <w:rsid w:val="00AA739B"/>
    <w:rsid w:val="00AF6DA7"/>
    <w:rsid w:val="00B05564"/>
    <w:rsid w:val="00B449E4"/>
    <w:rsid w:val="00B5624D"/>
    <w:rsid w:val="00BA6E17"/>
    <w:rsid w:val="00BD3050"/>
    <w:rsid w:val="00D15AAC"/>
    <w:rsid w:val="00D50E4A"/>
    <w:rsid w:val="00D66090"/>
    <w:rsid w:val="00DA5109"/>
    <w:rsid w:val="00DA6FC7"/>
    <w:rsid w:val="00E07E78"/>
    <w:rsid w:val="00E2583A"/>
    <w:rsid w:val="00E51BEE"/>
    <w:rsid w:val="00EE0714"/>
    <w:rsid w:val="00F34FED"/>
    <w:rsid w:val="00FC07B0"/>
    <w:rsid w:val="00FC49B5"/>
    <w:rsid w:val="00FD14A6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styleId="a3">
    <w:name w:val="Hyperlink"/>
    <w:basedOn w:val="a0"/>
    <w:uiPriority w:val="99"/>
    <w:unhideWhenUsed/>
    <w:rsid w:val="007C21F3"/>
    <w:rPr>
      <w:color w:val="0000FF" w:themeColor="hyperlink"/>
      <w:u w:val="single"/>
    </w:rPr>
  </w:style>
  <w:style w:type="paragraph" w:customStyle="1" w:styleId="ConsPlusNormal">
    <w:name w:val="ConsPlusNormal"/>
    <w:rsid w:val="000D3D60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styleId="a3">
    <w:name w:val="Hyperlink"/>
    <w:basedOn w:val="a0"/>
    <w:uiPriority w:val="99"/>
    <w:unhideWhenUsed/>
    <w:rsid w:val="007C21F3"/>
    <w:rPr>
      <w:color w:val="0000FF" w:themeColor="hyperlink"/>
      <w:u w:val="single"/>
    </w:rPr>
  </w:style>
  <w:style w:type="paragraph" w:customStyle="1" w:styleId="ConsPlusNormal">
    <w:name w:val="ConsPlusNormal"/>
    <w:rsid w:val="000D3D60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D94B2EF46483C9AD03984C40311804202E838565B9A7A3A3A3A24BBe111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6D94B2EF46483C9AD03984C4031180410BE03B55599A7A3A3A3A24BBe111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DA9479F197B0A7E712F49BBCC1ED3A068CAA0913E5FFFF28FAEC382C6S4p1M" TargetMode="External"/><Relationship Id="rId5" Type="http://schemas.openxmlformats.org/officeDocument/2006/relationships/hyperlink" Target="consultantplus://offline/ref=C9C4F0DABF63817AE76A212BF73F9452252817C4FB0D4EA1460E4C10B4D944327507AEB3D2B01AD6FC4D621812EEB3C6289108E93C669747DCTD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3410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21</cp:revision>
  <dcterms:created xsi:type="dcterms:W3CDTF">2020-10-08T05:49:00Z</dcterms:created>
  <dcterms:modified xsi:type="dcterms:W3CDTF">2020-10-08T11:44:00Z</dcterms:modified>
</cp:coreProperties>
</file>