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7E" w:rsidRDefault="006E567E" w:rsidP="006E567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E567E" w:rsidRPr="00EC141E" w:rsidRDefault="006E567E" w:rsidP="006E56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E567E" w:rsidRPr="00EC141E" w:rsidRDefault="006E567E" w:rsidP="006E567E">
      <w:pPr>
        <w:jc w:val="center"/>
        <w:rPr>
          <w:b/>
          <w:sz w:val="22"/>
          <w:szCs w:val="22"/>
        </w:rPr>
      </w:pPr>
    </w:p>
    <w:p w:rsidR="006E567E" w:rsidRDefault="006E567E" w:rsidP="006E567E">
      <w:pPr>
        <w:jc w:val="center"/>
        <w:rPr>
          <w:b/>
        </w:rPr>
      </w:pPr>
      <w:r>
        <w:rPr>
          <w:b/>
        </w:rPr>
        <w:t>ПОСТАНОВЛЕНИЕ</w:t>
      </w:r>
    </w:p>
    <w:p w:rsidR="006E567E" w:rsidRDefault="006E567E" w:rsidP="006E567E">
      <w:pPr>
        <w:jc w:val="center"/>
        <w:rPr>
          <w:b/>
        </w:rPr>
      </w:pPr>
    </w:p>
    <w:p w:rsidR="006E567E" w:rsidRDefault="006E567E" w:rsidP="006E567E">
      <w:pPr>
        <w:jc w:val="center"/>
        <w:rPr>
          <w:b/>
        </w:rPr>
      </w:pPr>
    </w:p>
    <w:p w:rsidR="006E567E" w:rsidRDefault="006E567E" w:rsidP="006E567E">
      <w:pPr>
        <w:rPr>
          <w:b/>
        </w:rPr>
      </w:pPr>
      <w:r>
        <w:rPr>
          <w:b/>
        </w:rPr>
        <w:t>от 29 января 2019 года                                                                                                         № 7</w:t>
      </w:r>
    </w:p>
    <w:p w:rsidR="006E567E" w:rsidRDefault="006E567E" w:rsidP="006E567E">
      <w:pPr>
        <w:rPr>
          <w:b/>
        </w:rPr>
      </w:pPr>
    </w:p>
    <w:p w:rsidR="006E567E" w:rsidRDefault="006E567E" w:rsidP="006E567E">
      <w:pPr>
        <w:rPr>
          <w:b/>
        </w:rPr>
      </w:pPr>
    </w:p>
    <w:p w:rsidR="006E567E" w:rsidRDefault="006E567E" w:rsidP="006E567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наименования</w:t>
      </w:r>
    </w:p>
    <w:p w:rsidR="006E567E" w:rsidRDefault="006E567E" w:rsidP="006E567E">
      <w:pPr>
        <w:jc w:val="both"/>
        <w:rPr>
          <w:b/>
        </w:rPr>
      </w:pPr>
      <w:r>
        <w:rPr>
          <w:b/>
        </w:rPr>
        <w:t>элементу планировочной структуры</w:t>
      </w:r>
    </w:p>
    <w:p w:rsidR="006E567E" w:rsidRDefault="006E567E" w:rsidP="006E567E">
      <w:pPr>
        <w:jc w:val="both"/>
        <w:rPr>
          <w:b/>
        </w:rPr>
      </w:pPr>
    </w:p>
    <w:p w:rsidR="006E567E" w:rsidRDefault="006E567E" w:rsidP="006E567E">
      <w:pPr>
        <w:jc w:val="both"/>
        <w:rPr>
          <w:b/>
        </w:rPr>
      </w:pPr>
    </w:p>
    <w:p w:rsidR="006E567E" w:rsidRPr="0072591E" w:rsidRDefault="006E567E" w:rsidP="006E567E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E567E" w:rsidRPr="0072591E" w:rsidRDefault="006E567E" w:rsidP="006E567E">
      <w:pPr>
        <w:ind w:firstLine="567"/>
        <w:jc w:val="both"/>
        <w:rPr>
          <w:b/>
        </w:rPr>
      </w:pPr>
    </w:p>
    <w:p w:rsidR="006E567E" w:rsidRDefault="006E567E" w:rsidP="006E567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E567E" w:rsidRDefault="006E567E" w:rsidP="006E567E">
      <w:pPr>
        <w:ind w:firstLine="567"/>
        <w:jc w:val="center"/>
        <w:rPr>
          <w:b/>
        </w:rPr>
      </w:pPr>
    </w:p>
    <w:p w:rsidR="006E567E" w:rsidRPr="004B7274" w:rsidRDefault="006E567E" w:rsidP="006E567E">
      <w:pPr>
        <w:pStyle w:val="a3"/>
        <w:numPr>
          <w:ilvl w:val="0"/>
          <w:numId w:val="1"/>
        </w:numPr>
        <w:jc w:val="both"/>
      </w:pPr>
      <w:r>
        <w:t xml:space="preserve">Присвоить наименование элементу планировочной структуры: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r w:rsidRPr="00022732">
        <w:t>Полевая территория.</w:t>
      </w:r>
    </w:p>
    <w:p w:rsidR="006E567E" w:rsidRDefault="006E567E" w:rsidP="006E567E">
      <w:pPr>
        <w:pStyle w:val="a3"/>
        <w:ind w:left="927"/>
        <w:jc w:val="both"/>
      </w:pPr>
    </w:p>
    <w:p w:rsidR="006E567E" w:rsidRDefault="006E567E" w:rsidP="006E567E">
      <w:pPr>
        <w:pStyle w:val="a3"/>
        <w:numPr>
          <w:ilvl w:val="0"/>
          <w:numId w:val="1"/>
        </w:numPr>
        <w:jc w:val="both"/>
      </w:pPr>
      <w:r>
        <w:t>Присвоить адрес земельному участку с кадастровым номером 18:05:022001:1135 общей площадью 20000 кв.м.:</w:t>
      </w:r>
    </w:p>
    <w:p w:rsidR="006E567E" w:rsidRDefault="006E567E" w:rsidP="006E567E">
      <w:pPr>
        <w:pStyle w:val="a3"/>
        <w:ind w:left="92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Полевая  территория, земельный участок 1.</w:t>
      </w:r>
    </w:p>
    <w:p w:rsidR="006E567E" w:rsidRDefault="006E567E" w:rsidP="006E567E">
      <w:pPr>
        <w:pStyle w:val="a3"/>
        <w:ind w:left="927"/>
        <w:jc w:val="both"/>
      </w:pPr>
      <w:r>
        <w:t>Категория земель: земли сельскохозяйственного назначения.</w:t>
      </w:r>
    </w:p>
    <w:p w:rsidR="006E567E" w:rsidRDefault="006E567E" w:rsidP="006E567E">
      <w:pPr>
        <w:pStyle w:val="a3"/>
        <w:ind w:left="927"/>
        <w:jc w:val="both"/>
      </w:pPr>
      <w:r>
        <w:t>Вид разрешенного использования: для ведения крестьянского хозяйства.</w:t>
      </w:r>
    </w:p>
    <w:p w:rsidR="006E567E" w:rsidRDefault="006E567E" w:rsidP="006E567E">
      <w:pPr>
        <w:pStyle w:val="a3"/>
        <w:ind w:left="927"/>
        <w:jc w:val="both"/>
      </w:pPr>
    </w:p>
    <w:p w:rsidR="006E567E" w:rsidRDefault="006E567E" w:rsidP="006E567E">
      <w:pPr>
        <w:pStyle w:val="a3"/>
        <w:numPr>
          <w:ilvl w:val="0"/>
          <w:numId w:val="1"/>
        </w:numPr>
        <w:jc w:val="both"/>
      </w:pPr>
      <w:r>
        <w:t>Присвоить адрес земельному участку с кадастровым номером 18:05:022001:1134 общей площадью 71000 кв.м.:</w:t>
      </w:r>
    </w:p>
    <w:p w:rsidR="006E567E" w:rsidRDefault="006E567E" w:rsidP="006E567E">
      <w:pPr>
        <w:pStyle w:val="a3"/>
        <w:ind w:left="92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Полевая территория, земельный участок 2.</w:t>
      </w:r>
    </w:p>
    <w:p w:rsidR="006E567E" w:rsidRDefault="006E567E" w:rsidP="006E567E">
      <w:pPr>
        <w:pStyle w:val="a3"/>
        <w:ind w:left="927"/>
        <w:jc w:val="both"/>
      </w:pPr>
      <w:r>
        <w:t>Категория земель: земли сельскохозяйственного назначения.</w:t>
      </w:r>
    </w:p>
    <w:p w:rsidR="006E567E" w:rsidRDefault="006E567E" w:rsidP="006E567E">
      <w:pPr>
        <w:pStyle w:val="a3"/>
        <w:ind w:left="927"/>
        <w:jc w:val="both"/>
      </w:pPr>
      <w:r>
        <w:t>Вид разрешенного использования: для ведения крестьянского хозяйства.</w:t>
      </w:r>
    </w:p>
    <w:p w:rsidR="006E567E" w:rsidRDefault="006E567E" w:rsidP="006E567E">
      <w:pPr>
        <w:pStyle w:val="a3"/>
        <w:ind w:left="927"/>
        <w:jc w:val="both"/>
      </w:pPr>
    </w:p>
    <w:p w:rsidR="006E567E" w:rsidRDefault="006E567E" w:rsidP="006E567E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6E567E" w:rsidRDefault="006E567E" w:rsidP="006E567E">
      <w:pPr>
        <w:pStyle w:val="a3"/>
        <w:ind w:left="927"/>
        <w:jc w:val="both"/>
      </w:pPr>
    </w:p>
    <w:p w:rsidR="006E567E" w:rsidRDefault="006E567E" w:rsidP="006E567E">
      <w:pPr>
        <w:ind w:firstLine="567"/>
        <w:jc w:val="both"/>
      </w:pPr>
    </w:p>
    <w:p w:rsidR="006E567E" w:rsidRPr="00E72065" w:rsidRDefault="006E567E" w:rsidP="006E567E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6E567E" w:rsidRDefault="006E567E" w:rsidP="006E567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684D25" w:rsidRPr="006E567E" w:rsidRDefault="00684D25" w:rsidP="006E567E"/>
    <w:sectPr w:rsidR="00684D25" w:rsidRPr="006E567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4B8E"/>
    <w:rsid w:val="004B4B8E"/>
    <w:rsid w:val="00684D25"/>
    <w:rsid w:val="006E567E"/>
    <w:rsid w:val="0090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CtrlSoft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2019-02-04T05:01:00Z</dcterms:created>
  <dcterms:modified xsi:type="dcterms:W3CDTF">2019-02-04T05:52:00Z</dcterms:modified>
</cp:coreProperties>
</file>