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AF" w:rsidRDefault="006877AF" w:rsidP="006877AF">
      <w:pPr>
        <w:pStyle w:val="a4"/>
        <w:shd w:val="clear" w:color="auto" w:fill="FFFFFE"/>
        <w:tabs>
          <w:tab w:val="left" w:pos="0"/>
        </w:tabs>
        <w:spacing w:before="96" w:line="273" w:lineRule="exact"/>
        <w:ind w:left="38" w:right="144"/>
        <w:jc w:val="center"/>
        <w:rPr>
          <w:b/>
          <w:bCs/>
          <w:color w:val="080608"/>
          <w:shd w:val="clear" w:color="auto" w:fill="FFFFFE"/>
        </w:rPr>
      </w:pPr>
      <w:r>
        <w:rPr>
          <w:b/>
          <w:bCs/>
          <w:color w:val="080608"/>
          <w:shd w:val="clear" w:color="auto" w:fill="FFFFFE"/>
        </w:rPr>
        <w:t xml:space="preserve">АДМИНИСТРАЦИЯ МУНИЦИПАЛЬНОГО ОБРАЗОВАНИЯ </w:t>
      </w:r>
      <w:r>
        <w:rPr>
          <w:color w:val="080608"/>
          <w:w w:val="91"/>
          <w:shd w:val="clear" w:color="auto" w:fill="FFFFFE"/>
        </w:rPr>
        <w:t>«</w:t>
      </w:r>
      <w:r>
        <w:rPr>
          <w:b/>
          <w:bCs/>
          <w:color w:val="080608"/>
          <w:shd w:val="clear" w:color="auto" w:fill="FFFFFE"/>
        </w:rPr>
        <w:t>ПОНИНСКОЕ</w:t>
      </w:r>
      <w:r>
        <w:rPr>
          <w:color w:val="080608"/>
          <w:w w:val="91"/>
          <w:shd w:val="clear" w:color="auto" w:fill="FFFFFE"/>
        </w:rPr>
        <w:t xml:space="preserve">» </w:t>
      </w:r>
      <w:r>
        <w:rPr>
          <w:color w:val="080608"/>
          <w:w w:val="91"/>
          <w:shd w:val="clear" w:color="auto" w:fill="FFFFFE"/>
        </w:rPr>
        <w:br/>
      </w:r>
      <w:r>
        <w:rPr>
          <w:b/>
          <w:bCs/>
          <w:color w:val="080608"/>
          <w:shd w:val="clear" w:color="auto" w:fill="FFFFFE"/>
        </w:rPr>
        <w:t>«ПОНИНО» МУНИЦИПАЛ КЫЛДЫТЭТЛЭН АДМИНИСТРАЦИЕЗ</w:t>
      </w:r>
    </w:p>
    <w:p w:rsidR="006877AF" w:rsidRDefault="006877AF" w:rsidP="006877AF">
      <w:pPr>
        <w:widowControl w:val="0"/>
        <w:shd w:val="clear" w:color="auto" w:fill="FFFFFE"/>
        <w:tabs>
          <w:tab w:val="left" w:pos="0"/>
          <w:tab w:val="left" w:pos="8647"/>
        </w:tabs>
        <w:autoSpaceDE w:val="0"/>
        <w:autoSpaceDN w:val="0"/>
        <w:adjustRightInd w:val="0"/>
        <w:spacing w:before="259" w:after="0" w:line="249" w:lineRule="exact"/>
        <w:ind w:right="-75"/>
        <w:jc w:val="center"/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</w:pP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ПОСТАНОВЛЕНИЕ</w:t>
      </w:r>
    </w:p>
    <w:p w:rsidR="006877AF" w:rsidRDefault="006877AF" w:rsidP="006877AF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7AF" w:rsidRDefault="006877AF" w:rsidP="006877AF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after="0" w:line="360" w:lineRule="auto"/>
        <w:ind w:right="26"/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</w:pP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27.07.2020                                                                                                                  № 20</w:t>
      </w:r>
    </w:p>
    <w:p w:rsidR="006877AF" w:rsidRDefault="006877AF" w:rsidP="006877A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с</w:t>
      </w:r>
      <w:proofErr w:type="gramStart"/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.П</w:t>
      </w:r>
      <w:proofErr w:type="gramEnd"/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онино</w:t>
      </w:r>
    </w:p>
    <w:p w:rsidR="006877AF" w:rsidRDefault="006877AF" w:rsidP="006877A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77AF" w:rsidRDefault="006877AF" w:rsidP="006877A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в </w:t>
      </w:r>
      <w:proofErr w:type="gramStart"/>
      <w:r>
        <w:rPr>
          <w:rFonts w:ascii="Times New Roman" w:hAnsi="Times New Roman"/>
          <w:b/>
          <w:sz w:val="24"/>
          <w:szCs w:val="24"/>
        </w:rPr>
        <w:t>государственный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адресный </w:t>
      </w:r>
    </w:p>
    <w:p w:rsidR="006877AF" w:rsidRDefault="006877AF" w:rsidP="006877A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реестр сведений об адресах</w:t>
      </w:r>
    </w:p>
    <w:p w:rsidR="006877AF" w:rsidRDefault="006877AF" w:rsidP="006877A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77AF" w:rsidRDefault="006877AF" w:rsidP="006877AF">
      <w:pPr>
        <w:tabs>
          <w:tab w:val="left" w:pos="0"/>
        </w:tabs>
        <w:ind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 Российской Федерации», Федеральным законом от 18.12.2013 года № 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 «Об утверждении Правил присвоения, изменения и аннулирования адресов</w:t>
      </w:r>
      <w:proofErr w:type="gramEnd"/>
      <w:r>
        <w:rPr>
          <w:rFonts w:ascii="Times New Roman" w:hAnsi="Times New Roman"/>
          <w:sz w:val="24"/>
          <w:szCs w:val="24"/>
        </w:rPr>
        <w:t>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», руководствуясь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»,  </w:t>
      </w: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 «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 ПОСТАНОВЛЯЕТ:</w:t>
      </w:r>
    </w:p>
    <w:p w:rsidR="006877AF" w:rsidRDefault="006877AF" w:rsidP="006877AF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6877AF" w:rsidRDefault="006877AF" w:rsidP="006877AF">
      <w:pPr>
        <w:pStyle w:val="a3"/>
        <w:tabs>
          <w:tab w:val="left" w:pos="0"/>
        </w:tabs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инвентаризации, </w:t>
      </w:r>
      <w:proofErr w:type="gramStart"/>
      <w:r>
        <w:rPr>
          <w:rFonts w:ascii="Times New Roman" w:hAnsi="Times New Roman"/>
          <w:sz w:val="24"/>
          <w:szCs w:val="24"/>
        </w:rPr>
        <w:t>разместить адреса</w:t>
      </w:r>
      <w:proofErr w:type="gramEnd"/>
      <w:r>
        <w:rPr>
          <w:rFonts w:ascii="Times New Roman" w:hAnsi="Times New Roman"/>
          <w:sz w:val="24"/>
          <w:szCs w:val="24"/>
        </w:rPr>
        <w:t xml:space="preserve"> объектов адресации, ранее не размещенные в </w:t>
      </w:r>
      <w:r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>
        <w:rPr>
          <w:rFonts w:ascii="Times New Roman" w:hAnsi="Times New Roman"/>
          <w:sz w:val="24"/>
          <w:szCs w:val="24"/>
        </w:rPr>
        <w:t xml:space="preserve">, присвоенные до 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6877AF" w:rsidRDefault="006877AF" w:rsidP="006877A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77AF" w:rsidRDefault="006877AF" w:rsidP="006877AF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Земельному участку с кадастровым номером 18:05:104001:556, </w:t>
      </w:r>
      <w:proofErr w:type="gramStart"/>
      <w:r>
        <w:rPr>
          <w:rFonts w:ascii="Times New Roman" w:hAnsi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, Понино село, Октябрьская улица, дом 2а.</w:t>
      </w:r>
    </w:p>
    <w:p w:rsidR="006877AF" w:rsidRDefault="006877AF" w:rsidP="006877AF">
      <w:pPr>
        <w:tabs>
          <w:tab w:val="left" w:pos="0"/>
        </w:tabs>
      </w:pPr>
    </w:p>
    <w:p w:rsidR="006877AF" w:rsidRDefault="006877AF" w:rsidP="006877AF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6877AF" w:rsidRDefault="006877AF" w:rsidP="006877AF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6877AF" w:rsidRDefault="006877AF" w:rsidP="006877AF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Глава МО « 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Н.Н.Дзюина</w:t>
      </w:r>
      <w:proofErr w:type="spellEnd"/>
    </w:p>
    <w:p w:rsidR="00E62CEF" w:rsidRDefault="00E62CEF"/>
    <w:sectPr w:rsidR="00E62CEF" w:rsidSect="00E6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77AF"/>
    <w:rsid w:val="006877AF"/>
    <w:rsid w:val="00A41F3D"/>
    <w:rsid w:val="00E6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7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тиль"/>
    <w:rsid w:val="00687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1511</Characters>
  <Application>Microsoft Office Word</Application>
  <DocSecurity>0</DocSecurity>
  <Lines>12</Lines>
  <Paragraphs>3</Paragraphs>
  <ScaleCrop>false</ScaleCrop>
  <Company>CtrlSoft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2020-07-27T06:42:00Z</cp:lastPrinted>
  <dcterms:created xsi:type="dcterms:W3CDTF">2020-07-27T06:36:00Z</dcterms:created>
  <dcterms:modified xsi:type="dcterms:W3CDTF">2020-07-27T06:44:00Z</dcterms:modified>
</cp:coreProperties>
</file>