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6B" w:rsidRPr="00DF7C6B" w:rsidRDefault="00DF7C6B" w:rsidP="00DF7C6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2B5286">
        <w:rPr>
          <w:rFonts w:ascii="Times New Roman" w:hAnsi="Times New Roman"/>
          <w:b/>
          <w:lang w:eastAsia="ar-SA"/>
        </w:rPr>
        <w:t xml:space="preserve">     </w:t>
      </w:r>
      <w:r w:rsidRPr="00DF7C6B">
        <w:rPr>
          <w:rFonts w:ascii="Times New Roman" w:eastAsia="Times New Roman" w:hAnsi="Times New Roman"/>
          <w:b/>
        </w:rPr>
        <w:t>АДМИНИСТРАЦИЯ МУНИЦИПАЛЬНОГО ОБРАЗОВАНИЯ «ШТАНИГУРТСКОЕ»</w:t>
      </w:r>
    </w:p>
    <w:p w:rsidR="00DF7C6B" w:rsidRDefault="00DF7C6B" w:rsidP="00DF7C6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DF7C6B">
        <w:rPr>
          <w:rFonts w:ascii="Times New Roman" w:eastAsia="Times New Roman" w:hAnsi="Times New Roman"/>
          <w:b/>
        </w:rPr>
        <w:t>«ШТАНИГУРТ» МУНИЦИПАЛ КЫЛДЫТЭТЛЭН АДМИНИСТРАЦИЕЗ</w:t>
      </w:r>
    </w:p>
    <w:p w:rsidR="00DF7C6B" w:rsidRDefault="00DF7C6B" w:rsidP="00DF7C6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DF7C6B" w:rsidRDefault="00DF7C6B" w:rsidP="00DF7C6B">
      <w:pPr>
        <w:ind w:left="1701" w:right="851"/>
        <w:jc w:val="center"/>
        <w:outlineLvl w:val="0"/>
        <w:rPr>
          <w:rFonts w:ascii="Times New Roman" w:hAnsi="Times New Roman"/>
          <w:b/>
          <w:lang w:eastAsia="ar-SA"/>
        </w:rPr>
      </w:pPr>
      <w:r w:rsidRPr="002B5286">
        <w:rPr>
          <w:rFonts w:ascii="Times New Roman" w:hAnsi="Times New Roman"/>
          <w:b/>
          <w:lang w:eastAsia="ar-SA"/>
        </w:rPr>
        <w:t>ПОСТАНОВЛЕНИЕ</w:t>
      </w:r>
    </w:p>
    <w:p w:rsidR="00DF7C6B" w:rsidRPr="002B5286" w:rsidRDefault="00DF7C6B" w:rsidP="00DF7C6B">
      <w:pPr>
        <w:ind w:left="1701" w:right="851"/>
        <w:jc w:val="center"/>
        <w:outlineLvl w:val="0"/>
        <w:rPr>
          <w:rFonts w:ascii="Times New Roman" w:hAnsi="Times New Roman"/>
          <w:b/>
          <w:lang w:eastAsia="ar-SA"/>
        </w:rPr>
      </w:pPr>
    </w:p>
    <w:p w:rsidR="00DF7C6B" w:rsidRPr="002B5286" w:rsidRDefault="00DF7C6B" w:rsidP="00DF7C6B">
      <w:pPr>
        <w:ind w:left="-142" w:right="-1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от 03 ноября </w:t>
      </w:r>
      <w:r w:rsidRPr="002B5286">
        <w:rPr>
          <w:rFonts w:ascii="Times New Roman" w:hAnsi="Times New Roman"/>
          <w:b/>
          <w:sz w:val="24"/>
          <w:szCs w:val="24"/>
          <w:lang w:eastAsia="ar-SA"/>
        </w:rPr>
        <w:t xml:space="preserve">2017 года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</w:t>
      </w:r>
      <w:r w:rsidRPr="002B5286">
        <w:rPr>
          <w:rFonts w:ascii="Times New Roman" w:hAnsi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hAnsi="Times New Roman"/>
          <w:b/>
          <w:sz w:val="24"/>
          <w:szCs w:val="24"/>
          <w:lang w:eastAsia="ar-SA"/>
        </w:rPr>
        <w:t>102</w:t>
      </w:r>
    </w:p>
    <w:p w:rsidR="00DF7C6B" w:rsidRDefault="00DF7C6B" w:rsidP="00DF7C6B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Порядка проведения </w:t>
      </w:r>
    </w:p>
    <w:p w:rsidR="00DF7C6B" w:rsidRDefault="00DF7C6B" w:rsidP="00DF7C6B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общественного обсуждения проектов </w:t>
      </w:r>
    </w:p>
    <w:p w:rsidR="00DF7C6B" w:rsidRDefault="00DF7C6B" w:rsidP="00DF7C6B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документов стратегического планирования</w:t>
      </w:r>
    </w:p>
    <w:p w:rsidR="00DF7C6B" w:rsidRDefault="00DF7C6B" w:rsidP="00DF7C6B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DF7C6B" w:rsidRDefault="00DF7C6B" w:rsidP="00DF7C6B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7C6B" w:rsidRDefault="00DF7C6B" w:rsidP="00DF7C6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28 июля 2014 года №172-ФЗ </w:t>
      </w:r>
      <w:r>
        <w:rPr>
          <w:rFonts w:ascii="Times New Roman" w:hAnsi="Times New Roman"/>
          <w:bCs/>
          <w:sz w:val="24"/>
          <w:szCs w:val="24"/>
        </w:rPr>
        <w:t>«О стратегическом планировании в Российской Федерации», Решением Совета депутатов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от 01 ноября 2017 года № 62 «Об утверждении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Положения о </w:t>
      </w:r>
      <w:r>
        <w:rPr>
          <w:rFonts w:ascii="Times New Roman" w:hAnsi="Times New Roman"/>
          <w:sz w:val="24"/>
          <w:szCs w:val="24"/>
        </w:rPr>
        <w:t>стратегическом планировании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>Уставом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», </w:t>
      </w:r>
      <w:r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ПОСТАНОВЛЯЕТ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F7C6B" w:rsidRDefault="00DF7C6B" w:rsidP="00DF7C6B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Утвердить прилагаемый Порядок </w:t>
      </w:r>
      <w:proofErr w:type="gramStart"/>
      <w:r>
        <w:rPr>
          <w:rFonts w:ascii="Times New Roman" w:hAnsi="Times New Roman"/>
          <w:sz w:val="24"/>
          <w:szCs w:val="24"/>
        </w:rPr>
        <w:t>проведения общественного обсуждения проектов документов стратегического планирования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DF7C6B" w:rsidRDefault="00DF7C6B" w:rsidP="00DF7C6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исполнением настоящего постановления оставляю за собой. </w:t>
      </w:r>
    </w:p>
    <w:p w:rsidR="00DF7C6B" w:rsidRDefault="00DF7C6B" w:rsidP="00DF7C6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F7C6B" w:rsidRDefault="00DF7C6B" w:rsidP="00DF7C6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62" w:type="dxa"/>
        <w:tblLook w:val="01E0" w:firstRow="1" w:lastRow="1" w:firstColumn="1" w:lastColumn="1" w:noHBand="0" w:noVBand="0"/>
      </w:tblPr>
      <w:tblGrid>
        <w:gridCol w:w="5742"/>
        <w:gridCol w:w="3920"/>
      </w:tblGrid>
      <w:tr w:rsidR="00DF7C6B" w:rsidTr="00976C35">
        <w:trPr>
          <w:trHeight w:val="512"/>
        </w:trPr>
        <w:tc>
          <w:tcPr>
            <w:tcW w:w="5742" w:type="dxa"/>
          </w:tcPr>
          <w:p w:rsidR="00DF7C6B" w:rsidRDefault="00DF7C6B" w:rsidP="00976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DF7C6B" w:rsidRDefault="00DF7C6B" w:rsidP="00DF7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Штанигуртское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920" w:type="dxa"/>
          </w:tcPr>
          <w:p w:rsidR="00DF7C6B" w:rsidRDefault="00DF7C6B" w:rsidP="00976C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7C6B" w:rsidRDefault="00DF7C6B" w:rsidP="00976C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П.И.Бузмаков</w:t>
            </w:r>
            <w:proofErr w:type="spellEnd"/>
          </w:p>
        </w:tc>
      </w:tr>
    </w:tbl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C6B" w:rsidRDefault="00DF7C6B" w:rsidP="00DF7C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D1A" w:rsidRDefault="00D45D1A" w:rsidP="00DF7C6B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F7C6B" w:rsidRDefault="00DF7C6B" w:rsidP="00DF7C6B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DD059B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DF7C6B" w:rsidRDefault="00DF7C6B" w:rsidP="00DF7C6B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DD059B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F7C6B" w:rsidRPr="00DD059B" w:rsidRDefault="00DF7C6B" w:rsidP="00DF7C6B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DD059B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DD059B">
        <w:rPr>
          <w:rFonts w:ascii="Times New Roman" w:hAnsi="Times New Roman"/>
          <w:sz w:val="24"/>
          <w:szCs w:val="24"/>
        </w:rPr>
        <w:t>»</w:t>
      </w:r>
    </w:p>
    <w:p w:rsidR="00DF7C6B" w:rsidRPr="00D45D1A" w:rsidRDefault="00DF7C6B" w:rsidP="00D45D1A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от 03 ноября 2017 года № 102</w:t>
      </w:r>
      <w:bookmarkStart w:id="0" w:name="_GoBack"/>
      <w:bookmarkEnd w:id="0"/>
    </w:p>
    <w:p w:rsidR="00DF7C6B" w:rsidRPr="00D45D1A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/>
          <w:b/>
          <w:sz w:val="24"/>
          <w:szCs w:val="24"/>
        </w:rPr>
        <w:t>проведения общественного обсуждения проектов документов стратегического планирования 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DF7C6B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Порядок устанавливает форму, порядок и сроки общественного обсуждения проектов документов стратегического планирования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  (далее - общественное обсуждение).</w:t>
      </w:r>
    </w:p>
    <w:p w:rsidR="00DF7C6B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Порядок разработан в целях:</w:t>
      </w:r>
    </w:p>
    <w:p w:rsidR="00DF7C6B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информирования граждан и организаций о разработанных проектах документов стратегического планирования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  (далее - проект документа стратегического планирования);</w:t>
      </w:r>
    </w:p>
    <w:p w:rsidR="00DF7C6B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выявления и учета общественного мнения по теме, вопросам и проблемам, на решение которых направлены проекты документов стратегического планирования;</w:t>
      </w:r>
    </w:p>
    <w:p w:rsidR="00DF7C6B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подготовки предложений по результатам общественного обсуждения проектов документов стратегического планирования.</w:t>
      </w:r>
    </w:p>
    <w:p w:rsidR="00DF7C6B" w:rsidRPr="007673E1" w:rsidRDefault="00DF7C6B" w:rsidP="00D45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Организацию и проведение общественного обсуждения осуществляет </w:t>
      </w:r>
      <w:r w:rsidRPr="007673E1">
        <w:rPr>
          <w:rFonts w:ascii="Times New Roman" w:hAnsi="Times New Roman"/>
          <w:sz w:val="24"/>
          <w:szCs w:val="24"/>
        </w:rPr>
        <w:t>Администрация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673E1">
        <w:rPr>
          <w:rFonts w:ascii="Times New Roman" w:hAnsi="Times New Roman"/>
          <w:sz w:val="24"/>
          <w:szCs w:val="24"/>
        </w:rPr>
        <w:t xml:space="preserve">». </w:t>
      </w:r>
    </w:p>
    <w:p w:rsidR="00DF7C6B" w:rsidRPr="007673E1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3E1">
        <w:rPr>
          <w:rFonts w:ascii="Times New Roman" w:hAnsi="Times New Roman"/>
          <w:sz w:val="24"/>
          <w:szCs w:val="24"/>
        </w:rPr>
        <w:t>4. Общественное обсуждение осуществляется в форме размещения проекта документа стратегического планирования на официальном портале муниципального образования «</w:t>
      </w:r>
      <w:proofErr w:type="spellStart"/>
      <w:r w:rsidRPr="007673E1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7673E1">
        <w:rPr>
          <w:rFonts w:ascii="Times New Roman" w:hAnsi="Times New Roman"/>
          <w:sz w:val="24"/>
          <w:szCs w:val="24"/>
        </w:rPr>
        <w:t xml:space="preserve"> район» в разделе: поселения/МО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673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673E1">
        <w:rPr>
          <w:rFonts w:ascii="Times New Roman" w:hAnsi="Times New Roman"/>
          <w:sz w:val="24"/>
          <w:szCs w:val="24"/>
        </w:rPr>
        <w:t>http://glazrayon.ru/poseleniya/mo_</w:t>
      </w:r>
      <w:proofErr w:type="spellStart"/>
      <w:r w:rsidR="00D45D1A">
        <w:rPr>
          <w:rFonts w:ascii="Times New Roman" w:hAnsi="Times New Roman"/>
          <w:sz w:val="24"/>
          <w:szCs w:val="24"/>
          <w:lang w:val="en-US"/>
        </w:rPr>
        <w:t>stanigurtskoe</w:t>
      </w:r>
      <w:proofErr w:type="spellEnd"/>
      <w:r w:rsidRPr="007673E1">
        <w:rPr>
          <w:rFonts w:ascii="Times New Roman" w:hAnsi="Times New Roman"/>
          <w:sz w:val="24"/>
          <w:szCs w:val="24"/>
        </w:rPr>
        <w:t>/</w:t>
      </w:r>
      <w:proofErr w:type="spellStart"/>
      <w:r w:rsidRPr="007673E1">
        <w:rPr>
          <w:rFonts w:ascii="Times New Roman" w:hAnsi="Times New Roman"/>
          <w:sz w:val="24"/>
          <w:szCs w:val="24"/>
        </w:rPr>
        <w:t>dok_strateg_plan</w:t>
      </w:r>
      <w:proofErr w:type="spellEnd"/>
      <w:r w:rsidRPr="007673E1">
        <w:rPr>
          <w:rFonts w:ascii="Times New Roman" w:hAnsi="Times New Roman"/>
          <w:sz w:val="24"/>
          <w:szCs w:val="24"/>
        </w:rPr>
        <w:t>/</w:t>
      </w:r>
      <w:proofErr w:type="spellStart"/>
      <w:r w:rsidRPr="007673E1">
        <w:rPr>
          <w:rFonts w:ascii="Times New Roman" w:hAnsi="Times New Roman"/>
          <w:sz w:val="24"/>
          <w:szCs w:val="24"/>
        </w:rPr>
        <w:t>obsuzhdeniya</w:t>
      </w:r>
      <w:proofErr w:type="spellEnd"/>
      <w:r w:rsidRPr="007673E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)</w:t>
      </w:r>
      <w:r w:rsidRPr="007673E1">
        <w:rPr>
          <w:rFonts w:ascii="Times New Roman" w:hAnsi="Times New Roman"/>
          <w:sz w:val="24"/>
          <w:szCs w:val="24"/>
        </w:rPr>
        <w:t xml:space="preserve">.  </w:t>
      </w:r>
    </w:p>
    <w:p w:rsidR="00DF7C6B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73E1">
        <w:rPr>
          <w:rFonts w:ascii="Times New Roman" w:hAnsi="Times New Roman"/>
          <w:sz w:val="24"/>
          <w:szCs w:val="24"/>
        </w:rPr>
        <w:t>5. С целью организации и проведения общественного обсуждения  Администрация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673E1">
        <w:rPr>
          <w:rFonts w:ascii="Times New Roman" w:hAnsi="Times New Roman"/>
          <w:sz w:val="24"/>
          <w:szCs w:val="24"/>
        </w:rPr>
        <w:t>» размещает на официальном портале муниципального образования «</w:t>
      </w:r>
      <w:proofErr w:type="spellStart"/>
      <w:r w:rsidRPr="007673E1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7673E1">
        <w:rPr>
          <w:rFonts w:ascii="Times New Roman" w:hAnsi="Times New Roman"/>
          <w:sz w:val="24"/>
          <w:szCs w:val="24"/>
        </w:rPr>
        <w:t xml:space="preserve"> район» в разделе: поселения/МО «</w:t>
      </w:r>
      <w:r>
        <w:rPr>
          <w:rFonts w:ascii="Times New Roman" w:hAnsi="Times New Roman"/>
          <w:sz w:val="24"/>
          <w:szCs w:val="24"/>
        </w:rPr>
        <w:t>Штанигуртское</w:t>
      </w:r>
      <w:r w:rsidRPr="007673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(</w:t>
      </w:r>
      <w:r w:rsidRPr="007673E1">
        <w:rPr>
          <w:rFonts w:ascii="Times New Roman" w:hAnsi="Times New Roman"/>
          <w:sz w:val="24"/>
          <w:szCs w:val="24"/>
        </w:rPr>
        <w:t>http://glazrayon.ru/poseleniya/mo_</w:t>
      </w:r>
      <w:r w:rsidR="00D45D1A" w:rsidRPr="00D45D1A">
        <w:rPr>
          <w:rFonts w:ascii="Times New Roman" w:hAnsi="Times New Roman"/>
          <w:sz w:val="24"/>
          <w:szCs w:val="24"/>
        </w:rPr>
        <w:t>stanigurtskoe</w:t>
      </w:r>
      <w:r w:rsidR="00D45D1A">
        <w:rPr>
          <w:rFonts w:ascii="Times New Roman" w:hAnsi="Times New Roman"/>
          <w:sz w:val="24"/>
          <w:szCs w:val="24"/>
        </w:rPr>
        <w:t>/dok_strateg_plan/obsuzhda</w:t>
      </w:r>
      <w:r>
        <w:rPr>
          <w:rFonts w:ascii="Times New Roman" w:hAnsi="Times New Roman"/>
          <w:sz w:val="24"/>
          <w:szCs w:val="24"/>
        </w:rPr>
        <w:t>)</w:t>
      </w:r>
      <w:r w:rsidRPr="007673E1">
        <w:rPr>
          <w:rFonts w:ascii="Times New Roman" w:hAnsi="Times New Roman"/>
          <w:sz w:val="24"/>
          <w:szCs w:val="24"/>
        </w:rPr>
        <w:t xml:space="preserve">  уведомление о проведении общественного обсуждения.</w:t>
      </w:r>
    </w:p>
    <w:p w:rsidR="00DF7C6B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уведомлении указываются:</w:t>
      </w:r>
    </w:p>
    <w:p w:rsidR="00DF7C6B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вид и наименование проекта документа стратегического планирования;</w:t>
      </w:r>
    </w:p>
    <w:p w:rsidR="00DF7C6B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сведения о разработчике проекта документа стратегического планирования;</w:t>
      </w:r>
    </w:p>
    <w:p w:rsidR="00DF7C6B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предложений;</w:t>
      </w:r>
    </w:p>
    <w:p w:rsidR="00DF7C6B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телефон и адрес электронной почты должностного лица, уполномоченного принимать предложения и замечания.</w:t>
      </w:r>
    </w:p>
    <w:p w:rsidR="00DF7C6B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с уведомлением размещается проект документа стратегического планирования.</w:t>
      </w:r>
    </w:p>
    <w:p w:rsidR="00DF7C6B" w:rsidRPr="00495000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5000">
        <w:rPr>
          <w:rFonts w:ascii="Times New Roman" w:hAnsi="Times New Roman"/>
          <w:sz w:val="24"/>
          <w:szCs w:val="24"/>
        </w:rPr>
        <w:t>6. Срок проведения общественного обсуждения устанавливается  Администрацией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495000">
        <w:rPr>
          <w:rFonts w:ascii="Times New Roman" w:hAnsi="Times New Roman"/>
          <w:sz w:val="24"/>
          <w:szCs w:val="24"/>
        </w:rPr>
        <w:t>», но не может составлять менее 7 и более 30 календарных дней.</w:t>
      </w:r>
    </w:p>
    <w:p w:rsidR="00DF7C6B" w:rsidRPr="00495000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5000">
        <w:rPr>
          <w:rFonts w:ascii="Times New Roman" w:hAnsi="Times New Roman"/>
          <w:sz w:val="24"/>
          <w:szCs w:val="24"/>
        </w:rPr>
        <w:t>7. В течение 5 рабочих дней со дня окончания срока общественного обсуждения  Администрация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495000">
        <w:rPr>
          <w:rFonts w:ascii="Times New Roman" w:hAnsi="Times New Roman"/>
          <w:sz w:val="24"/>
          <w:szCs w:val="24"/>
        </w:rPr>
        <w:t>»  подготавливает протокол проведения общественного обсуждения проекта документа стратегического планирования (далее - протокол).</w:t>
      </w:r>
    </w:p>
    <w:p w:rsidR="00DF7C6B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5000">
        <w:rPr>
          <w:rFonts w:ascii="Times New Roman" w:hAnsi="Times New Roman"/>
          <w:sz w:val="24"/>
          <w:szCs w:val="24"/>
        </w:rPr>
        <w:t>Протокол подписывается Главой муниципального образования «</w:t>
      </w:r>
      <w:r>
        <w:rPr>
          <w:rFonts w:ascii="Times New Roman" w:hAnsi="Times New Roman"/>
          <w:sz w:val="24"/>
          <w:szCs w:val="24"/>
        </w:rPr>
        <w:t>Штанигуртское</w:t>
      </w:r>
      <w:r w:rsidRPr="00495000">
        <w:rPr>
          <w:rFonts w:ascii="Times New Roman" w:hAnsi="Times New Roman"/>
          <w:sz w:val="24"/>
          <w:szCs w:val="24"/>
        </w:rPr>
        <w:t>»   и размещается на официальном сайте не позднее 7 рабочих дней со дня окончания срока общественного обсуждения.</w:t>
      </w:r>
    </w:p>
    <w:p w:rsidR="00DF7C6B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протоколе указываются результаты общественного обсуждения, включая содержание замечаний и предложений участников общественного обсуждения, а также результаты рассмотрения указанных замечаний и предложений с обоснованием причин их принятия или отклонения.</w:t>
      </w:r>
    </w:p>
    <w:p w:rsidR="00DF7C6B" w:rsidRDefault="00DF7C6B" w:rsidP="00D45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случае поступления предложений и замечаний по результатам общественного обсуждения проект документа стратегического планирования подлежит доработке.</w:t>
      </w:r>
    </w:p>
    <w:p w:rsidR="004E479E" w:rsidRDefault="004E479E" w:rsidP="00D45D1A">
      <w:pPr>
        <w:jc w:val="both"/>
      </w:pPr>
    </w:p>
    <w:sectPr w:rsidR="004E479E" w:rsidSect="00D45D1A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E0"/>
    <w:rsid w:val="00174AE0"/>
    <w:rsid w:val="004E479E"/>
    <w:rsid w:val="00D45D1A"/>
    <w:rsid w:val="00D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6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F7C6B"/>
    <w:rPr>
      <w:rFonts w:ascii="Calibri" w:eastAsia="Calibri" w:hAnsi="Calibri"/>
      <w:lang w:eastAsia="ru-RU"/>
    </w:rPr>
  </w:style>
  <w:style w:type="paragraph" w:styleId="a4">
    <w:name w:val="Body Text"/>
    <w:basedOn w:val="a"/>
    <w:link w:val="a3"/>
    <w:rsid w:val="00DF7C6B"/>
    <w:pPr>
      <w:spacing w:after="120"/>
    </w:pPr>
    <w:rPr>
      <w:rFonts w:cstheme="minorBidi"/>
    </w:rPr>
  </w:style>
  <w:style w:type="character" w:customStyle="1" w:styleId="1">
    <w:name w:val="Основной текст Знак1"/>
    <w:basedOn w:val="a0"/>
    <w:uiPriority w:val="99"/>
    <w:semiHidden/>
    <w:rsid w:val="00DF7C6B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6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F7C6B"/>
    <w:rPr>
      <w:rFonts w:ascii="Calibri" w:eastAsia="Calibri" w:hAnsi="Calibri"/>
      <w:lang w:eastAsia="ru-RU"/>
    </w:rPr>
  </w:style>
  <w:style w:type="paragraph" w:styleId="a4">
    <w:name w:val="Body Text"/>
    <w:basedOn w:val="a"/>
    <w:link w:val="a3"/>
    <w:rsid w:val="00DF7C6B"/>
    <w:pPr>
      <w:spacing w:after="120"/>
    </w:pPr>
    <w:rPr>
      <w:rFonts w:cstheme="minorBidi"/>
    </w:rPr>
  </w:style>
  <w:style w:type="character" w:customStyle="1" w:styleId="1">
    <w:name w:val="Основной текст Знак1"/>
    <w:basedOn w:val="a0"/>
    <w:uiPriority w:val="99"/>
    <w:semiHidden/>
    <w:rsid w:val="00DF7C6B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2017-11-06T08:31:00Z</dcterms:created>
  <dcterms:modified xsi:type="dcterms:W3CDTF">2017-11-06T08:41:00Z</dcterms:modified>
</cp:coreProperties>
</file>