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DAF" w:rsidRPr="006039DB" w:rsidRDefault="002C1DAF" w:rsidP="002C1DAF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2C1DAF" w:rsidRPr="006039DB" w:rsidRDefault="002C1DAF" w:rsidP="002C1DAF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6039DB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234937" w:rsidRPr="009325D1" w:rsidRDefault="00234937" w:rsidP="00234937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234937" w:rsidRPr="009325D1" w:rsidRDefault="00C341D7" w:rsidP="00234937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 мая</w:t>
      </w:r>
      <w:r w:rsidR="00E60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301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№ </w:t>
      </w:r>
      <w:r w:rsidR="002C1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:rsidR="00234937" w:rsidRPr="009325D1" w:rsidRDefault="005D668D" w:rsidP="005D668D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A97AE3" w:rsidRDefault="00234937" w:rsidP="00A97AE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внесении изменений в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</w:t>
      </w:r>
      <w:proofErr w:type="gramEnd"/>
    </w:p>
    <w:p w:rsidR="00A97AE3" w:rsidRDefault="00234937" w:rsidP="00A97AE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регламент по предоставлению </w:t>
      </w:r>
      <w:proofErr w:type="gramStart"/>
      <w:r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A97AE3" w:rsidRDefault="00B1743A" w:rsidP="00A97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услуги </w:t>
      </w:r>
      <w:r w:rsidR="00234937" w:rsidRPr="00932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A97AE3" w:rsidRPr="00A97AE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Прием и рассмотрение уведомлений </w:t>
      </w:r>
    </w:p>
    <w:p w:rsidR="00A97AE3" w:rsidRDefault="00A97AE3" w:rsidP="00A97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97AE3">
        <w:rPr>
          <w:rFonts w:ascii="Times New Roman" w:hAnsi="Times New Roman" w:cs="Times New Roman"/>
          <w:b/>
          <w:sz w:val="24"/>
          <w:szCs w:val="24"/>
          <w:lang w:eastAsia="ru-RU"/>
        </w:rPr>
        <w:t>об организации и проведении ярмарки»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97AE3" w:rsidRDefault="00A97AE3" w:rsidP="00A97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постановлением Администрации </w:t>
      </w:r>
    </w:p>
    <w:p w:rsidR="00A97AE3" w:rsidRDefault="00A97AE3" w:rsidP="00A97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«Парзинское» </w:t>
      </w:r>
    </w:p>
    <w:p w:rsidR="00A97AE3" w:rsidRPr="00A97AE3" w:rsidRDefault="00A97AE3" w:rsidP="00A97AE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№ 46 от 31.10.2017 года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ред. </w:t>
      </w:r>
      <w:r w:rsidRPr="00A97AE3">
        <w:rPr>
          <w:rFonts w:ascii="Times New Roman" w:hAnsi="Times New Roman" w:cs="Times New Roman"/>
          <w:b/>
          <w:bCs/>
          <w:color w:val="000000"/>
          <w:sz w:val="24"/>
        </w:rPr>
        <w:t>№ 17 от 10.05.2018 г.)</w:t>
      </w:r>
    </w:p>
    <w:p w:rsidR="00234937" w:rsidRPr="009325D1" w:rsidRDefault="00234937" w:rsidP="00B1743A">
      <w:pPr>
        <w:tabs>
          <w:tab w:val="left" w:pos="5529"/>
          <w:tab w:val="left" w:pos="6521"/>
        </w:tabs>
        <w:spacing w:after="0" w:line="274" w:lineRule="exact"/>
        <w:ind w:right="283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1904" w:rsidRPr="00A31054" w:rsidRDefault="00234937" w:rsidP="00686432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31054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На основании протеста </w:t>
      </w:r>
      <w:proofErr w:type="spellStart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Глазовск</w:t>
      </w:r>
      <w:r w:rsidR="00A97AE3">
        <w:rPr>
          <w:rFonts w:ascii="Times New Roman" w:hAnsi="Times New Roman" w:cs="Times New Roman"/>
          <w:sz w:val="24"/>
          <w:szCs w:val="24"/>
          <w:lang w:eastAsia="ar-SA"/>
        </w:rPr>
        <w:t>ой</w:t>
      </w:r>
      <w:proofErr w:type="spellEnd"/>
      <w:r w:rsidR="00A97AE3">
        <w:rPr>
          <w:rFonts w:ascii="Times New Roman" w:hAnsi="Times New Roman" w:cs="Times New Roman"/>
          <w:sz w:val="24"/>
          <w:szCs w:val="24"/>
          <w:lang w:eastAsia="ar-SA"/>
        </w:rPr>
        <w:t xml:space="preserve"> межрайонной прокуратуры от 08.05.2020 года № 42-2020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, в соответствии с положениями Федерального закона от 19.07.2018 № 204-ФЗ «О внесении изменений в Федеральный закон № 210 – ФЗ «Об организации предоставления государственных и муниципальных услуг» в части </w:t>
      </w:r>
      <w:r w:rsidR="00A81904" w:rsidRPr="00A31054">
        <w:rPr>
          <w:rFonts w:ascii="Times New Roman" w:hAnsi="Times New Roman" w:cs="Times New Roman"/>
          <w:bCs/>
          <w:sz w:val="24"/>
          <w:szCs w:val="24"/>
          <w:lang w:eastAsia="ru-RU"/>
        </w:rPr>
        <w:t>установления дополнительных гарантий граждан при получении государственных и муниципальных услуг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», Федерального закона от 27 июля 2010 года № 210-ФЗ «Об организации предоставления государственных и муниципальных</w:t>
      </w:r>
      <w:proofErr w:type="gramEnd"/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услуг», 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>руководствуясь Уставом муниципального образования «</w:t>
      </w:r>
      <w:r w:rsidR="00FD4EE0" w:rsidRPr="00A31054">
        <w:rPr>
          <w:rFonts w:ascii="Times New Roman" w:hAnsi="Times New Roman" w:cs="Times New Roman"/>
          <w:sz w:val="24"/>
          <w:szCs w:val="24"/>
          <w:lang w:eastAsia="ar-SA"/>
        </w:rPr>
        <w:t>Парзинское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</w:t>
      </w:r>
      <w:r w:rsidR="00FD4EE0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Парзинское</w:t>
      </w:r>
      <w:r w:rsidR="00A81904" w:rsidRPr="00A31054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 w:rsidR="00A81904" w:rsidRPr="00A31054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A81904" w:rsidRPr="00A3105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686432" w:rsidRPr="00A31054" w:rsidRDefault="00686432" w:rsidP="0068643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81904" w:rsidRPr="00CF6A71" w:rsidRDefault="00A81904" w:rsidP="00CF6A7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1. Внести в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</w:t>
      </w:r>
      <w:r w:rsidR="00A97AE3" w:rsidRPr="00A97A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A97AE3" w:rsidRPr="00A97AE3">
        <w:rPr>
          <w:rFonts w:ascii="Times New Roman" w:hAnsi="Times New Roman" w:cs="Times New Roman"/>
          <w:sz w:val="24"/>
          <w:szCs w:val="24"/>
          <w:lang w:eastAsia="ru-RU"/>
        </w:rPr>
        <w:t>Прием и рассмотрение уведомлений об организации и проведении ярмарки»</w:t>
      </w:r>
      <w:r w:rsidR="00A97AE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97AE3" w:rsidRPr="00A97AE3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утвержденный постановлением Администрации муниципального образования «Парзинское» № 46 от 31.10.2017 года </w:t>
      </w:r>
      <w:proofErr w:type="gramStart"/>
      <w:r w:rsidR="00A97AE3" w:rsidRPr="00A97AE3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97AE3" w:rsidRPr="00A97AE3">
        <w:rPr>
          <w:rFonts w:ascii="Times New Roman" w:hAnsi="Times New Roman" w:cs="Times New Roman"/>
          <w:sz w:val="24"/>
          <w:szCs w:val="24"/>
          <w:lang w:eastAsia="ru-RU"/>
        </w:rPr>
        <w:t xml:space="preserve">в ред. </w:t>
      </w:r>
      <w:r w:rsidR="00A97AE3" w:rsidRPr="00A97AE3">
        <w:rPr>
          <w:rFonts w:ascii="Times New Roman" w:hAnsi="Times New Roman" w:cs="Times New Roman"/>
          <w:bCs/>
          <w:color w:val="000000"/>
          <w:sz w:val="24"/>
        </w:rPr>
        <w:t>№ 17 от 10.05.2018 г.)</w:t>
      </w:r>
      <w:r w:rsidR="00CF6A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следующие изменения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A81904" w:rsidRPr="00A31054" w:rsidRDefault="00A97AE3" w:rsidP="00A97AE3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1.1  пункт</w:t>
      </w:r>
      <w:r w:rsidR="00A81904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69 </w:t>
      </w:r>
      <w:r w:rsidR="00E167EB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дополнить подпунктом </w:t>
      </w:r>
      <w:r w:rsidR="00770B7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="00A81904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следующего содержания:</w:t>
      </w:r>
    </w:p>
    <w:p w:rsidR="00A81904" w:rsidRPr="00A31054" w:rsidRDefault="00A81904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proofErr w:type="gramStart"/>
      <w:r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«</w:t>
      </w:r>
      <w:r w:rsidR="00770B75" w:rsidRPr="00A31054">
        <w:rPr>
          <w:rFonts w:ascii="Times New Roman" w:eastAsia="Times New Roman" w:hAnsi="Times New Roman" w:cs="Calibri"/>
          <w:sz w:val="24"/>
          <w:szCs w:val="24"/>
          <w:lang w:eastAsia="ar-SA"/>
        </w:rPr>
        <w:t>10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A310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 w:rsidR="008A0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="008A0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27 июля 2010 г. № 210</w:t>
      </w:r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 "О внесении изменений в</w:t>
      </w:r>
      <w:proofErr w:type="gramEnd"/>
      <w:r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A81904" w:rsidRPr="00A31054" w:rsidRDefault="00437E79" w:rsidP="00437E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1.2. пункт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167EB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88 </w:t>
      </w:r>
      <w:bookmarkStart w:id="0" w:name="_GoBack"/>
      <w:bookmarkEnd w:id="0"/>
      <w:r w:rsidR="00352F00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дополнить подпунктами 3, 4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содержания:</w:t>
      </w:r>
    </w:p>
    <w:p w:rsidR="00A81904" w:rsidRPr="00A31054" w:rsidRDefault="00352F00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«3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И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="00A81904" w:rsidRPr="00A31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</w:t>
      </w:r>
      <w:proofErr w:type="gramEnd"/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81904" w:rsidRPr="00A31054" w:rsidRDefault="00352F00" w:rsidP="00A8190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) А</w:t>
      </w:r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="00A81904" w:rsidRPr="00A31054">
        <w:rPr>
          <w:rFonts w:ascii="Times New Roman" w:eastAsia="Times New Roman" w:hAnsi="Times New Roman" w:cs="Times New Roman"/>
          <w:sz w:val="24"/>
          <w:szCs w:val="24"/>
          <w:lang w:eastAsia="ar-SA"/>
        </w:rPr>
        <w:t>.».</w:t>
      </w:r>
      <w:proofErr w:type="gramEnd"/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Настоящее постановление вступает в силу с момента подписания.</w:t>
      </w:r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 </w:t>
      </w:r>
      <w:proofErr w:type="gramStart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31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A81904" w:rsidRPr="00A31054" w:rsidRDefault="00A81904" w:rsidP="00A81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7EB" w:rsidRPr="00A31054" w:rsidRDefault="00E167EB" w:rsidP="00234937">
      <w:pPr>
        <w:spacing w:after="0" w:line="278" w:lineRule="exact"/>
        <w:ind w:right="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42AC" w:rsidRPr="004E42AC" w:rsidRDefault="004E42AC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42AC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Е.И.Поздеева</w:t>
      </w:r>
      <w:proofErr w:type="spellEnd"/>
    </w:p>
    <w:p w:rsidR="00234937" w:rsidRPr="00A31054" w:rsidRDefault="00234937" w:rsidP="00234937">
      <w:pPr>
        <w:spacing w:after="0" w:line="278" w:lineRule="exact"/>
        <w:ind w:right="53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34937" w:rsidRPr="00A6587A" w:rsidRDefault="00234937" w:rsidP="00234937">
      <w:pPr>
        <w:spacing w:after="0" w:line="278" w:lineRule="exact"/>
        <w:ind w:right="-124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347E75" w:rsidRDefault="00347E75"/>
    <w:sectPr w:rsidR="00347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4A4C"/>
    <w:multiLevelType w:val="multilevel"/>
    <w:tmpl w:val="2676F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7CD"/>
    <w:rsid w:val="00154342"/>
    <w:rsid w:val="001C3687"/>
    <w:rsid w:val="00227398"/>
    <w:rsid w:val="00234937"/>
    <w:rsid w:val="002867B2"/>
    <w:rsid w:val="002C1DAF"/>
    <w:rsid w:val="00347E75"/>
    <w:rsid w:val="00352F00"/>
    <w:rsid w:val="00382362"/>
    <w:rsid w:val="004301DF"/>
    <w:rsid w:val="00437E79"/>
    <w:rsid w:val="004E42AC"/>
    <w:rsid w:val="0055127D"/>
    <w:rsid w:val="005657CD"/>
    <w:rsid w:val="005D668D"/>
    <w:rsid w:val="00623335"/>
    <w:rsid w:val="00686432"/>
    <w:rsid w:val="00755945"/>
    <w:rsid w:val="00770B75"/>
    <w:rsid w:val="008A0B13"/>
    <w:rsid w:val="008B3D39"/>
    <w:rsid w:val="00912FDD"/>
    <w:rsid w:val="009325D1"/>
    <w:rsid w:val="009C7558"/>
    <w:rsid w:val="00A31054"/>
    <w:rsid w:val="00A81904"/>
    <w:rsid w:val="00A97AE3"/>
    <w:rsid w:val="00B00D7D"/>
    <w:rsid w:val="00B1743A"/>
    <w:rsid w:val="00C341D7"/>
    <w:rsid w:val="00C448B0"/>
    <w:rsid w:val="00C84B25"/>
    <w:rsid w:val="00CD7B4F"/>
    <w:rsid w:val="00CF6A71"/>
    <w:rsid w:val="00DC6D7D"/>
    <w:rsid w:val="00E167EB"/>
    <w:rsid w:val="00E60445"/>
    <w:rsid w:val="00F77E85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D7D"/>
    <w:rPr>
      <w:color w:val="0000FF"/>
      <w:u w:val="single"/>
    </w:rPr>
  </w:style>
  <w:style w:type="paragraph" w:customStyle="1" w:styleId="2">
    <w:name w:val="Знак Знак2 Знак Знак Знак Знак Знак Знак Знак"/>
    <w:basedOn w:val="a"/>
    <w:rsid w:val="00A8190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No Spacing"/>
    <w:uiPriority w:val="1"/>
    <w:qFormat/>
    <w:rsid w:val="00A819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7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3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2020-05-25T09:20:00Z</cp:lastPrinted>
  <dcterms:created xsi:type="dcterms:W3CDTF">2020-05-25T05:16:00Z</dcterms:created>
  <dcterms:modified xsi:type="dcterms:W3CDTF">2020-05-25T09:22:00Z</dcterms:modified>
</cp:coreProperties>
</file>