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r w:rsidR="00EB3167">
        <w:rPr>
          <w:rFonts w:ascii="Times New Roman" w:hAnsi="Times New Roman" w:cs="Times New Roman"/>
          <w:b/>
          <w:sz w:val="24"/>
          <w:szCs w:val="24"/>
        </w:rPr>
        <w:t>ПОНИНСКОЕ</w:t>
      </w:r>
      <w:r w:rsidRPr="00887E3B">
        <w:rPr>
          <w:rFonts w:ascii="Times New Roman" w:hAnsi="Times New Roman" w:cs="Times New Roman"/>
          <w:b/>
          <w:sz w:val="24"/>
          <w:szCs w:val="24"/>
        </w:rPr>
        <w:t>»</w:t>
      </w: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«</w:t>
      </w:r>
      <w:r w:rsidR="00EB3167">
        <w:rPr>
          <w:rFonts w:ascii="Times New Roman" w:hAnsi="Times New Roman" w:cs="Times New Roman"/>
          <w:b/>
          <w:sz w:val="24"/>
          <w:szCs w:val="24"/>
        </w:rPr>
        <w:t>ПОНИНО</w:t>
      </w:r>
      <w:r w:rsidRPr="00887E3B">
        <w:rPr>
          <w:rFonts w:ascii="Times New Roman" w:hAnsi="Times New Roman" w:cs="Times New Roman"/>
          <w:b/>
          <w:sz w:val="24"/>
          <w:szCs w:val="24"/>
        </w:rPr>
        <w:t>» МУНИЦИПАЛ КЫЛДЫТЭТЛЭН АДМИНИСТРАЦИЕЗ</w:t>
      </w: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F" w:rsidRPr="00887E3B" w:rsidRDefault="0047209F" w:rsidP="0047209F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47209F" w:rsidRDefault="0047209F" w:rsidP="004720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781"/>
        <w:gridCol w:w="4534"/>
      </w:tblGrid>
      <w:tr w:rsidR="0047209F" w:rsidTr="0047209F">
        <w:tc>
          <w:tcPr>
            <w:tcW w:w="4785" w:type="dxa"/>
            <w:hideMark/>
          </w:tcPr>
          <w:p w:rsidR="0047209F" w:rsidRDefault="0047209F" w:rsidP="00EB3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B31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06.05.2019</w:t>
            </w:r>
          </w:p>
        </w:tc>
        <w:tc>
          <w:tcPr>
            <w:tcW w:w="4537" w:type="dxa"/>
            <w:hideMark/>
          </w:tcPr>
          <w:p w:rsidR="0047209F" w:rsidRDefault="0047209F" w:rsidP="00EB3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№</w:t>
            </w:r>
            <w:r w:rsidR="00EB31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</w:tbl>
    <w:p w:rsidR="0047209F" w:rsidRDefault="0047209F" w:rsidP="0047209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47209F" w:rsidTr="0047209F">
        <w:trPr>
          <w:trHeight w:val="1541"/>
        </w:trPr>
        <w:tc>
          <w:tcPr>
            <w:tcW w:w="5353" w:type="dxa"/>
          </w:tcPr>
          <w:p w:rsidR="0047209F" w:rsidRDefault="0047209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      </w:r>
          </w:p>
          <w:p w:rsidR="0047209F" w:rsidRDefault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209F" w:rsidRDefault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 от 24.07.2007 № 209-ФЗ « 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03.07.2018 N 185-ФЗ «О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EB3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 Администрация муниципального образования «</w:t>
      </w:r>
      <w:proofErr w:type="spellStart"/>
      <w:r w:rsidR="00EB31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ПОСТАНОВЛЯЕТ: </w:t>
      </w:r>
      <w:proofErr w:type="gramEnd"/>
    </w:p>
    <w:p w:rsidR="0047209F" w:rsidRDefault="0047209F" w:rsidP="00472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 Утвердить   </w:t>
      </w:r>
      <w:hyperlink r:id="rId7" w:anchor="P30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</w:t>
      </w:r>
      <w:r w:rsidR="00302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приложение)</w:t>
      </w:r>
      <w:r w:rsidR="00302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47209F" w:rsidRDefault="0047209F" w:rsidP="00472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образования «</w:t>
      </w:r>
      <w:proofErr w:type="spellStart"/>
      <w:r w:rsidR="00EB3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                                                       </w:t>
      </w:r>
      <w:proofErr w:type="spellStart"/>
      <w:r w:rsidR="00EB31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Н.Н.Дзюина</w:t>
      </w:r>
      <w:proofErr w:type="spellEnd"/>
    </w:p>
    <w:p w:rsidR="0047209F" w:rsidRDefault="0047209F" w:rsidP="00472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06.05.2019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№</w:t>
      </w:r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имущества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Администрацией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 (приложение №1), находящееся в собственности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Администрации муниципального образования 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его хранению в электронном и бумажном виде.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47209F" w:rsidRDefault="0047209F" w:rsidP="0047209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7209F" w:rsidRDefault="0047209F" w:rsidP="0047209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r:id="rId9" w:anchor="P4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2.1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собственность Удмуртской Республики;</w:t>
      </w:r>
    </w:p>
    <w:p w:rsidR="0047209F" w:rsidRDefault="0047209F" w:rsidP="0047209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 Администрацией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в сети Интернет и в средствах массовой информации, являющихся на момент публикации официальным источником.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 по форме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 муниципального образования 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EB316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06.05.2019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EB316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7209F" w:rsidRDefault="0047209F" w:rsidP="0047209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имущества, которое используется для формирования перечня муниципального имущества муниципального образования «</w:t>
      </w:r>
      <w:proofErr w:type="spellStart"/>
      <w:r w:rsidR="00EB3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предназначенного для передачи во владение и (или) в пользование субъектам малого и среднего предпринимательства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47209F" w:rsidRDefault="0047209F" w:rsidP="0047209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7209F">
          <w:pgSz w:w="11906" w:h="16838"/>
          <w:pgMar w:top="709" w:right="850" w:bottom="1134" w:left="1701" w:header="708" w:footer="708" w:gutter="0"/>
          <w:cols w:space="720"/>
        </w:sectPr>
      </w:pP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B3167" w:rsidRPr="00EB3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167">
        <w:rPr>
          <w:rFonts w:ascii="Times New Roman" w:hAnsi="Times New Roman" w:cs="Times New Roman"/>
          <w:color w:val="000000" w:themeColor="text1"/>
          <w:sz w:val="24"/>
          <w:szCs w:val="24"/>
        </w:rPr>
        <w:t>06.05.2019 №19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</w:t>
      </w:r>
      <w:proofErr w:type="spellStart"/>
      <w:r w:rsidR="00EB31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14745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47209F" w:rsidTr="0047209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0" w:anchor="P205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объекта недвижимости;</w:t>
            </w:r>
          </w:p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тип движимого имущества </w:t>
            </w:r>
            <w:hyperlink r:id="rId11" w:anchor="P209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47209F" w:rsidTr="0047209F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47209F" w:rsidTr="0047209F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7209F" w:rsidTr="004720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47209F" w:rsidTr="0047209F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47209F" w:rsidTr="0047209F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09F" w:rsidTr="0047209F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 имущества </w:t>
            </w:r>
          </w:p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&lt;9&gt;</w:t>
            </w:r>
          </w:p>
        </w:tc>
      </w:tr>
      <w:tr w:rsidR="0047209F" w:rsidTr="004720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47209F" w:rsidTr="0047209F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47209F" w:rsidTr="0047209F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 &lt;15&gt;</w:t>
            </w:r>
          </w:p>
        </w:tc>
      </w:tr>
      <w:tr w:rsidR="0047209F" w:rsidTr="0047209F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09F" w:rsidTr="0047209F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720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FE6196" w:rsidRP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FE6196" w:rsidRPr="0047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F"/>
    <w:rsid w:val="00302B53"/>
    <w:rsid w:val="003C21CF"/>
    <w:rsid w:val="0047209F"/>
    <w:rsid w:val="005913CF"/>
    <w:rsid w:val="00EB3167"/>
    <w:rsid w:val="00F034D9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7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20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7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20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11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5" Type="http://schemas.openxmlformats.org/officeDocument/2006/relationships/hyperlink" Target="consultantplus://offline/ref=F597DC1A83840265F66596C79380907A3B8E0B2F29DE9952CEF5978E6DD2B573FE3CA81E8D28932BO8I7K" TargetMode="External"/><Relationship Id="rId10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glavniy</cp:lastModifiedBy>
  <cp:revision>6</cp:revision>
  <cp:lastPrinted>2019-05-14T09:41:00Z</cp:lastPrinted>
  <dcterms:created xsi:type="dcterms:W3CDTF">2019-05-06T07:44:00Z</dcterms:created>
  <dcterms:modified xsi:type="dcterms:W3CDTF">2019-05-14T09:46:00Z</dcterms:modified>
</cp:coreProperties>
</file>