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C6" w:rsidRPr="00D87502" w:rsidRDefault="00195EC6" w:rsidP="00D87502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D87502"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EC6" w:rsidRPr="00D87502" w:rsidRDefault="00195EC6" w:rsidP="00D875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5EC6" w:rsidRPr="00D87502" w:rsidRDefault="00195EC6" w:rsidP="00D875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D87502"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EC6" w:rsidRPr="00D87502" w:rsidRDefault="00195EC6" w:rsidP="00D875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195EC6" w:rsidRPr="00D87502" w:rsidRDefault="00195EC6" w:rsidP="00D875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D8750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95EC6" w:rsidRPr="003D0067" w:rsidRDefault="00195EC6" w:rsidP="003D0067">
      <w:pPr>
        <w:spacing w:after="0" w:line="240" w:lineRule="auto"/>
        <w:ind w:left="1701" w:right="851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3D0067" w:rsidRDefault="00195EC6" w:rsidP="003D0067">
      <w:pPr>
        <w:spacing w:after="0" w:line="240" w:lineRule="auto"/>
        <w:ind w:right="851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3D0067" w:rsidRDefault="00195EC6" w:rsidP="003D0067">
      <w:pPr>
        <w:spacing w:after="0" w:line="240" w:lineRule="auto"/>
        <w:ind w:right="851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067">
        <w:rPr>
          <w:rFonts w:ascii="Times New Roman" w:hAnsi="Times New Roman"/>
          <w:b/>
          <w:bCs/>
          <w:sz w:val="24"/>
          <w:szCs w:val="24"/>
          <w:lang w:eastAsia="ru-RU"/>
        </w:rPr>
        <w:t>от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3D00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.11.2015 г.       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</w:p>
    <w:p w:rsidR="00195EC6" w:rsidRPr="003D0067" w:rsidRDefault="00195EC6" w:rsidP="003D006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95EC6" w:rsidRPr="007E54BB" w:rsidRDefault="00195EC6" w:rsidP="003D0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О  порядке  включения  периодов  работы  на </w:t>
      </w:r>
    </w:p>
    <w:p w:rsidR="00195EC6" w:rsidRPr="007E54BB" w:rsidRDefault="00195EC6" w:rsidP="003D0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отдельных должностях в стаж муниципальной </w:t>
      </w:r>
    </w:p>
    <w:p w:rsidR="00195EC6" w:rsidRPr="007E54BB" w:rsidRDefault="00195EC6" w:rsidP="003D0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службы, дающий право на назначение пенсии </w:t>
      </w:r>
    </w:p>
    <w:p w:rsidR="00195EC6" w:rsidRPr="007E54BB" w:rsidRDefault="00195EC6" w:rsidP="003D0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за выслугу лет в муниципальном образовании </w:t>
      </w:r>
    </w:p>
    <w:p w:rsidR="00195EC6" w:rsidRPr="007E54BB" w:rsidRDefault="00195EC6" w:rsidP="003D0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195EC6" w:rsidRPr="003D0067" w:rsidRDefault="00195EC6" w:rsidP="003D00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0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D0067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95EC6" w:rsidRPr="007E54BB" w:rsidRDefault="00195EC6" w:rsidP="007E54BB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195EC6" w:rsidRPr="007E54BB" w:rsidRDefault="00195EC6" w:rsidP="007E54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ab/>
        <w:t xml:space="preserve">В соответствии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с Федеральным законом от 02 марта 2007 года № 25-ФЗ «О муниципальной службе в Российской Федерации», частью 9.1 статьи 13 Закона</w:t>
      </w:r>
      <w:r w:rsidRPr="007E54BB">
        <w:rPr>
          <w:rFonts w:ascii="Times New Roman" w:hAnsi="Times New Roman"/>
          <w:b/>
          <w:bCs/>
          <w:lang w:eastAsia="ru-RU"/>
        </w:rPr>
        <w:t xml:space="preserve">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Удмуртской Республики от 20 марта 2008 года № 10-РЗ «О муниципальной службе в Удмуртской Республике»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постановлением Правительства</w:t>
      </w:r>
      <w:r w:rsidRPr="007E54BB">
        <w:rPr>
          <w:rFonts w:ascii="Times New Roman" w:hAnsi="Times New Roman"/>
          <w:b/>
          <w:bCs/>
          <w:lang w:eastAsia="ru-RU"/>
        </w:rPr>
        <w:t xml:space="preserve">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 xml:space="preserve">Удмуртской Республики от   29  декабря 2014 года № 575 «О порядке </w:t>
      </w:r>
      <w:r w:rsidRPr="007E54BB">
        <w:rPr>
          <w:rFonts w:ascii="Times New Roman" w:hAnsi="Times New Roman"/>
          <w:sz w:val="24"/>
          <w:szCs w:val="24"/>
          <w:lang w:eastAsia="ru-RU"/>
        </w:rPr>
        <w:t>включения периодов работы на отдельных должностях в стаж государственной гражданской службы Удмуртской Республики, дающий право на назначение пенсии за выслугу лет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7E54BB">
        <w:rPr>
          <w:rFonts w:ascii="Times New Roman" w:hAnsi="Times New Roman"/>
          <w:sz w:val="24"/>
          <w:szCs w:val="24"/>
          <w:lang w:eastAsia="ru-RU"/>
        </w:rPr>
        <w:t>,  решением Совета депутатов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Pr="007E54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» 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2014 года № </w:t>
      </w:r>
      <w:r>
        <w:rPr>
          <w:rFonts w:ascii="Times New Roman" w:hAnsi="Times New Roman"/>
          <w:sz w:val="24"/>
          <w:szCs w:val="24"/>
          <w:lang w:eastAsia="ru-RU"/>
        </w:rPr>
        <w:t>92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пенсионном обеспечении муниципальных служащих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7E54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7E54BB">
        <w:rPr>
          <w:rFonts w:ascii="Times New Roman" w:hAnsi="Times New Roman"/>
          <w:b/>
          <w:sz w:val="24"/>
          <w:szCs w:val="24"/>
          <w:lang w:eastAsia="ru-RU"/>
        </w:rPr>
        <w:t>ПОС</w:t>
      </w:r>
      <w:r w:rsidRPr="007E54BB">
        <w:rPr>
          <w:rFonts w:ascii="Times New Roman" w:hAnsi="Times New Roman"/>
          <w:b/>
          <w:bCs/>
          <w:sz w:val="24"/>
          <w:szCs w:val="24"/>
          <w:lang w:eastAsia="ru-RU"/>
        </w:rPr>
        <w:t>ТАНОВЛЯЮ</w:t>
      </w:r>
      <w:r w:rsidRPr="007E54B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95EC6" w:rsidRPr="007E54BB" w:rsidRDefault="00195EC6" w:rsidP="007E54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:rsidR="00195EC6" w:rsidRPr="007E54BB" w:rsidRDefault="00195EC6" w:rsidP="007E54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1. Утвердить прилагаемый Порядок включения периодов работы на отдельных должностях в стаж муниципальной службы, дающий право на назначение пенсии за выслугу лет в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муниципальном образовании </w:t>
      </w:r>
      <w:r w:rsidRPr="007E54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».</w:t>
      </w:r>
    </w:p>
    <w:p w:rsidR="00195EC6" w:rsidRPr="007E54BB" w:rsidRDefault="00195EC6" w:rsidP="007E54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5EC6" w:rsidRPr="003668C8" w:rsidRDefault="00195EC6" w:rsidP="003668C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668C8">
        <w:rPr>
          <w:rFonts w:ascii="Times New Roman" w:hAnsi="Times New Roman"/>
          <w:sz w:val="24"/>
          <w:szCs w:val="24"/>
        </w:rPr>
        <w:t xml:space="preserve"> Контроль за исполнением постановления оставляю за собой.</w:t>
      </w:r>
    </w:p>
    <w:p w:rsidR="00195EC6" w:rsidRPr="007E54BB" w:rsidRDefault="00195EC6" w:rsidP="00366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95EC6" w:rsidRPr="007E54BB" w:rsidRDefault="00195EC6" w:rsidP="007E54B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/>
      </w:tblPr>
      <w:tblGrid>
        <w:gridCol w:w="7621"/>
        <w:gridCol w:w="2126"/>
      </w:tblGrid>
      <w:tr w:rsidR="00195EC6" w:rsidRPr="00860E95" w:rsidTr="003668C8">
        <w:tc>
          <w:tcPr>
            <w:tcW w:w="7621" w:type="dxa"/>
          </w:tcPr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</w:t>
            </w:r>
          </w:p>
          <w:p w:rsidR="00195EC6" w:rsidRPr="007E54BB" w:rsidRDefault="00195EC6" w:rsidP="00366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E54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54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Ураковское</w:t>
            </w:r>
            <w:r w:rsidRPr="007E54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195EC6" w:rsidRPr="007E54BB" w:rsidRDefault="00195EC6" w:rsidP="007E54B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195EC6" w:rsidRPr="007E54BB" w:rsidRDefault="00195EC6" w:rsidP="003668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Т.В.Бабинцева</w:t>
            </w:r>
          </w:p>
        </w:tc>
      </w:tr>
    </w:tbl>
    <w:p w:rsidR="00195EC6" w:rsidRPr="007E54BB" w:rsidRDefault="00195EC6" w:rsidP="007E54B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tbl>
      <w:tblPr>
        <w:tblW w:w="9747" w:type="dxa"/>
        <w:tblLayout w:type="fixed"/>
        <w:tblLook w:val="0000"/>
      </w:tblPr>
      <w:tblGrid>
        <w:gridCol w:w="7621"/>
        <w:gridCol w:w="2126"/>
      </w:tblGrid>
      <w:tr w:rsidR="00195EC6" w:rsidRPr="00860E95" w:rsidTr="003668C8">
        <w:tc>
          <w:tcPr>
            <w:tcW w:w="7621" w:type="dxa"/>
          </w:tcPr>
          <w:p w:rsidR="00195EC6" w:rsidRPr="007E54BB" w:rsidRDefault="00195EC6" w:rsidP="003668C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5EC6" w:rsidRPr="007E54BB" w:rsidRDefault="00195EC6" w:rsidP="007E54B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7E54BB" w:rsidRDefault="00195EC6" w:rsidP="007E54BB">
      <w:pPr>
        <w:spacing w:after="0" w:line="240" w:lineRule="auto"/>
        <w:ind w:left="-36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95EC6" w:rsidRPr="007E54BB" w:rsidRDefault="00195EC6" w:rsidP="007E54BB">
      <w:pPr>
        <w:spacing w:after="0" w:line="240" w:lineRule="auto"/>
        <w:ind w:left="-36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95EC6" w:rsidRPr="007E54BB" w:rsidRDefault="00195EC6" w:rsidP="007E54BB">
      <w:pPr>
        <w:spacing w:after="0" w:line="240" w:lineRule="auto"/>
        <w:ind w:left="-36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60" w:type="dxa"/>
        <w:tblLook w:val="00A0"/>
      </w:tblPr>
      <w:tblGrid>
        <w:gridCol w:w="5571"/>
        <w:gridCol w:w="3999"/>
      </w:tblGrid>
      <w:tr w:rsidR="00195EC6" w:rsidRPr="00860E95" w:rsidTr="003668C8">
        <w:tc>
          <w:tcPr>
            <w:tcW w:w="5571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УТВЕРЖДЕН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постановлением Главы муниципального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образования «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Ураковское</w:t>
            </w: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»</w:t>
            </w:r>
          </w:p>
          <w:p w:rsidR="00195EC6" w:rsidRPr="007E54BB" w:rsidRDefault="00195EC6" w:rsidP="00D875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13 ноября</w:t>
            </w: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2015 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7E54B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года № 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62</w:t>
            </w:r>
          </w:p>
        </w:tc>
      </w:tr>
    </w:tbl>
    <w:p w:rsidR="00195EC6" w:rsidRPr="007E54BB" w:rsidRDefault="00195EC6" w:rsidP="007E54BB">
      <w:pPr>
        <w:suppressAutoHyphens/>
        <w:spacing w:after="0" w:line="480" w:lineRule="auto"/>
        <w:ind w:left="-360"/>
        <w:rPr>
          <w:rFonts w:ascii="Times New Roman" w:hAnsi="Times New Roman"/>
          <w:sz w:val="24"/>
          <w:szCs w:val="24"/>
          <w:lang w:eastAsia="ru-RU"/>
        </w:rPr>
      </w:pPr>
    </w:p>
    <w:p w:rsidR="00195EC6" w:rsidRPr="007E54BB" w:rsidRDefault="00195EC6" w:rsidP="007E54BB">
      <w:pPr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195EC6" w:rsidRPr="007E54BB" w:rsidRDefault="00195EC6" w:rsidP="007E5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включения периодов работы на отдельных должностях в стаж </w:t>
      </w:r>
    </w:p>
    <w:p w:rsidR="00195EC6" w:rsidRPr="007E54BB" w:rsidRDefault="00195EC6" w:rsidP="007E5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службы, дающий право на назначение пенсии за выслугу лет </w:t>
      </w:r>
    </w:p>
    <w:p w:rsidR="00195EC6" w:rsidRPr="007E54BB" w:rsidRDefault="00195EC6" w:rsidP="007E5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Pr="007E54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муниципальном образовании </w:t>
      </w:r>
      <w:r w:rsidRPr="007E54B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95EC6" w:rsidRPr="007E54BB" w:rsidRDefault="00195EC6" w:rsidP="007E54BB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ru-RU"/>
        </w:rPr>
      </w:pP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1. Настоящий Порядок регулирует вопросы, связанные с включением в стаж муниципальной службы, дающий право на назначение пенсии за выслугу лет (далее - стаж муниципальной службы), периодов работы на отдельных должностях служащих категории «руководители» на предприятиях, в учреждениях и организациях, опыт и знание работы в которых были необходимы муниципальным служащим в муниципальном образовании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(далее - муниципальный служащий) для исполнения обязанностей по замещаемой должности муниципальной службы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(далее - иные периоды работы).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40"/>
      <w:bookmarkEnd w:id="0"/>
      <w:r w:rsidRPr="007E54BB">
        <w:rPr>
          <w:rFonts w:ascii="Times New Roman" w:hAnsi="Times New Roman"/>
          <w:sz w:val="24"/>
          <w:szCs w:val="24"/>
          <w:lang w:eastAsia="ru-RU"/>
        </w:rPr>
        <w:t xml:space="preserve">2. Включение в стаж муниципальной службы иных периодов работы осуществляется по заявлению муниципального служащего, которое оформляется по форме, предусмотренной приложением 1 к настоящему Порядку, при наличии оснований на установление пенсии за выслугу лет в соответствии с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Законом</w:t>
      </w:r>
      <w:r w:rsidRPr="007E54BB">
        <w:rPr>
          <w:rFonts w:ascii="Times New Roman" w:hAnsi="Times New Roman"/>
          <w:b/>
          <w:bCs/>
          <w:lang w:eastAsia="ru-RU"/>
        </w:rPr>
        <w:t xml:space="preserve">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Удмуртской Республики от 20 марта 2008 года № 10-РЗ «О муниципальной службе в Удмуртской Республике».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3. Решение о включении в стаж муниципальной службы иных периодов работы (далее - решение) принимается Главой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4. Глава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при отсутствии оснований для включения в стаж муниципальной службы иных периодов работы информирует муниципального служащего об отсутствии оснований для включения в стаж муниципальной службы иных периодов работы в течение 7 рабочих дней с даты поступления заявления муниципального служащего в орган местного самоуправления.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43"/>
      <w:bookmarkEnd w:id="1"/>
      <w:r w:rsidRPr="007E54BB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«Ураковское»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МО «Ураковское»</w:t>
      </w:r>
      <w:r w:rsidRPr="007E54BB">
        <w:rPr>
          <w:rFonts w:ascii="Times New Roman" w:hAnsi="Times New Roman"/>
          <w:sz w:val="24"/>
          <w:szCs w:val="24"/>
          <w:lang w:eastAsia="ru-RU"/>
        </w:rPr>
        <w:t>) при получении заявления муниципального служащего и при наличии оснований для включения в стаж муниципальной службы иных периодов работы оформляет представление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по форме, предусмотренной приложением 2 к настоящему Порядку, и направляет его в Министерство труда и миграционной политики Удмуртской Республики для согласования в течение 7 рабочих дней с даты поступления заявления муниципального служащего в орган местного самоуправления.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К представлению прилагаются следующие документы: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1) копия трудовой книжки муниципального служащего;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2) копия должностной инструкции муниципального служащего по замещаемой должности муниципальной службы, для исполнения обязанностей которой были необходимы опыт и знание работы на отдельных должностях служащих категории «руководители» на предприятиях, в учреждениях и организациях;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3) документ, подтверждающий выполняемые трудовые (служебные) обязанности муниципальным служащим, возложенные по занимаемой должности (должностям), представленной (представленным) для рассмотрения (трудовой договор, должностная инструкция, иной документ).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Направляемые копии документов должны быть заверены надлежащим образом.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6. Министерство труда и миграционной политики Удмуртской Республики рассматривает представление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и прилагаемые к нему документы в течение 7 рабочих дней с момента поступления.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50"/>
      <w:bookmarkEnd w:id="2"/>
      <w:r w:rsidRPr="007E54BB">
        <w:rPr>
          <w:rFonts w:ascii="Times New Roman" w:hAnsi="Times New Roman"/>
          <w:sz w:val="24"/>
          <w:szCs w:val="24"/>
          <w:lang w:eastAsia="ru-RU"/>
        </w:rPr>
        <w:t xml:space="preserve">7. При отсутствии оснований для отказа в согласовании включения в стаж муниципальной службы иных периодов работы, указанных в </w:t>
      </w:r>
      <w:hyperlink w:anchor="Par52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9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Министерство труда и миграционной политики Удмуртской Республики согласовывает включение в стаж муниципальной службы иных периодов работы, о чем делается соответствующая запись в представлении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51"/>
      <w:bookmarkEnd w:id="3"/>
      <w:r w:rsidRPr="007E54BB">
        <w:rPr>
          <w:rFonts w:ascii="Times New Roman" w:hAnsi="Times New Roman"/>
          <w:sz w:val="24"/>
          <w:szCs w:val="24"/>
          <w:lang w:eastAsia="ru-RU"/>
        </w:rPr>
        <w:t xml:space="preserve">8. При наличии оснований для отказа в согласовании включения в стаж муниципальной службы иных периодов работы, указанных в </w:t>
      </w:r>
      <w:hyperlink w:anchor="Par52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9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Министерство труда и миграционной политики Удмуртской Республики отказывает в согласовании включения в стаж муниципальной службы иных периодов работы, о чем делается соответствующая запись в представлении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с указанием основания для отказа в согласовании.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52"/>
      <w:bookmarkEnd w:id="4"/>
      <w:r w:rsidRPr="007E54BB">
        <w:rPr>
          <w:rFonts w:ascii="Times New Roman" w:hAnsi="Times New Roman"/>
          <w:sz w:val="24"/>
          <w:szCs w:val="24"/>
          <w:lang w:eastAsia="ru-RU"/>
        </w:rPr>
        <w:t>9. Основаниями для отказа Министерства труда и миграционной политики Удмуртской Республики в согласовании включения в стаж муниципальной службы иных периодов работы на отдельных должностях являются: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1) несоответствие иных периодов работы, указанных в представлении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», требованиям, установленным статьей 12 Закона Удмуртской Республики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от 20 марта 2008 года № 10-РЗ «О муниципальной службе в Удмуртской Республике»</w:t>
      </w:r>
      <w:r w:rsidRPr="007E54BB">
        <w:rPr>
          <w:rFonts w:ascii="Times New Roman" w:hAnsi="Times New Roman"/>
          <w:sz w:val="24"/>
          <w:szCs w:val="24"/>
          <w:lang w:eastAsia="ru-RU"/>
        </w:rPr>
        <w:t>;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2)   непредставление документов, указанных в </w:t>
      </w:r>
      <w:hyperlink w:anchor="Par43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5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3) представление документов, указанных в </w:t>
      </w:r>
      <w:hyperlink w:anchor="Par43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5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оформленных ненадлежащим образом.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10. Решение о включении в стаж муниципальной службы иных периодов работы принимается Главой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» после согласования Министерством труда и миграционной политики Удмуртской Республики, указанного в </w:t>
      </w:r>
      <w:hyperlink w:anchor="Par50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7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 Решение оформляется распоряжением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11. Копия распоряжения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 о включении в стаж муниципальной службы иных периодов работы направляется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муниципальному служащему в течение 5 рабочих дней с момента поступления в орган местного самоуправления согласованного Министерством труда и миграционной политики Удмуртской Республики представления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>».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58"/>
      <w:bookmarkEnd w:id="5"/>
      <w:r w:rsidRPr="007E54BB">
        <w:rPr>
          <w:rFonts w:ascii="Times New Roman" w:hAnsi="Times New Roman"/>
          <w:sz w:val="24"/>
          <w:szCs w:val="24"/>
          <w:lang w:eastAsia="ru-RU"/>
        </w:rPr>
        <w:t>12. В случае отказа Министерства труда и миграционной политики Удмуртской Республики в согласовании представления Главы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МО «Ураковское»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информирует муниципального служащего об отказе включения в стаж муниципальной службы иных периодов работы с указанием оснований отказа в течение 5 рабочих дней с даты поступления в орган местного самоуправления представления с записью об отказе в согласовании в соответствии                              с </w:t>
      </w:r>
      <w:hyperlink w:anchor="Par51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пунктом 8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59"/>
      <w:bookmarkEnd w:id="6"/>
      <w:r w:rsidRPr="007E54BB">
        <w:rPr>
          <w:rFonts w:ascii="Times New Roman" w:hAnsi="Times New Roman"/>
          <w:sz w:val="24"/>
          <w:szCs w:val="24"/>
          <w:lang w:eastAsia="ru-RU"/>
        </w:rPr>
        <w:t>13. Иные периоды работы могут быть включены в стаж муниципальной службы также следующим лицам: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1) замещавшим должности муниципальной службы (муниципальные должности) и получающим пенсию за выслугу лет;</w:t>
      </w:r>
    </w:p>
    <w:p w:rsidR="00195EC6" w:rsidRPr="007E54BB" w:rsidRDefault="00195EC6" w:rsidP="007E5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2) замещавшим должности муниципальной службы и имеющим стаж муниципальной службы не менее 10 лет, а также имеющим право на страховую пенсию по старости (инвалидности), в том числе досрочно назначаемую страховую пенсию по старости в соответствии с Федеральным </w:t>
      </w:r>
      <w:hyperlink r:id="rId4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от 28 декабря 2013 года № 400-ФЗ «О страховых пенсиях» либо с </w:t>
      </w:r>
      <w:hyperlink r:id="rId5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19 апреля 1991 года          № 1032-1 «О занятости населения в Российской Федерации».</w:t>
      </w: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14. Включение иных периодов работы на отдельных должностях лицам, указанным  в </w:t>
      </w:r>
      <w:hyperlink w:anchor="Par59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пункте 13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, осуществляется в соответствии с </w:t>
      </w:r>
      <w:hyperlink w:anchor="Par40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пунктами 2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w:anchor="Par58" w:history="1">
        <w:r w:rsidRPr="007E54BB">
          <w:rPr>
            <w:rFonts w:ascii="Times New Roman" w:hAnsi="Times New Roman"/>
            <w:sz w:val="24"/>
            <w:szCs w:val="24"/>
            <w:lang w:eastAsia="ru-RU"/>
          </w:rPr>
          <w:t>12</w:t>
        </w:r>
      </w:hyperlink>
      <w:r w:rsidRPr="007E54BB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Pr="007E54BB">
        <w:rPr>
          <w:rFonts w:ascii="Times New Roman" w:hAnsi="Times New Roman"/>
          <w:sz w:val="20"/>
          <w:szCs w:val="20"/>
          <w:lang w:eastAsia="ru-RU"/>
        </w:rPr>
        <w:t>.</w:t>
      </w: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  <w:bookmarkStart w:id="7" w:name="_GoBack"/>
      <w:bookmarkEnd w:id="7"/>
    </w:p>
    <w:p w:rsidR="00195EC6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195EC6" w:rsidRPr="00860E95" w:rsidTr="003668C8">
        <w:tc>
          <w:tcPr>
            <w:tcW w:w="4644" w:type="dxa"/>
          </w:tcPr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26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E54BB">
              <w:rPr>
                <w:rFonts w:ascii="Times New Roman" w:hAnsi="Times New Roman"/>
                <w:b/>
                <w:lang w:eastAsia="ru-RU"/>
              </w:rPr>
              <w:t>Приложение 1</w:t>
            </w:r>
          </w:p>
          <w:p w:rsidR="00195EC6" w:rsidRPr="007E54BB" w:rsidRDefault="00195EC6" w:rsidP="00D8750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E54BB">
              <w:rPr>
                <w:rFonts w:ascii="Times New Roman" w:hAnsi="Times New Roman"/>
                <w:b/>
                <w:lang w:eastAsia="ru-RU"/>
              </w:rPr>
              <w:t xml:space="preserve">к Порядку 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7E54BB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муниципальном образовании </w:t>
            </w:r>
            <w:r w:rsidRPr="007E54BB">
              <w:rPr>
                <w:rFonts w:ascii="Times New Roman" w:hAnsi="Times New Roman"/>
                <w:b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lang w:eastAsia="ru-RU"/>
              </w:rPr>
              <w:t>Ураковское</w:t>
            </w:r>
            <w:r w:rsidRPr="007E54BB">
              <w:rPr>
                <w:rFonts w:ascii="Times New Roman" w:hAnsi="Times New Roman"/>
                <w:b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lang w:eastAsia="ru-RU"/>
              </w:rPr>
              <w:t xml:space="preserve"> от </w:t>
            </w:r>
            <w:r w:rsidRPr="00167EA1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167EA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ноября</w:t>
            </w:r>
            <w:r w:rsidRPr="00167EA1">
              <w:rPr>
                <w:rFonts w:ascii="Times New Roman" w:hAnsi="Times New Roman"/>
                <w:b/>
                <w:lang w:eastAsia="ru-RU"/>
              </w:rPr>
              <w:t xml:space="preserve"> 2015  года № </w:t>
            </w:r>
            <w:r>
              <w:rPr>
                <w:rFonts w:ascii="Times New Roman" w:hAnsi="Times New Roman"/>
                <w:b/>
                <w:lang w:eastAsia="ru-RU"/>
              </w:rPr>
              <w:t>62</w:t>
            </w:r>
          </w:p>
        </w:tc>
      </w:tr>
      <w:tr w:rsidR="00195EC6" w:rsidRPr="00860E95" w:rsidTr="003668C8">
        <w:tc>
          <w:tcPr>
            <w:tcW w:w="4644" w:type="dxa"/>
          </w:tcPr>
          <w:p w:rsidR="00195EC6" w:rsidRPr="007E54BB" w:rsidRDefault="00195EC6" w:rsidP="007E54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                                           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руководителя органа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местного самоуправления)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>(инициалы и фамилия руководителя органа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местного самоуправления)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_________________________________________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заявителя)</w:t>
            </w:r>
          </w:p>
          <w:p w:rsidR="00195EC6" w:rsidRPr="007E54BB" w:rsidRDefault="00195EC6" w:rsidP="007E54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заявителя на день увольнения)</w:t>
            </w:r>
          </w:p>
          <w:p w:rsidR="00195EC6" w:rsidRPr="007E54BB" w:rsidRDefault="00195EC6" w:rsidP="007E54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органа местного самоуправления, </w:t>
            </w:r>
          </w:p>
          <w:p w:rsidR="00195EC6" w:rsidRPr="007E54BB" w:rsidRDefault="00195EC6" w:rsidP="007E5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E54BB">
              <w:rPr>
                <w:rFonts w:ascii="Times New Roman" w:hAnsi="Times New Roman"/>
                <w:sz w:val="16"/>
                <w:szCs w:val="16"/>
                <w:lang w:eastAsia="ru-RU"/>
              </w:rPr>
              <w:t>из которого он уволился)</w:t>
            </w:r>
          </w:p>
          <w:p w:rsidR="00195EC6" w:rsidRPr="007E54BB" w:rsidRDefault="00195EC6" w:rsidP="007E54BB">
            <w:pPr>
              <w:keepNext/>
              <w:spacing w:before="240" w:after="60" w:line="240" w:lineRule="auto"/>
              <w:outlineLvl w:val="3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Домашний адрес</w:t>
            </w:r>
            <w:r w:rsidRPr="007E54B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E54B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________________________________  </w:t>
            </w:r>
          </w:p>
          <w:p w:rsidR="00195EC6" w:rsidRPr="007E54BB" w:rsidRDefault="00195EC6" w:rsidP="007E54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Телефон 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Паспорт: серия  _______ № _______________________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Выдан 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выдачи паспорта ___________________________ </w:t>
            </w:r>
          </w:p>
          <w:p w:rsidR="00195EC6" w:rsidRPr="007E54BB" w:rsidRDefault="00195EC6" w:rsidP="007E54BB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4BB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рождения: _________________________________</w:t>
            </w:r>
          </w:p>
        </w:tc>
      </w:tr>
    </w:tbl>
    <w:p w:rsidR="00195EC6" w:rsidRDefault="00195EC6" w:rsidP="007E54BB">
      <w:pPr>
        <w:keepNext/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5EC6" w:rsidRPr="007E54BB" w:rsidRDefault="00195EC6" w:rsidP="007E54BB">
      <w:pPr>
        <w:keepNext/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195EC6" w:rsidRPr="007E54BB" w:rsidRDefault="00195EC6" w:rsidP="007E54BB">
      <w:pPr>
        <w:spacing w:after="12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Прошу включить мне, замещавшему должность ______________________________</w:t>
      </w:r>
    </w:p>
    <w:p w:rsidR="00195EC6" w:rsidRPr="007E54BB" w:rsidRDefault="00195EC6" w:rsidP="007E54BB">
      <w:pPr>
        <w:spacing w:after="12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bCs/>
          <w:sz w:val="24"/>
          <w:szCs w:val="24"/>
          <w:lang w:eastAsia="ru-RU"/>
        </w:rPr>
        <w:t xml:space="preserve">в стаж муниципальной службы, дающий право на назначение пенсии за выслугу лет, периоды 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работы на отдельных 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должностях служащих категории «руководители» на предприятиях, в учреждениях и организациях, опыт и знание работы в которых были необходимы мне при исполнении обязанностей по замещаемой должности муниципальной службы в_______________________________________________________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</w:t>
      </w:r>
      <w:r w:rsidRPr="007E54B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95EC6" w:rsidRPr="007E54BB" w:rsidRDefault="00195EC6" w:rsidP="007E54B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>(наименование органа местного самоуправления муниципального образования «</w:t>
      </w:r>
      <w:r>
        <w:rPr>
          <w:rFonts w:ascii="Times New Roman" w:hAnsi="Times New Roman"/>
          <w:sz w:val="16"/>
          <w:szCs w:val="16"/>
          <w:lang w:eastAsia="ru-RU"/>
        </w:rPr>
        <w:t>Ураковское</w:t>
      </w:r>
      <w:r w:rsidRPr="007E54BB">
        <w:rPr>
          <w:rFonts w:ascii="Times New Roman" w:hAnsi="Times New Roman"/>
          <w:sz w:val="16"/>
          <w:szCs w:val="16"/>
          <w:lang w:eastAsia="ru-RU"/>
        </w:rPr>
        <w:t>»)</w:t>
      </w:r>
    </w:p>
    <w:p w:rsidR="00195EC6" w:rsidRPr="007E54BB" w:rsidRDefault="00195EC6" w:rsidP="007E54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54BB">
        <w:rPr>
          <w:rFonts w:ascii="Times New Roman" w:hAnsi="Times New Roman"/>
          <w:bCs/>
          <w:sz w:val="24"/>
          <w:szCs w:val="24"/>
          <w:lang w:eastAsia="ru-RU"/>
        </w:rPr>
        <w:tab/>
        <w:t>В соответствии с Федеральным законом от 27.07.2006 года № 152-ФЗ «О персональных данных» согласен/не согласен (нужное подчеркнуть) на обработку моих персональных данных сроком на ________________________________________________.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«___» ________________ _____ г.     </w:t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  <w:t xml:space="preserve">    ________________</w:t>
      </w:r>
    </w:p>
    <w:p w:rsidR="00195EC6" w:rsidRPr="007E54BB" w:rsidRDefault="00195EC6" w:rsidP="007E54BB">
      <w:pPr>
        <w:spacing w:after="0" w:line="240" w:lineRule="auto"/>
        <w:ind w:left="7080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E54BB">
        <w:rPr>
          <w:rFonts w:ascii="Times New Roman" w:hAnsi="Times New Roman"/>
          <w:sz w:val="16"/>
          <w:szCs w:val="16"/>
          <w:lang w:eastAsia="ru-RU"/>
        </w:rPr>
        <w:t>(подпись заявителя)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зарегистрировано «___» ________________ _____ г.</w:t>
      </w: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EC6" w:rsidRPr="007E54BB" w:rsidRDefault="00195EC6" w:rsidP="007E5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Место для печати </w:t>
      </w:r>
    </w:p>
    <w:p w:rsidR="00195EC6" w:rsidRPr="007E54BB" w:rsidRDefault="00195EC6" w:rsidP="007E54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5EC6" w:rsidRPr="007E54BB" w:rsidRDefault="00195EC6" w:rsidP="007E54B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(подпись, инициалы, фамилия и должность работника </w:t>
      </w:r>
      <w:r>
        <w:rPr>
          <w:rFonts w:ascii="Times New Roman" w:hAnsi="Times New Roman"/>
          <w:sz w:val="16"/>
          <w:szCs w:val="16"/>
          <w:lang w:eastAsia="ru-RU"/>
        </w:rPr>
        <w:t>Администрации муниципального образования «Ураковское»</w:t>
      </w:r>
      <w:r w:rsidRPr="007E54BB">
        <w:rPr>
          <w:rFonts w:ascii="Times New Roman" w:hAnsi="Times New Roman"/>
          <w:sz w:val="16"/>
          <w:szCs w:val="16"/>
          <w:lang w:eastAsia="ru-RU"/>
        </w:rPr>
        <w:t>, уполномоченного регистрировать заявления)</w:t>
      </w:r>
    </w:p>
    <w:tbl>
      <w:tblPr>
        <w:tblW w:w="0" w:type="auto"/>
        <w:tblLook w:val="00A0"/>
      </w:tblPr>
      <w:tblGrid>
        <w:gridCol w:w="4644"/>
        <w:gridCol w:w="4926"/>
      </w:tblGrid>
      <w:tr w:rsidR="00195EC6" w:rsidRPr="00860E95" w:rsidTr="003668C8">
        <w:tc>
          <w:tcPr>
            <w:tcW w:w="4644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26" w:type="dxa"/>
          </w:tcPr>
          <w:p w:rsidR="00195EC6" w:rsidRPr="007E54BB" w:rsidRDefault="00195EC6" w:rsidP="007E54B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E54BB">
              <w:rPr>
                <w:rFonts w:ascii="Times New Roman" w:hAnsi="Times New Roman"/>
                <w:b/>
                <w:lang w:eastAsia="ru-RU"/>
              </w:rPr>
              <w:t>Приложение 2</w:t>
            </w:r>
          </w:p>
          <w:p w:rsidR="00195EC6" w:rsidRPr="007E54BB" w:rsidRDefault="00195EC6" w:rsidP="00D8750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E54BB">
              <w:rPr>
                <w:rFonts w:ascii="Times New Roman" w:hAnsi="Times New Roman"/>
                <w:b/>
                <w:lang w:eastAsia="ru-RU"/>
              </w:rPr>
              <w:t xml:space="preserve">к Порядку 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7E54BB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муниципальном образовании </w:t>
            </w:r>
            <w:r w:rsidRPr="007E54BB">
              <w:rPr>
                <w:rFonts w:ascii="Times New Roman" w:hAnsi="Times New Roman"/>
                <w:b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lang w:eastAsia="ru-RU"/>
              </w:rPr>
              <w:t>Ураковское</w:t>
            </w:r>
            <w:r w:rsidRPr="007E54BB">
              <w:rPr>
                <w:rFonts w:ascii="Times New Roman" w:hAnsi="Times New Roman"/>
                <w:b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lang w:eastAsia="ru-RU"/>
              </w:rPr>
              <w:t xml:space="preserve"> от </w:t>
            </w:r>
            <w:r w:rsidRPr="00167EA1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167EA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ноября</w:t>
            </w:r>
            <w:r w:rsidRPr="00167EA1">
              <w:rPr>
                <w:rFonts w:ascii="Times New Roman" w:hAnsi="Times New Roman"/>
                <w:b/>
                <w:lang w:eastAsia="ru-RU"/>
              </w:rPr>
              <w:t xml:space="preserve"> 2015  года № </w:t>
            </w:r>
            <w:r>
              <w:rPr>
                <w:rFonts w:ascii="Times New Roman" w:hAnsi="Times New Roman"/>
                <w:b/>
                <w:lang w:eastAsia="ru-RU"/>
              </w:rPr>
              <w:t>62</w:t>
            </w:r>
          </w:p>
        </w:tc>
      </w:tr>
    </w:tbl>
    <w:p w:rsidR="00195EC6" w:rsidRPr="007E54BB" w:rsidRDefault="00195EC6" w:rsidP="007E54BB">
      <w:pPr>
        <w:spacing w:after="12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 xml:space="preserve">       В Министерство труда и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  <w:t xml:space="preserve">    миграционной политики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Удмуртской Республики</w:t>
      </w:r>
    </w:p>
    <w:p w:rsidR="00195EC6" w:rsidRPr="007E54BB" w:rsidRDefault="00195EC6" w:rsidP="000C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ПРЕДСТАВЛЕНИЕ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о согласовании периодов работы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Прошу  согласовать включение </w:t>
      </w:r>
      <w:r w:rsidRPr="007E54BB">
        <w:rPr>
          <w:rFonts w:ascii="Times New Roman" w:hAnsi="Times New Roman"/>
          <w:bCs/>
          <w:sz w:val="20"/>
          <w:szCs w:val="20"/>
          <w:lang w:eastAsia="ru-RU"/>
        </w:rPr>
        <w:t>в стаж муниципальной службы, дающий право на назначение пенсии за выслугу лет,</w:t>
      </w:r>
      <w:r w:rsidRPr="007E54BB">
        <w:rPr>
          <w:rFonts w:ascii="Times New Roman" w:hAnsi="Times New Roman"/>
          <w:sz w:val="20"/>
          <w:szCs w:val="20"/>
          <w:lang w:eastAsia="ru-RU"/>
        </w:rPr>
        <w:t xml:space="preserve"> периодов работы на отдельных </w:t>
      </w:r>
      <w:r w:rsidRPr="007E54BB">
        <w:rPr>
          <w:rFonts w:ascii="Times New Roman" w:hAnsi="Times New Roman"/>
          <w:bCs/>
          <w:sz w:val="20"/>
          <w:szCs w:val="20"/>
          <w:lang w:eastAsia="ru-RU"/>
        </w:rPr>
        <w:t>должностях служащих категории «руководители» на предприятиях, в учреждениях и организациях</w:t>
      </w:r>
      <w:r w:rsidRPr="007E54B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E54BB">
        <w:rPr>
          <w:rFonts w:ascii="Times New Roman" w:hAnsi="Times New Roman"/>
          <w:bCs/>
          <w:sz w:val="20"/>
          <w:szCs w:val="20"/>
          <w:lang w:eastAsia="ru-RU"/>
        </w:rPr>
        <w:t>опыт и знание работы в которых были необходимы муниципальному служащему Удмуртской Республики для исполнения обязанностей по замещаемой должности муниципальной службы: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с «___» ________________ _____ г. по «___» ________________ _____ г.,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с «___» ________________ _____ г. по «___» ________________ _____ г.,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замещавшему должность ______________________________________________________________________.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(наименование должности на день увольнения с муниципальной службы)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Периоды работы на отдельных должностях составляют _____ лет.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К представлению приложены: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1) копия заявления о включении периодов работы на отдельных </w:t>
      </w:r>
      <w:r w:rsidRPr="007E54BB">
        <w:rPr>
          <w:rFonts w:ascii="Times New Roman" w:hAnsi="Times New Roman"/>
          <w:bCs/>
          <w:sz w:val="20"/>
          <w:szCs w:val="20"/>
          <w:lang w:eastAsia="ru-RU"/>
        </w:rPr>
        <w:t>должностях</w:t>
      </w:r>
      <w:r w:rsidRPr="007E54BB">
        <w:rPr>
          <w:rFonts w:ascii="Times New Roman" w:hAnsi="Times New Roman"/>
          <w:sz w:val="20"/>
          <w:szCs w:val="20"/>
          <w:lang w:eastAsia="ru-RU"/>
        </w:rPr>
        <w:t>;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2) копия заявления о назначении пенсии за выслугу лет;</w:t>
      </w:r>
    </w:p>
    <w:p w:rsidR="00195EC6" w:rsidRPr="007E54BB" w:rsidRDefault="00195EC6" w:rsidP="007E54BB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3) копия трудовой книжки;</w:t>
      </w:r>
    </w:p>
    <w:p w:rsidR="00195EC6" w:rsidRPr="007E54BB" w:rsidRDefault="00195EC6" w:rsidP="007E54BB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4) копия должностной инструкции по замещаемой должности муниципальной службы;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5) документ, подтверждающий выполняемые трудовые (служебные) обязанности, возложенные по занимаемой должности (должностям) представленной (представленным) для рассмотрения (трудовой договор, должностная инструкция, иной документ).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Глава муниципального образования «</w:t>
      </w:r>
      <w:r>
        <w:rPr>
          <w:rFonts w:ascii="Times New Roman" w:hAnsi="Times New Roman"/>
          <w:sz w:val="20"/>
          <w:szCs w:val="20"/>
          <w:lang w:eastAsia="ru-RU"/>
        </w:rPr>
        <w:t>Ураковское</w:t>
      </w:r>
      <w:r w:rsidRPr="007E54BB">
        <w:rPr>
          <w:rFonts w:ascii="Times New Roman" w:hAnsi="Times New Roman"/>
          <w:sz w:val="20"/>
          <w:szCs w:val="20"/>
          <w:lang w:eastAsia="ru-RU"/>
        </w:rPr>
        <w:t>»</w:t>
      </w:r>
      <w:r w:rsidRPr="007E54B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________________________________________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7E54BB">
        <w:rPr>
          <w:rFonts w:ascii="Times New Roman" w:hAnsi="Times New Roman"/>
          <w:sz w:val="16"/>
          <w:szCs w:val="16"/>
          <w:lang w:eastAsia="ru-RU"/>
        </w:rPr>
        <w:tab/>
        <w:t xml:space="preserve">           (подпись, инициалы, фамилия)</w:t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16"/>
          <w:szCs w:val="16"/>
          <w:lang w:eastAsia="ru-RU"/>
        </w:rPr>
        <w:t xml:space="preserve">             </w:t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Место для печати   </w:t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Дата «___» ________________ _____ г. 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_____________________________________________ включение   периодов</w:t>
      </w:r>
      <w:r w:rsidRPr="007E54BB">
        <w:rPr>
          <w:rFonts w:ascii="Times New Roman" w:hAnsi="Times New Roman"/>
          <w:bCs/>
          <w:sz w:val="20"/>
          <w:szCs w:val="20"/>
          <w:lang w:eastAsia="ru-RU"/>
        </w:rPr>
        <w:t xml:space="preserve">   </w:t>
      </w:r>
      <w:r w:rsidRPr="007E54BB">
        <w:rPr>
          <w:rFonts w:ascii="Times New Roman" w:hAnsi="Times New Roman"/>
          <w:sz w:val="20"/>
          <w:szCs w:val="20"/>
          <w:lang w:eastAsia="ru-RU"/>
        </w:rPr>
        <w:t xml:space="preserve">работы   на   отдельных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                (согласовано / отказано в согласовании)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bCs/>
          <w:sz w:val="20"/>
          <w:szCs w:val="20"/>
          <w:lang w:eastAsia="ru-RU"/>
        </w:rPr>
        <w:t xml:space="preserve">должностях служащих категории «руководители» на предприятиях, в учреждениях и организациях, опыт и знание работы в которых были необходимы </w:t>
      </w:r>
      <w:r w:rsidRPr="007E54BB">
        <w:rPr>
          <w:rFonts w:ascii="Times New Roman" w:hAnsi="Times New Roman"/>
          <w:sz w:val="24"/>
          <w:szCs w:val="24"/>
          <w:lang w:eastAsia="ru-RU"/>
        </w:rPr>
        <w:t>_____________________________________________,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(фамилия, имя, отчество)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>замещавшего (-шей)  должность ________________________________________________________________.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Министр (заместитель министра) труда и миграционной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политики Удмуртской Республики       </w:t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</w:r>
      <w:r w:rsidRPr="007E54BB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195EC6" w:rsidRPr="007E54BB" w:rsidRDefault="00195EC6" w:rsidP="007E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7E54BB">
        <w:rPr>
          <w:rFonts w:ascii="Times New Roman" w:hAnsi="Times New Roman"/>
          <w:sz w:val="16"/>
          <w:szCs w:val="16"/>
          <w:lang w:eastAsia="ru-RU"/>
        </w:rPr>
        <w:tab/>
        <w:t xml:space="preserve">           (подпись, инициалы, фамилия)</w:t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7E54BB">
        <w:rPr>
          <w:rFonts w:ascii="Times New Roman" w:hAnsi="Times New Roman"/>
          <w:sz w:val="24"/>
          <w:szCs w:val="24"/>
          <w:lang w:eastAsia="ru-RU"/>
        </w:rPr>
        <w:tab/>
      </w:r>
      <w:r w:rsidRPr="007E54BB">
        <w:rPr>
          <w:rFonts w:ascii="Times New Roman" w:hAnsi="Times New Roman"/>
          <w:sz w:val="16"/>
          <w:szCs w:val="16"/>
          <w:lang w:eastAsia="ru-RU"/>
        </w:rPr>
        <w:t xml:space="preserve">             </w:t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Место для печати   </w:t>
      </w:r>
    </w:p>
    <w:p w:rsidR="00195EC6" w:rsidRPr="007E54BB" w:rsidRDefault="00195EC6" w:rsidP="007E54B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95EC6" w:rsidRDefault="00195EC6" w:rsidP="000C04EB">
      <w:pPr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</w:pPr>
      <w:r w:rsidRPr="007E54BB">
        <w:rPr>
          <w:rFonts w:ascii="Times New Roman" w:hAnsi="Times New Roman"/>
          <w:sz w:val="20"/>
          <w:szCs w:val="20"/>
          <w:lang w:eastAsia="ru-RU"/>
        </w:rPr>
        <w:t xml:space="preserve">Дата «___» ________________ _____ г.  </w:t>
      </w:r>
    </w:p>
    <w:sectPr w:rsidR="00195EC6" w:rsidSect="003668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573"/>
    <w:rsid w:val="000C04EB"/>
    <w:rsid w:val="00167EA1"/>
    <w:rsid w:val="00195EC6"/>
    <w:rsid w:val="00201C0D"/>
    <w:rsid w:val="002C1FF6"/>
    <w:rsid w:val="0034462F"/>
    <w:rsid w:val="003668C8"/>
    <w:rsid w:val="003D0067"/>
    <w:rsid w:val="003F7852"/>
    <w:rsid w:val="00421573"/>
    <w:rsid w:val="00457714"/>
    <w:rsid w:val="00462A30"/>
    <w:rsid w:val="004D4762"/>
    <w:rsid w:val="00691EEE"/>
    <w:rsid w:val="00767DD4"/>
    <w:rsid w:val="007E54BB"/>
    <w:rsid w:val="0081387F"/>
    <w:rsid w:val="00860E95"/>
    <w:rsid w:val="008C0BF5"/>
    <w:rsid w:val="00AB7476"/>
    <w:rsid w:val="00C83333"/>
    <w:rsid w:val="00D87502"/>
    <w:rsid w:val="00F9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68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7EE9C5BC228F9574783F2848256D1AC8EE74DFD420768F2F38543EEEBdFF" TargetMode="External"/><Relationship Id="rId4" Type="http://schemas.openxmlformats.org/officeDocument/2006/relationships/hyperlink" Target="consultantplus://offline/ref=7057EE9C5BC228F9574783F2848256D1AC8DE440F9440768F2F38543EEEBd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2146</Words>
  <Characters>12238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2015-11-19T06:41:00Z</dcterms:created>
  <dcterms:modified xsi:type="dcterms:W3CDTF">2015-11-27T09:25:00Z</dcterms:modified>
</cp:coreProperties>
</file>